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7C" w:rsidRPr="00F3347C" w:rsidRDefault="00F3347C" w:rsidP="00F3347C">
      <w:pPr>
        <w:pStyle w:val="a4"/>
        <w:spacing w:before="45"/>
        <w:ind w:left="0"/>
        <w:jc w:val="right"/>
        <w:rPr>
          <w:spacing w:val="-1"/>
          <w:sz w:val="20"/>
          <w:szCs w:val="20"/>
          <w:lang w:val="ru-RU"/>
        </w:rPr>
      </w:pPr>
      <w:r w:rsidRPr="00F3347C">
        <w:rPr>
          <w:spacing w:val="-1"/>
          <w:sz w:val="20"/>
          <w:szCs w:val="20"/>
          <w:lang w:val="ru-RU"/>
        </w:rPr>
        <w:t>Приложение 2</w:t>
      </w:r>
    </w:p>
    <w:p w:rsidR="00F3347C" w:rsidRPr="00F3347C" w:rsidRDefault="00F3347C" w:rsidP="00F3347C">
      <w:pPr>
        <w:pStyle w:val="a4"/>
        <w:spacing w:before="45"/>
        <w:ind w:left="0"/>
        <w:jc w:val="right"/>
        <w:rPr>
          <w:spacing w:val="-1"/>
          <w:sz w:val="20"/>
          <w:szCs w:val="20"/>
          <w:lang w:val="ru-RU"/>
        </w:rPr>
      </w:pPr>
      <w:r>
        <w:rPr>
          <w:spacing w:val="-1"/>
          <w:sz w:val="20"/>
          <w:szCs w:val="20"/>
          <w:lang w:val="ru-RU"/>
        </w:rPr>
        <w:t>к</w:t>
      </w:r>
      <w:r w:rsidRPr="00F3347C">
        <w:rPr>
          <w:spacing w:val="-1"/>
          <w:sz w:val="20"/>
          <w:szCs w:val="20"/>
          <w:lang w:val="ru-RU"/>
        </w:rPr>
        <w:t xml:space="preserve"> приказу от «__»_________20__г. №_____</w:t>
      </w:r>
    </w:p>
    <w:p w:rsidR="00F3347C" w:rsidRDefault="00F3347C" w:rsidP="00F3347C">
      <w:pPr>
        <w:pStyle w:val="a4"/>
        <w:spacing w:before="45"/>
        <w:ind w:left="0"/>
        <w:jc w:val="right"/>
        <w:rPr>
          <w:spacing w:val="-1"/>
          <w:lang w:val="ru-RU"/>
        </w:rPr>
      </w:pPr>
    </w:p>
    <w:p w:rsidR="00E85ABE" w:rsidRPr="00F3347C" w:rsidRDefault="006C64FF" w:rsidP="00A40A89">
      <w:pPr>
        <w:pStyle w:val="a4"/>
        <w:spacing w:before="45"/>
        <w:ind w:left="0"/>
        <w:jc w:val="center"/>
        <w:rPr>
          <w:lang w:val="ru-RU"/>
        </w:rPr>
      </w:pPr>
      <w:r>
        <w:rPr>
          <w:spacing w:val="-1"/>
          <w:lang w:val="ru-RU"/>
        </w:rPr>
        <w:t>Д</w:t>
      </w:r>
      <w:r w:rsidRPr="00F3347C">
        <w:rPr>
          <w:lang w:val="ru-RU"/>
        </w:rPr>
        <w:t>оговор</w:t>
      </w:r>
    </w:p>
    <w:p w:rsidR="00E85ABE" w:rsidRDefault="00F3347C" w:rsidP="00F3347C">
      <w:pPr>
        <w:pStyle w:val="a4"/>
        <w:tabs>
          <w:tab w:val="left" w:pos="1594"/>
        </w:tabs>
        <w:ind w:left="1435" w:right="878"/>
        <w:jc w:val="center"/>
        <w:rPr>
          <w:lang w:val="ru-RU"/>
        </w:rPr>
      </w:pPr>
      <w:r>
        <w:rPr>
          <w:spacing w:val="-1"/>
          <w:lang w:val="ru-RU"/>
        </w:rPr>
        <w:t xml:space="preserve">о </w:t>
      </w:r>
      <w:r w:rsidR="00E85ABE" w:rsidRPr="00E60310">
        <w:rPr>
          <w:spacing w:val="-1"/>
          <w:lang w:val="ru-RU"/>
        </w:rPr>
        <w:t>предоставлении</w:t>
      </w:r>
      <w:r w:rsidR="00E85ABE" w:rsidRPr="00E60310">
        <w:rPr>
          <w:lang w:val="ru-RU"/>
        </w:rPr>
        <w:t xml:space="preserve"> в </w:t>
      </w:r>
      <w:r w:rsidR="00E85ABE" w:rsidRPr="00E60310">
        <w:rPr>
          <w:spacing w:val="-1"/>
          <w:lang w:val="ru-RU"/>
        </w:rPr>
        <w:t>безвозмездное временное пользование технических</w:t>
      </w:r>
      <w:r w:rsidR="00E85ABE" w:rsidRPr="00E60310">
        <w:rPr>
          <w:spacing w:val="2"/>
          <w:lang w:val="ru-RU"/>
        </w:rPr>
        <w:t xml:space="preserve"> </w:t>
      </w:r>
      <w:r w:rsidR="00E85ABE" w:rsidRPr="00E60310">
        <w:rPr>
          <w:spacing w:val="-1"/>
          <w:lang w:val="ru-RU"/>
        </w:rPr>
        <w:t>средств</w:t>
      </w:r>
      <w:r w:rsidR="00E85ABE" w:rsidRPr="00E60310">
        <w:rPr>
          <w:spacing w:val="81"/>
          <w:lang w:val="ru-RU"/>
        </w:rPr>
        <w:t xml:space="preserve"> </w:t>
      </w:r>
      <w:r w:rsidR="00E85ABE" w:rsidRPr="00E60310">
        <w:rPr>
          <w:spacing w:val="-1"/>
          <w:lang w:val="ru-RU"/>
        </w:rPr>
        <w:t>реабилитации,</w:t>
      </w:r>
      <w:r w:rsidR="00E85ABE" w:rsidRPr="00E60310">
        <w:rPr>
          <w:lang w:val="ru-RU"/>
        </w:rPr>
        <w:t xml:space="preserve"> </w:t>
      </w:r>
      <w:r w:rsidR="00E85ABE" w:rsidRPr="00E60310">
        <w:rPr>
          <w:spacing w:val="-1"/>
          <w:lang w:val="ru-RU"/>
        </w:rPr>
        <w:t>средств</w:t>
      </w:r>
      <w:r w:rsidR="00E85ABE" w:rsidRPr="00E60310">
        <w:rPr>
          <w:lang w:val="ru-RU"/>
        </w:rPr>
        <w:t xml:space="preserve"> и</w:t>
      </w:r>
      <w:r w:rsidR="00E85ABE" w:rsidRPr="00E60310">
        <w:rPr>
          <w:spacing w:val="1"/>
          <w:lang w:val="ru-RU"/>
        </w:rPr>
        <w:t xml:space="preserve"> </w:t>
      </w:r>
      <w:r w:rsidR="00E85ABE" w:rsidRPr="00E60310">
        <w:rPr>
          <w:spacing w:val="-1"/>
          <w:lang w:val="ru-RU"/>
        </w:rPr>
        <w:t>предметов</w:t>
      </w:r>
      <w:r w:rsidR="00E85ABE" w:rsidRPr="00E60310">
        <w:rPr>
          <w:spacing w:val="2"/>
          <w:lang w:val="ru-RU"/>
        </w:rPr>
        <w:t xml:space="preserve"> </w:t>
      </w:r>
      <w:r w:rsidR="00E85ABE" w:rsidRPr="00E60310">
        <w:rPr>
          <w:spacing w:val="-2"/>
          <w:lang w:val="ru-RU"/>
        </w:rPr>
        <w:t>ухода</w:t>
      </w:r>
      <w:r w:rsidR="00E85ABE" w:rsidRPr="00E60310">
        <w:rPr>
          <w:spacing w:val="-1"/>
          <w:lang w:val="ru-RU"/>
        </w:rPr>
        <w:t xml:space="preserve"> </w:t>
      </w:r>
    </w:p>
    <w:p w:rsidR="00F3347C" w:rsidRPr="00C54D00" w:rsidRDefault="00F3347C" w:rsidP="00F3347C">
      <w:pPr>
        <w:pStyle w:val="a4"/>
        <w:tabs>
          <w:tab w:val="left" w:pos="1594"/>
        </w:tabs>
        <w:ind w:left="1435" w:right="878"/>
        <w:jc w:val="center"/>
        <w:rPr>
          <w:lang w:val="ru-RU"/>
        </w:rPr>
      </w:pPr>
    </w:p>
    <w:p w:rsidR="00E85ABE" w:rsidRPr="00E60310" w:rsidRDefault="00E85ABE" w:rsidP="006C64FF">
      <w:pPr>
        <w:pStyle w:val="a4"/>
        <w:tabs>
          <w:tab w:val="left" w:pos="1594"/>
        </w:tabs>
        <w:rPr>
          <w:lang w:val="ru-RU"/>
        </w:rPr>
      </w:pPr>
      <w:r>
        <w:rPr>
          <w:spacing w:val="-1"/>
          <w:lang w:val="ru-RU"/>
        </w:rPr>
        <w:t>г. Няг</w:t>
      </w:r>
      <w:r w:rsidR="006C64FF">
        <w:rPr>
          <w:spacing w:val="-1"/>
          <w:lang w:val="ru-RU"/>
        </w:rPr>
        <w:t xml:space="preserve">ань                   </w:t>
      </w:r>
      <w:r>
        <w:rPr>
          <w:spacing w:val="-1"/>
          <w:lang w:val="ru-RU"/>
        </w:rPr>
        <w:t xml:space="preserve">                                          </w:t>
      </w:r>
      <w:r w:rsidR="006C64FF">
        <w:rPr>
          <w:spacing w:val="-1"/>
          <w:lang w:val="ru-RU"/>
        </w:rPr>
        <w:t xml:space="preserve">                                          </w:t>
      </w:r>
      <w:r>
        <w:rPr>
          <w:spacing w:val="-1"/>
          <w:lang w:val="ru-RU"/>
        </w:rPr>
        <w:t>«___»__________20__г.</w:t>
      </w:r>
    </w:p>
    <w:p w:rsidR="00E85ABE" w:rsidRPr="00E60310" w:rsidRDefault="00E85ABE" w:rsidP="00E85ABE">
      <w:pPr>
        <w:spacing w:before="7" w:line="200" w:lineRule="exact"/>
        <w:rPr>
          <w:sz w:val="20"/>
          <w:szCs w:val="20"/>
        </w:rPr>
      </w:pPr>
    </w:p>
    <w:p w:rsidR="00125AAD" w:rsidRPr="00E363AA" w:rsidRDefault="00125AAD" w:rsidP="00E36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58E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 – Югры «</w:t>
      </w:r>
      <w:proofErr w:type="spellStart"/>
      <w:r w:rsidRPr="0002158E">
        <w:rPr>
          <w:rFonts w:ascii="Times New Roman" w:hAnsi="Times New Roman" w:cs="Times New Roman"/>
          <w:sz w:val="24"/>
          <w:szCs w:val="24"/>
        </w:rPr>
        <w:t>Няганский</w:t>
      </w:r>
      <w:proofErr w:type="spellEnd"/>
      <w:r w:rsidRPr="0002158E">
        <w:rPr>
          <w:rFonts w:ascii="Times New Roman" w:hAnsi="Times New Roman" w:cs="Times New Roman"/>
          <w:sz w:val="24"/>
          <w:szCs w:val="24"/>
        </w:rPr>
        <w:t xml:space="preserve"> реабилитационный центр» именуемый в дальнейшем «Исполнитель», в лице директора </w:t>
      </w:r>
      <w:r w:rsidRPr="00E363AA">
        <w:rPr>
          <w:rFonts w:ascii="Times New Roman" w:hAnsi="Times New Roman" w:cs="Times New Roman"/>
          <w:sz w:val="24"/>
          <w:szCs w:val="24"/>
        </w:rPr>
        <w:t xml:space="preserve">Оксаны Викторовны </w:t>
      </w:r>
      <w:proofErr w:type="spellStart"/>
      <w:r w:rsidRPr="00E363AA">
        <w:rPr>
          <w:rFonts w:ascii="Times New Roman" w:hAnsi="Times New Roman" w:cs="Times New Roman"/>
          <w:sz w:val="24"/>
          <w:szCs w:val="24"/>
        </w:rPr>
        <w:t>Михайлец</w:t>
      </w:r>
      <w:proofErr w:type="spellEnd"/>
      <w:r w:rsidRPr="00E363AA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с одной стороны, и  </w:t>
      </w:r>
      <w:sdt>
        <w:sdtPr>
          <w:rPr>
            <w:rStyle w:val="aa"/>
            <w:sz w:val="24"/>
            <w:szCs w:val="24"/>
            <w:u w:val="none"/>
          </w:rPr>
          <w:alias w:val="фиоЗаказчик1"/>
          <w:tag w:val="фиоЗаказчик1"/>
          <w:id w:val="294422136"/>
          <w:placeholder>
            <w:docPart w:val="B06A0EBBC2AB4843BCD54DAC625376FE"/>
          </w:placeholder>
          <w:text/>
        </w:sdtPr>
        <w:sdtEndPr>
          <w:rPr>
            <w:rStyle w:val="aa"/>
          </w:rPr>
        </w:sdtEndPr>
        <w:sdtContent>
          <w:r w:rsidRPr="00E363AA">
            <w:rPr>
              <w:rStyle w:val="aa"/>
              <w:sz w:val="24"/>
              <w:szCs w:val="24"/>
              <w:u w:val="none"/>
            </w:rPr>
            <w:t>_______________________________________________________________________________</w:t>
          </w:r>
        </w:sdtContent>
      </w:sdt>
      <w:r w:rsidRPr="00E363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AAD" w:rsidRPr="00E363AA" w:rsidRDefault="00125AAD" w:rsidP="007D3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3AA">
        <w:rPr>
          <w:rFonts w:ascii="Times New Roman" w:hAnsi="Times New Roman" w:cs="Times New Roman"/>
          <w:sz w:val="20"/>
          <w:szCs w:val="20"/>
        </w:rPr>
        <w:t>(</w:t>
      </w:r>
      <w:r w:rsidR="007D3529" w:rsidRPr="007D3529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7D3529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7D3529" w:rsidRPr="007D3529">
        <w:rPr>
          <w:rFonts w:ascii="Times New Roman" w:hAnsi="Times New Roman" w:cs="Times New Roman"/>
          <w:sz w:val="20"/>
          <w:szCs w:val="20"/>
        </w:rPr>
        <w:t xml:space="preserve"> </w:t>
      </w:r>
      <w:r w:rsidR="007D3529">
        <w:rPr>
          <w:rFonts w:ascii="Times New Roman" w:hAnsi="Times New Roman" w:cs="Times New Roman"/>
          <w:sz w:val="20"/>
          <w:szCs w:val="20"/>
        </w:rPr>
        <w:t>(</w:t>
      </w:r>
      <w:r w:rsidR="007D3529" w:rsidRPr="007D352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7D3529">
        <w:rPr>
          <w:rFonts w:ascii="Times New Roman" w:hAnsi="Times New Roman" w:cs="Times New Roman"/>
          <w:sz w:val="20"/>
          <w:szCs w:val="20"/>
        </w:rPr>
        <w:t>)</w:t>
      </w:r>
      <w:r w:rsidR="007D3529" w:rsidRPr="007D3529">
        <w:rPr>
          <w:rFonts w:ascii="Times New Roman" w:hAnsi="Times New Roman" w:cs="Times New Roman"/>
          <w:sz w:val="20"/>
          <w:szCs w:val="20"/>
        </w:rPr>
        <w:t xml:space="preserve"> </w:t>
      </w:r>
      <w:r w:rsidR="007D3529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7D3529" w:rsidRPr="007D3529">
        <w:rPr>
          <w:rFonts w:ascii="Times New Roman" w:hAnsi="Times New Roman" w:cs="Times New Roman"/>
          <w:sz w:val="20"/>
          <w:szCs w:val="20"/>
        </w:rPr>
        <w:t xml:space="preserve"> (наименование и реквизиты документа, удостоверяющего личность</w:t>
      </w:r>
      <w:r w:rsidR="007D3529">
        <w:rPr>
          <w:rFonts w:ascii="Times New Roman" w:hAnsi="Times New Roman" w:cs="Times New Roman"/>
          <w:sz w:val="20"/>
          <w:szCs w:val="20"/>
        </w:rPr>
        <w:t xml:space="preserve"> родителя</w:t>
      </w:r>
      <w:r w:rsidR="007D3529" w:rsidRPr="007D3529">
        <w:rPr>
          <w:rFonts w:ascii="Times New Roman" w:hAnsi="Times New Roman" w:cs="Times New Roman"/>
          <w:sz w:val="20"/>
          <w:szCs w:val="20"/>
        </w:rPr>
        <w:t xml:space="preserve"> </w:t>
      </w:r>
      <w:r w:rsidR="007D3529">
        <w:rPr>
          <w:rFonts w:ascii="Times New Roman" w:hAnsi="Times New Roman" w:cs="Times New Roman"/>
          <w:sz w:val="20"/>
          <w:szCs w:val="20"/>
        </w:rPr>
        <w:t>(</w:t>
      </w:r>
      <w:r w:rsidR="007D3529" w:rsidRPr="007D3529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="007D3529">
        <w:rPr>
          <w:rFonts w:ascii="Times New Roman" w:hAnsi="Times New Roman" w:cs="Times New Roman"/>
          <w:sz w:val="20"/>
          <w:szCs w:val="20"/>
        </w:rPr>
        <w:t>))</w:t>
      </w:r>
    </w:p>
    <w:p w:rsidR="00125AAD" w:rsidRPr="00E363AA" w:rsidRDefault="00125AAD" w:rsidP="00125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AAD" w:rsidRPr="00E363AA" w:rsidRDefault="00125AAD" w:rsidP="0012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</w:p>
    <w:p w:rsidR="00125AAD" w:rsidRPr="00E363AA" w:rsidRDefault="00125AAD" w:rsidP="0012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3AA">
        <w:rPr>
          <w:rStyle w:val="aa"/>
          <w:sz w:val="24"/>
          <w:szCs w:val="24"/>
          <w:u w:val="none"/>
        </w:rPr>
        <w:t>_______________________________________________________________________________</w:t>
      </w:r>
      <w:r w:rsidRPr="00E363AA">
        <w:rPr>
          <w:rFonts w:cs="Times New Roman"/>
          <w:sz w:val="24"/>
          <w:szCs w:val="24"/>
        </w:rPr>
        <w:t>,</w:t>
      </w:r>
    </w:p>
    <w:p w:rsidR="007D3529" w:rsidRDefault="00125AAD" w:rsidP="007D3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63AA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 w:rsidR="007552DD" w:rsidRPr="00E363AA" w:rsidRDefault="007552DD" w:rsidP="0075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интересах</w:t>
      </w:r>
      <w:r w:rsidRPr="00E363AA">
        <w:rPr>
          <w:rStyle w:val="aa"/>
          <w:sz w:val="24"/>
          <w:szCs w:val="24"/>
          <w:u w:val="none"/>
        </w:rPr>
        <w:t>____</w:t>
      </w:r>
      <w:r>
        <w:rPr>
          <w:rStyle w:val="aa"/>
          <w:sz w:val="24"/>
          <w:szCs w:val="24"/>
          <w:u w:val="none"/>
        </w:rPr>
        <w:t>__________</w:t>
      </w:r>
      <w:r w:rsidRPr="00E363AA">
        <w:rPr>
          <w:rStyle w:val="aa"/>
          <w:sz w:val="24"/>
          <w:szCs w:val="24"/>
          <w:u w:val="none"/>
        </w:rPr>
        <w:t>___________________________________________</w:t>
      </w:r>
      <w:r w:rsidRPr="00E363AA">
        <w:rPr>
          <w:rFonts w:ascii="Times New Roman" w:hAnsi="Times New Roman" w:cs="Times New Roman"/>
          <w:sz w:val="24"/>
          <w:szCs w:val="24"/>
        </w:rPr>
        <w:t>,</w:t>
      </w:r>
    </w:p>
    <w:p w:rsidR="007552DD" w:rsidRPr="00E363AA" w:rsidRDefault="007552DD" w:rsidP="007552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363AA">
        <w:rPr>
          <w:rFonts w:ascii="Times New Roman" w:hAnsi="Times New Roman" w:cs="Times New Roman"/>
          <w:sz w:val="20"/>
          <w:szCs w:val="20"/>
        </w:rPr>
        <w:t>(</w:t>
      </w:r>
      <w:r w:rsidRPr="007D3529"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Pr="007D3529">
        <w:rPr>
          <w:rFonts w:ascii="Times New Roman" w:hAnsi="Times New Roman" w:cs="Times New Roman"/>
          <w:sz w:val="20"/>
          <w:szCs w:val="20"/>
        </w:rPr>
        <w:t>, нуждающегося в реабилитационном оборудовании</w:t>
      </w:r>
      <w:r w:rsidRPr="00E363AA">
        <w:rPr>
          <w:rFonts w:ascii="Times New Roman" w:hAnsi="Times New Roman" w:cs="Times New Roman"/>
          <w:sz w:val="20"/>
          <w:szCs w:val="20"/>
        </w:rPr>
        <w:t>)</w:t>
      </w:r>
    </w:p>
    <w:p w:rsidR="007D3529" w:rsidRDefault="007D3529" w:rsidP="0075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3529" w:rsidRDefault="007D3529" w:rsidP="007D3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A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sdt>
        <w:sdtPr>
          <w:rPr>
            <w:rStyle w:val="aa"/>
            <w:sz w:val="24"/>
            <w:szCs w:val="24"/>
            <w:u w:val="none"/>
          </w:rPr>
          <w:alias w:val="основаниеПредставитель1"/>
          <w:tag w:val="основаниеПредставитель1"/>
          <w:id w:val="1175154683"/>
          <w:placeholder>
            <w:docPart w:val="19A551B8604B4B56A763786B09EF4A75"/>
          </w:placeholder>
          <w:text/>
        </w:sdtPr>
        <w:sdtEndPr>
          <w:rPr>
            <w:rStyle w:val="aa"/>
          </w:rPr>
        </w:sdtEndPr>
        <w:sdtContent>
          <w:r w:rsidRPr="00E363AA">
            <w:rPr>
              <w:rStyle w:val="aa"/>
              <w:sz w:val="24"/>
              <w:szCs w:val="24"/>
              <w:u w:val="none"/>
            </w:rPr>
            <w:t>____</w:t>
          </w:r>
          <w:r w:rsidR="007552DD">
            <w:rPr>
              <w:rStyle w:val="aa"/>
              <w:sz w:val="24"/>
              <w:szCs w:val="24"/>
              <w:u w:val="none"/>
            </w:rPr>
            <w:t>_____________</w:t>
          </w:r>
          <w:r w:rsidRPr="00E363AA">
            <w:rPr>
              <w:rStyle w:val="aa"/>
              <w:sz w:val="24"/>
              <w:szCs w:val="24"/>
              <w:u w:val="none"/>
            </w:rPr>
            <w:t>______</w:t>
          </w:r>
          <w:r>
            <w:rPr>
              <w:rStyle w:val="aa"/>
              <w:sz w:val="24"/>
              <w:szCs w:val="24"/>
              <w:u w:val="none"/>
            </w:rPr>
            <w:t>___________</w:t>
          </w:r>
          <w:r w:rsidRPr="00E363AA">
            <w:rPr>
              <w:rStyle w:val="aa"/>
              <w:sz w:val="24"/>
              <w:szCs w:val="24"/>
              <w:u w:val="none"/>
            </w:rPr>
            <w:t>___</w:t>
          </w:r>
          <w:r>
            <w:rPr>
              <w:rStyle w:val="aa"/>
              <w:sz w:val="24"/>
              <w:szCs w:val="24"/>
              <w:u w:val="none"/>
            </w:rPr>
            <w:t>___________</w:t>
          </w:r>
          <w:r w:rsidRPr="00E363AA">
            <w:rPr>
              <w:rStyle w:val="aa"/>
              <w:sz w:val="24"/>
              <w:szCs w:val="24"/>
              <w:u w:val="none"/>
            </w:rPr>
            <w:t>___________________</w:t>
          </w:r>
        </w:sdtContent>
      </w:sdt>
      <w:r w:rsidRPr="00E363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3529" w:rsidRPr="00E363AA" w:rsidRDefault="007D3529" w:rsidP="007D3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63AA">
        <w:rPr>
          <w:rFonts w:ascii="Times New Roman" w:hAnsi="Times New Roman" w:cs="Times New Roman"/>
          <w:sz w:val="20"/>
          <w:szCs w:val="20"/>
        </w:rPr>
        <w:t>(основание правомочия)</w:t>
      </w:r>
    </w:p>
    <w:p w:rsidR="007D3529" w:rsidRPr="00E363AA" w:rsidRDefault="007D3529" w:rsidP="007D35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5AAD" w:rsidRPr="00E363AA" w:rsidRDefault="00125AAD" w:rsidP="0075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63AA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sdt>
        <w:sdtPr>
          <w:rPr>
            <w:rStyle w:val="aa"/>
            <w:sz w:val="24"/>
            <w:szCs w:val="24"/>
            <w:u w:val="none"/>
          </w:rPr>
          <w:alias w:val="адресЗаказчик1"/>
          <w:tag w:val="адресЗаказчик1"/>
          <w:id w:val="-1292039382"/>
          <w:placeholder>
            <w:docPart w:val="C61F5BD14BE941768F00F133D504AAE6"/>
          </w:placeholder>
          <w:text/>
        </w:sdtPr>
        <w:sdtEndPr>
          <w:rPr>
            <w:rStyle w:val="aa"/>
          </w:rPr>
        </w:sdtEndPr>
        <w:sdtContent>
          <w:r w:rsidRPr="00E363AA">
            <w:rPr>
              <w:rStyle w:val="aa"/>
              <w:sz w:val="24"/>
              <w:szCs w:val="24"/>
              <w:u w:val="none"/>
            </w:rPr>
            <w:t>__________________________________</w:t>
          </w:r>
          <w:r w:rsidR="007552DD">
            <w:rPr>
              <w:rStyle w:val="aa"/>
              <w:sz w:val="24"/>
              <w:szCs w:val="24"/>
              <w:u w:val="none"/>
            </w:rPr>
            <w:t>_______</w:t>
          </w:r>
          <w:r w:rsidRPr="00E363AA">
            <w:rPr>
              <w:rStyle w:val="aa"/>
              <w:sz w:val="24"/>
              <w:szCs w:val="24"/>
              <w:u w:val="none"/>
            </w:rPr>
            <w:t>________________</w:t>
          </w:r>
        </w:sdtContent>
      </w:sdt>
      <w:r w:rsidRPr="00E363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5AAD" w:rsidRDefault="00125AAD" w:rsidP="0012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58E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</w:p>
    <w:p w:rsidR="00125AAD" w:rsidRPr="0002158E" w:rsidRDefault="00125AAD" w:rsidP="00125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ABE" w:rsidRPr="00B22D2E" w:rsidRDefault="00E85ABE" w:rsidP="00B22D2E">
      <w:pPr>
        <w:pStyle w:val="a4"/>
        <w:numPr>
          <w:ilvl w:val="1"/>
          <w:numId w:val="8"/>
        </w:numPr>
        <w:tabs>
          <w:tab w:val="left" w:pos="3969"/>
        </w:tabs>
        <w:ind w:left="4253" w:hanging="284"/>
        <w:jc w:val="both"/>
        <w:rPr>
          <w:rFonts w:cs="Times New Roman"/>
        </w:rPr>
      </w:pPr>
      <w:proofErr w:type="spellStart"/>
      <w:r w:rsidRPr="00E60310">
        <w:rPr>
          <w:rFonts w:cs="Times New Roman"/>
          <w:spacing w:val="-1"/>
        </w:rPr>
        <w:t>Предмет</w:t>
      </w:r>
      <w:proofErr w:type="spellEnd"/>
      <w:r w:rsidR="00B22D2E">
        <w:rPr>
          <w:rFonts w:cs="Times New Roman"/>
        </w:rPr>
        <w:t xml:space="preserve"> </w:t>
      </w:r>
      <w:proofErr w:type="spellStart"/>
      <w:r w:rsidR="00B22D2E">
        <w:rPr>
          <w:rFonts w:cs="Times New Roman"/>
        </w:rPr>
        <w:t>д</w:t>
      </w:r>
      <w:r w:rsidRPr="00E60310">
        <w:rPr>
          <w:rFonts w:cs="Times New Roman"/>
        </w:rPr>
        <w:t>оговора</w:t>
      </w:r>
      <w:proofErr w:type="spellEnd"/>
    </w:p>
    <w:p w:rsidR="00E85ABE" w:rsidRPr="00CB1EED" w:rsidRDefault="00E85ABE" w:rsidP="00CB1EED">
      <w:pPr>
        <w:pStyle w:val="a4"/>
        <w:rPr>
          <w:lang w:val="ru-RU"/>
        </w:rPr>
      </w:pPr>
      <w:r w:rsidRPr="00CB1EED">
        <w:rPr>
          <w:lang w:val="ru-RU"/>
        </w:rPr>
        <w:t>Исполнитель</w:t>
      </w:r>
      <w:r w:rsidRPr="00CB1EED">
        <w:rPr>
          <w:spacing w:val="7"/>
          <w:lang w:val="ru-RU"/>
        </w:rPr>
        <w:t xml:space="preserve"> </w:t>
      </w:r>
      <w:r w:rsidRPr="00CB1EED">
        <w:rPr>
          <w:lang w:val="ru-RU"/>
        </w:rPr>
        <w:t>предоставляет</w:t>
      </w:r>
      <w:r w:rsidRPr="00CB1EED">
        <w:rPr>
          <w:spacing w:val="7"/>
          <w:lang w:val="ru-RU"/>
        </w:rPr>
        <w:t xml:space="preserve"> </w:t>
      </w:r>
      <w:r w:rsidR="00125AAD" w:rsidRPr="00CB1EED">
        <w:rPr>
          <w:lang w:val="ru-RU"/>
        </w:rPr>
        <w:t>Заказчик</w:t>
      </w:r>
      <w:r w:rsidRPr="00CB1EED">
        <w:rPr>
          <w:lang w:val="ru-RU"/>
        </w:rPr>
        <w:t>у</w:t>
      </w:r>
      <w:r w:rsidR="00CB1EED">
        <w:rPr>
          <w:lang w:val="ru-RU"/>
        </w:rPr>
        <w:t xml:space="preserve"> реабилитационное оборудование,</w:t>
      </w:r>
      <w:r w:rsidR="00CB1EED" w:rsidRPr="00CB1EED">
        <w:rPr>
          <w:spacing w:val="59"/>
          <w:lang w:val="ru-RU"/>
        </w:rPr>
        <w:t xml:space="preserve"> </w:t>
      </w:r>
      <w:r w:rsidRPr="00CB1EED">
        <w:rPr>
          <w:lang w:val="ru-RU"/>
        </w:rPr>
        <w:t>технические</w:t>
      </w:r>
      <w:r w:rsidRPr="00CB1EED">
        <w:rPr>
          <w:spacing w:val="6"/>
          <w:lang w:val="ru-RU"/>
        </w:rPr>
        <w:t xml:space="preserve"> </w:t>
      </w:r>
      <w:r w:rsidRPr="00CB1EED">
        <w:rPr>
          <w:lang w:val="ru-RU"/>
        </w:rPr>
        <w:t>средства</w:t>
      </w:r>
      <w:r w:rsidRPr="00CB1EED">
        <w:rPr>
          <w:spacing w:val="6"/>
          <w:lang w:val="ru-RU"/>
        </w:rPr>
        <w:t xml:space="preserve"> </w:t>
      </w:r>
      <w:r w:rsidRPr="00CB1EED">
        <w:rPr>
          <w:lang w:val="ru-RU"/>
        </w:rPr>
        <w:t>реабилитации,</w:t>
      </w:r>
      <w:r w:rsidRPr="00CB1EED">
        <w:rPr>
          <w:spacing w:val="6"/>
          <w:lang w:val="ru-RU"/>
        </w:rPr>
        <w:t xml:space="preserve"> </w:t>
      </w:r>
      <w:r w:rsidRPr="00CB1EED">
        <w:rPr>
          <w:lang w:val="ru-RU"/>
        </w:rPr>
        <w:t>в</w:t>
      </w:r>
      <w:r w:rsidRPr="00CB1EED">
        <w:rPr>
          <w:spacing w:val="11"/>
          <w:lang w:val="ru-RU"/>
        </w:rPr>
        <w:t xml:space="preserve"> </w:t>
      </w:r>
      <w:r w:rsidRPr="00CB1EED">
        <w:rPr>
          <w:lang w:val="ru-RU"/>
        </w:rPr>
        <w:t>соответствии</w:t>
      </w:r>
      <w:r w:rsidRPr="00CB1EED">
        <w:rPr>
          <w:spacing w:val="12"/>
          <w:lang w:val="ru-RU"/>
        </w:rPr>
        <w:t xml:space="preserve"> </w:t>
      </w:r>
      <w:r w:rsidRPr="00CB1EED">
        <w:rPr>
          <w:lang w:val="ru-RU"/>
        </w:rPr>
        <w:t>с</w:t>
      </w:r>
      <w:r w:rsidRPr="00CB1EED">
        <w:rPr>
          <w:spacing w:val="10"/>
          <w:lang w:val="ru-RU"/>
        </w:rPr>
        <w:t xml:space="preserve"> </w:t>
      </w:r>
      <w:r w:rsidRPr="00CB1EED">
        <w:rPr>
          <w:lang w:val="ru-RU"/>
        </w:rPr>
        <w:t>пунктом</w:t>
      </w:r>
      <w:r w:rsidRPr="00CB1EED">
        <w:rPr>
          <w:spacing w:val="11"/>
          <w:lang w:val="ru-RU"/>
        </w:rPr>
        <w:t xml:space="preserve"> </w:t>
      </w:r>
      <w:r w:rsidRPr="00CB1EED">
        <w:rPr>
          <w:lang w:val="ru-RU"/>
        </w:rPr>
        <w:t>1.2</w:t>
      </w:r>
      <w:r w:rsidRPr="00CB1EED">
        <w:rPr>
          <w:spacing w:val="9"/>
          <w:lang w:val="ru-RU"/>
        </w:rPr>
        <w:t xml:space="preserve"> </w:t>
      </w:r>
      <w:r w:rsidRPr="00CB1EED">
        <w:rPr>
          <w:lang w:val="ru-RU"/>
        </w:rPr>
        <w:t>настоящего</w:t>
      </w:r>
      <w:r w:rsidRPr="00CB1EED">
        <w:rPr>
          <w:spacing w:val="11"/>
          <w:lang w:val="ru-RU"/>
        </w:rPr>
        <w:t xml:space="preserve"> </w:t>
      </w:r>
      <w:r w:rsidRPr="00CB1EED">
        <w:rPr>
          <w:lang w:val="ru-RU"/>
        </w:rPr>
        <w:t>Договора</w:t>
      </w:r>
      <w:r w:rsidRPr="00CB1EED">
        <w:rPr>
          <w:spacing w:val="10"/>
          <w:lang w:val="ru-RU"/>
        </w:rPr>
        <w:t xml:space="preserve"> </w:t>
      </w:r>
      <w:r w:rsidRPr="00CB1EED">
        <w:rPr>
          <w:lang w:val="ru-RU"/>
        </w:rPr>
        <w:t>(далее</w:t>
      </w:r>
      <w:r w:rsidRPr="00CB1EED">
        <w:rPr>
          <w:spacing w:val="12"/>
          <w:lang w:val="ru-RU"/>
        </w:rPr>
        <w:t xml:space="preserve"> </w:t>
      </w:r>
      <w:r w:rsidRPr="00CB1EED">
        <w:rPr>
          <w:lang w:val="ru-RU"/>
        </w:rPr>
        <w:t>-</w:t>
      </w:r>
      <w:r w:rsidRPr="00CB1EED">
        <w:rPr>
          <w:spacing w:val="11"/>
          <w:lang w:val="ru-RU"/>
        </w:rPr>
        <w:t xml:space="preserve"> </w:t>
      </w:r>
      <w:r w:rsidRPr="00CB1EED">
        <w:rPr>
          <w:lang w:val="ru-RU"/>
        </w:rPr>
        <w:t>имущество),</w:t>
      </w:r>
      <w:r w:rsidRPr="00CB1EED">
        <w:rPr>
          <w:spacing w:val="11"/>
          <w:lang w:val="ru-RU"/>
        </w:rPr>
        <w:t xml:space="preserve"> </w:t>
      </w:r>
      <w:r w:rsidRPr="00CB1EED">
        <w:rPr>
          <w:lang w:val="ru-RU"/>
        </w:rPr>
        <w:t>а</w:t>
      </w:r>
      <w:r w:rsidRPr="00CB1EED">
        <w:rPr>
          <w:spacing w:val="13"/>
          <w:lang w:val="ru-RU"/>
        </w:rPr>
        <w:t xml:space="preserve"> </w:t>
      </w:r>
      <w:r w:rsidR="00125AAD" w:rsidRPr="00CB1EED">
        <w:rPr>
          <w:lang w:val="ru-RU"/>
        </w:rPr>
        <w:t>Заказчик</w:t>
      </w:r>
      <w:r w:rsidRPr="00CB1EED">
        <w:rPr>
          <w:spacing w:val="91"/>
          <w:lang w:val="ru-RU"/>
        </w:rPr>
        <w:t xml:space="preserve"> </w:t>
      </w:r>
      <w:r w:rsidRPr="00CB1EED">
        <w:rPr>
          <w:lang w:val="ru-RU"/>
        </w:rPr>
        <w:t>обязуется</w:t>
      </w:r>
      <w:r w:rsidRPr="00CB1EED">
        <w:rPr>
          <w:spacing w:val="25"/>
          <w:lang w:val="ru-RU"/>
        </w:rPr>
        <w:t xml:space="preserve"> </w:t>
      </w:r>
      <w:r w:rsidRPr="00CB1EED">
        <w:rPr>
          <w:lang w:val="ru-RU"/>
        </w:rPr>
        <w:t>вернуть</w:t>
      </w:r>
      <w:r w:rsidRPr="00CB1EED">
        <w:rPr>
          <w:spacing w:val="27"/>
          <w:lang w:val="ru-RU"/>
        </w:rPr>
        <w:t xml:space="preserve"> </w:t>
      </w:r>
      <w:r w:rsidRPr="00CB1EED">
        <w:rPr>
          <w:lang w:val="ru-RU"/>
        </w:rPr>
        <w:t>имущество</w:t>
      </w:r>
      <w:r w:rsidRPr="00CB1EED">
        <w:rPr>
          <w:spacing w:val="26"/>
          <w:lang w:val="ru-RU"/>
        </w:rPr>
        <w:t xml:space="preserve"> </w:t>
      </w:r>
      <w:r w:rsidRPr="00CB1EED">
        <w:rPr>
          <w:lang w:val="ru-RU"/>
        </w:rPr>
        <w:t>в</w:t>
      </w:r>
      <w:r w:rsidRPr="00CB1EED">
        <w:rPr>
          <w:spacing w:val="25"/>
          <w:lang w:val="ru-RU"/>
        </w:rPr>
        <w:t xml:space="preserve"> </w:t>
      </w:r>
      <w:r w:rsidRPr="00CB1EED">
        <w:rPr>
          <w:lang w:val="ru-RU"/>
        </w:rPr>
        <w:t>том</w:t>
      </w:r>
      <w:r w:rsidRPr="00CB1EED">
        <w:rPr>
          <w:spacing w:val="26"/>
          <w:lang w:val="ru-RU"/>
        </w:rPr>
        <w:t xml:space="preserve"> </w:t>
      </w:r>
      <w:r w:rsidRPr="00CB1EED">
        <w:rPr>
          <w:lang w:val="ru-RU"/>
        </w:rPr>
        <w:t>состоянии,</w:t>
      </w:r>
      <w:r w:rsidRPr="00CB1EED">
        <w:rPr>
          <w:spacing w:val="26"/>
          <w:lang w:val="ru-RU"/>
        </w:rPr>
        <w:t xml:space="preserve"> </w:t>
      </w:r>
      <w:r w:rsidRPr="00CB1EED">
        <w:rPr>
          <w:lang w:val="ru-RU"/>
        </w:rPr>
        <w:t>в</w:t>
      </w:r>
      <w:r w:rsidRPr="00CB1EED">
        <w:rPr>
          <w:spacing w:val="25"/>
          <w:lang w:val="ru-RU"/>
        </w:rPr>
        <w:t xml:space="preserve"> </w:t>
      </w:r>
      <w:r w:rsidRPr="00CB1EED">
        <w:rPr>
          <w:lang w:val="ru-RU"/>
        </w:rPr>
        <w:t>котором</w:t>
      </w:r>
      <w:r w:rsidRPr="00CB1EED">
        <w:rPr>
          <w:spacing w:val="26"/>
          <w:lang w:val="ru-RU"/>
        </w:rPr>
        <w:t xml:space="preserve"> </w:t>
      </w:r>
      <w:r w:rsidRPr="00CB1EED">
        <w:rPr>
          <w:lang w:val="ru-RU"/>
        </w:rPr>
        <w:t>он</w:t>
      </w:r>
      <w:r w:rsidRPr="00CB1EED">
        <w:rPr>
          <w:spacing w:val="24"/>
          <w:lang w:val="ru-RU"/>
        </w:rPr>
        <w:t xml:space="preserve"> </w:t>
      </w:r>
      <w:r w:rsidRPr="00CB1EED">
        <w:rPr>
          <w:lang w:val="ru-RU"/>
        </w:rPr>
        <w:t>его</w:t>
      </w:r>
      <w:r w:rsidRPr="00CB1EED">
        <w:rPr>
          <w:spacing w:val="26"/>
          <w:lang w:val="ru-RU"/>
        </w:rPr>
        <w:t xml:space="preserve"> </w:t>
      </w:r>
      <w:r w:rsidRPr="00CB1EED">
        <w:rPr>
          <w:lang w:val="ru-RU"/>
        </w:rPr>
        <w:t>получил,</w:t>
      </w:r>
      <w:r w:rsidRPr="00CB1EED">
        <w:rPr>
          <w:spacing w:val="26"/>
          <w:lang w:val="ru-RU"/>
        </w:rPr>
        <w:t xml:space="preserve"> </w:t>
      </w:r>
      <w:r w:rsidRPr="00CB1EED">
        <w:rPr>
          <w:lang w:val="ru-RU"/>
        </w:rPr>
        <w:t>с</w:t>
      </w:r>
      <w:r w:rsidRPr="00CB1EED">
        <w:rPr>
          <w:spacing w:val="27"/>
          <w:lang w:val="ru-RU"/>
        </w:rPr>
        <w:t xml:space="preserve"> </w:t>
      </w:r>
      <w:r w:rsidRPr="00CB1EED">
        <w:rPr>
          <w:lang w:val="ru-RU"/>
        </w:rPr>
        <w:t>учетом</w:t>
      </w:r>
      <w:r w:rsidRPr="00CB1EED">
        <w:rPr>
          <w:spacing w:val="26"/>
          <w:lang w:val="ru-RU"/>
        </w:rPr>
        <w:t xml:space="preserve"> </w:t>
      </w:r>
      <w:r w:rsidRPr="00CB1EED">
        <w:rPr>
          <w:lang w:val="ru-RU"/>
        </w:rPr>
        <w:t>нормального</w:t>
      </w:r>
      <w:r w:rsidRPr="00CB1EED">
        <w:rPr>
          <w:spacing w:val="57"/>
          <w:lang w:val="ru-RU"/>
        </w:rPr>
        <w:t xml:space="preserve"> </w:t>
      </w:r>
      <w:r w:rsidRPr="00CB1EED">
        <w:rPr>
          <w:lang w:val="ru-RU"/>
        </w:rPr>
        <w:t>износа.</w:t>
      </w:r>
    </w:p>
    <w:p w:rsidR="00E85ABE" w:rsidRPr="00A504F5" w:rsidRDefault="00E85ABE" w:rsidP="00A40A89">
      <w:pPr>
        <w:pStyle w:val="a4"/>
        <w:numPr>
          <w:ilvl w:val="1"/>
          <w:numId w:val="7"/>
        </w:numPr>
        <w:tabs>
          <w:tab w:val="left" w:pos="1083"/>
        </w:tabs>
        <w:ind w:right="121" w:firstLine="541"/>
        <w:jc w:val="both"/>
        <w:rPr>
          <w:lang w:val="ru-RU"/>
        </w:rPr>
      </w:pPr>
      <w:r w:rsidRPr="00E60310">
        <w:rPr>
          <w:lang w:val="ru-RU"/>
        </w:rPr>
        <w:t>По</w:t>
      </w:r>
      <w:r w:rsidRPr="00E60310">
        <w:rPr>
          <w:spacing w:val="8"/>
          <w:lang w:val="ru-RU"/>
        </w:rPr>
        <w:t xml:space="preserve"> </w:t>
      </w:r>
      <w:r w:rsidRPr="00E60310">
        <w:rPr>
          <w:lang w:val="ru-RU"/>
        </w:rPr>
        <w:t>настоящему</w:t>
      </w:r>
      <w:r w:rsidRPr="00E60310">
        <w:rPr>
          <w:spacing w:val="4"/>
          <w:lang w:val="ru-RU"/>
        </w:rPr>
        <w:t xml:space="preserve"> </w:t>
      </w:r>
      <w:r w:rsidRPr="00E60310">
        <w:rPr>
          <w:lang w:val="ru-RU"/>
        </w:rPr>
        <w:t>Договору</w:t>
      </w:r>
      <w:r w:rsidRPr="00E60310">
        <w:rPr>
          <w:spacing w:val="6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8"/>
          <w:lang w:val="ru-RU"/>
        </w:rPr>
        <w:t xml:space="preserve"> </w:t>
      </w:r>
      <w:r w:rsidRPr="00E60310">
        <w:rPr>
          <w:spacing w:val="-1"/>
          <w:lang w:val="ru-RU"/>
        </w:rPr>
        <w:t>безвозмездное</w:t>
      </w:r>
      <w:r w:rsidRPr="00E60310">
        <w:rPr>
          <w:spacing w:val="8"/>
          <w:lang w:val="ru-RU"/>
        </w:rPr>
        <w:t xml:space="preserve"> </w:t>
      </w:r>
      <w:r w:rsidRPr="00E60310">
        <w:rPr>
          <w:spacing w:val="-1"/>
          <w:lang w:val="ru-RU"/>
        </w:rPr>
        <w:t>временное</w:t>
      </w:r>
      <w:r w:rsidRPr="00E60310">
        <w:rPr>
          <w:spacing w:val="8"/>
          <w:lang w:val="ru-RU"/>
        </w:rPr>
        <w:t xml:space="preserve"> </w:t>
      </w:r>
      <w:r w:rsidRPr="00E60310">
        <w:rPr>
          <w:spacing w:val="-1"/>
          <w:lang w:val="ru-RU"/>
        </w:rPr>
        <w:t>пользование</w:t>
      </w:r>
      <w:r w:rsidRPr="00E60310">
        <w:rPr>
          <w:spacing w:val="8"/>
          <w:lang w:val="ru-RU"/>
        </w:rPr>
        <w:t xml:space="preserve"> </w:t>
      </w:r>
      <w:r w:rsidRPr="00E60310">
        <w:rPr>
          <w:spacing w:val="-1"/>
          <w:lang w:val="ru-RU"/>
        </w:rPr>
        <w:t>передается</w:t>
      </w:r>
      <w:r w:rsidRPr="00E60310">
        <w:rPr>
          <w:spacing w:val="9"/>
          <w:lang w:val="ru-RU"/>
        </w:rPr>
        <w:t xml:space="preserve"> </w:t>
      </w:r>
      <w:r w:rsidRPr="00E60310">
        <w:rPr>
          <w:spacing w:val="-1"/>
          <w:lang w:val="ru-RU"/>
        </w:rPr>
        <w:t>следующее</w:t>
      </w:r>
      <w:r w:rsidRPr="00E60310">
        <w:rPr>
          <w:spacing w:val="79"/>
          <w:lang w:val="ru-RU"/>
        </w:rPr>
        <w:t xml:space="preserve"> </w:t>
      </w:r>
      <w:r w:rsidRPr="00E60310">
        <w:rPr>
          <w:spacing w:val="-1"/>
          <w:lang w:val="ru-RU"/>
        </w:rPr>
        <w:t>имущество:</w:t>
      </w:r>
    </w:p>
    <w:tbl>
      <w:tblPr>
        <w:tblStyle w:val="a3"/>
        <w:tblW w:w="9418" w:type="dxa"/>
        <w:tblInd w:w="75" w:type="dxa"/>
        <w:tblLook w:val="04A0" w:firstRow="1" w:lastRow="0" w:firstColumn="1" w:lastColumn="0" w:noHBand="0" w:noVBand="1"/>
      </w:tblPr>
      <w:tblGrid>
        <w:gridCol w:w="692"/>
        <w:gridCol w:w="3197"/>
        <w:gridCol w:w="1985"/>
        <w:gridCol w:w="1984"/>
        <w:gridCol w:w="1560"/>
      </w:tblGrid>
      <w:tr w:rsidR="00A504F5" w:rsidTr="00A504F5">
        <w:tc>
          <w:tcPr>
            <w:tcW w:w="692" w:type="dxa"/>
          </w:tcPr>
          <w:p w:rsidR="00A504F5" w:rsidRPr="00A05BD1" w:rsidRDefault="00A504F5" w:rsidP="00EB2373">
            <w:pPr>
              <w:pStyle w:val="TableParagraph"/>
              <w:jc w:val="center"/>
            </w:pPr>
            <w:r w:rsidRPr="00A05BD1">
              <w:t>№ п/п</w:t>
            </w:r>
          </w:p>
        </w:tc>
        <w:tc>
          <w:tcPr>
            <w:tcW w:w="3197" w:type="dxa"/>
          </w:tcPr>
          <w:p w:rsidR="00A504F5" w:rsidRPr="00E85ABE" w:rsidRDefault="00A504F5" w:rsidP="00EB2373">
            <w:pPr>
              <w:pStyle w:val="TableParagraph"/>
              <w:jc w:val="center"/>
              <w:rPr>
                <w:lang w:val="ru-RU"/>
              </w:rPr>
            </w:pPr>
            <w:r w:rsidRPr="00E85ABE">
              <w:rPr>
                <w:lang w:val="ru-RU"/>
              </w:rPr>
              <w:t>Наименование ТСР, передаваемого во временное пользование</w:t>
            </w:r>
          </w:p>
        </w:tc>
        <w:tc>
          <w:tcPr>
            <w:tcW w:w="1985" w:type="dxa"/>
          </w:tcPr>
          <w:p w:rsidR="00A504F5" w:rsidRPr="00A504F5" w:rsidRDefault="00A504F5" w:rsidP="00EB237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Инвентарный номер</w:t>
            </w:r>
          </w:p>
        </w:tc>
        <w:tc>
          <w:tcPr>
            <w:tcW w:w="1984" w:type="dxa"/>
          </w:tcPr>
          <w:p w:rsidR="00A504F5" w:rsidRPr="00A05BD1" w:rsidRDefault="00A504F5" w:rsidP="00EB2373">
            <w:pPr>
              <w:pStyle w:val="TableParagraph"/>
              <w:jc w:val="center"/>
            </w:pPr>
            <w:proofErr w:type="spellStart"/>
            <w:r w:rsidRPr="00A05BD1">
              <w:t>Балансовая</w:t>
            </w:r>
            <w:proofErr w:type="spellEnd"/>
            <w:r w:rsidRPr="00A05BD1">
              <w:t xml:space="preserve"> </w:t>
            </w:r>
            <w:proofErr w:type="spellStart"/>
            <w:r w:rsidRPr="00A05BD1">
              <w:t>стоимость</w:t>
            </w:r>
            <w:proofErr w:type="spellEnd"/>
            <w:r w:rsidRPr="00A05BD1">
              <w:t xml:space="preserve"> ТСР</w:t>
            </w:r>
          </w:p>
        </w:tc>
        <w:tc>
          <w:tcPr>
            <w:tcW w:w="1560" w:type="dxa"/>
          </w:tcPr>
          <w:p w:rsidR="00A504F5" w:rsidRPr="00A05BD1" w:rsidRDefault="00A504F5" w:rsidP="00EB2373">
            <w:pPr>
              <w:pStyle w:val="TableParagraph"/>
              <w:jc w:val="center"/>
            </w:pPr>
            <w:proofErr w:type="spellStart"/>
            <w:r w:rsidRPr="00A05BD1">
              <w:t>Количество</w:t>
            </w:r>
            <w:proofErr w:type="spellEnd"/>
          </w:p>
        </w:tc>
      </w:tr>
      <w:tr w:rsidR="00A504F5" w:rsidTr="00A504F5">
        <w:tc>
          <w:tcPr>
            <w:tcW w:w="692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04F5" w:rsidTr="00A504F5">
        <w:tc>
          <w:tcPr>
            <w:tcW w:w="692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04F5" w:rsidTr="00A504F5">
        <w:tc>
          <w:tcPr>
            <w:tcW w:w="692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504F5" w:rsidTr="00A504F5">
        <w:tc>
          <w:tcPr>
            <w:tcW w:w="692" w:type="dxa"/>
          </w:tcPr>
          <w:p w:rsidR="00A504F5" w:rsidRDefault="00A504F5" w:rsidP="00EB23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:rsidR="00A504F5" w:rsidRPr="00A05BD1" w:rsidRDefault="00A504F5" w:rsidP="00EB2373">
            <w:pPr>
              <w:pStyle w:val="TableParagraph"/>
              <w:jc w:val="center"/>
            </w:pPr>
            <w:r w:rsidRPr="00A05BD1">
              <w:t>ИТОГО</w:t>
            </w:r>
          </w:p>
        </w:tc>
        <w:tc>
          <w:tcPr>
            <w:tcW w:w="1985" w:type="dxa"/>
          </w:tcPr>
          <w:p w:rsidR="00A504F5" w:rsidRPr="00A05BD1" w:rsidRDefault="00A504F5" w:rsidP="00EB2373">
            <w:pPr>
              <w:pStyle w:val="TableParagraph"/>
            </w:pPr>
          </w:p>
        </w:tc>
        <w:tc>
          <w:tcPr>
            <w:tcW w:w="1984" w:type="dxa"/>
          </w:tcPr>
          <w:p w:rsidR="00A504F5" w:rsidRPr="00A05BD1" w:rsidRDefault="00A504F5" w:rsidP="00EB2373">
            <w:pPr>
              <w:pStyle w:val="TableParagraph"/>
            </w:pPr>
          </w:p>
        </w:tc>
        <w:tc>
          <w:tcPr>
            <w:tcW w:w="1560" w:type="dxa"/>
          </w:tcPr>
          <w:p w:rsidR="00A504F5" w:rsidRPr="00A05BD1" w:rsidRDefault="00A504F5" w:rsidP="00EB2373">
            <w:pPr>
              <w:pStyle w:val="TableParagraph"/>
            </w:pPr>
          </w:p>
        </w:tc>
      </w:tr>
    </w:tbl>
    <w:p w:rsidR="00E85ABE" w:rsidRPr="00C54D00" w:rsidRDefault="00E85ABE" w:rsidP="00224C93">
      <w:pPr>
        <w:pStyle w:val="a4"/>
        <w:tabs>
          <w:tab w:val="left" w:pos="10272"/>
        </w:tabs>
        <w:ind w:left="0" w:firstLine="653"/>
        <w:jc w:val="both"/>
        <w:rPr>
          <w:rFonts w:cs="Times New Roman"/>
          <w:lang w:val="ru-RU"/>
        </w:rPr>
      </w:pPr>
      <w:r>
        <w:rPr>
          <w:lang w:val="ru-RU"/>
        </w:rPr>
        <w:t xml:space="preserve">1.3. Передача имущества </w:t>
      </w:r>
      <w:r w:rsidR="00125AAD">
        <w:rPr>
          <w:lang w:val="ru-RU"/>
        </w:rPr>
        <w:t>Заказчик</w:t>
      </w:r>
      <w:r>
        <w:rPr>
          <w:lang w:val="ru-RU"/>
        </w:rPr>
        <w:t>у оформляется актом приема-</w:t>
      </w:r>
      <w:r w:rsidRPr="00C54D00">
        <w:rPr>
          <w:lang w:val="ru-RU"/>
        </w:rPr>
        <w:t>передачи</w:t>
      </w:r>
      <w:r>
        <w:rPr>
          <w:lang w:val="ru-RU"/>
        </w:rPr>
        <w:t xml:space="preserve"> имущества (приложение 1).</w:t>
      </w:r>
    </w:p>
    <w:p w:rsidR="00E85ABE" w:rsidRPr="00C54D00" w:rsidRDefault="00E85ABE" w:rsidP="00E85ABE">
      <w:pPr>
        <w:spacing w:before="16" w:line="260" w:lineRule="exact"/>
        <w:rPr>
          <w:sz w:val="26"/>
          <w:szCs w:val="26"/>
        </w:rPr>
      </w:pPr>
    </w:p>
    <w:p w:rsidR="00E85ABE" w:rsidRPr="00E85ABE" w:rsidRDefault="00E85ABE" w:rsidP="00E85ABE">
      <w:pPr>
        <w:pStyle w:val="a4"/>
        <w:numPr>
          <w:ilvl w:val="1"/>
          <w:numId w:val="8"/>
        </w:numPr>
        <w:tabs>
          <w:tab w:val="left" w:pos="4201"/>
        </w:tabs>
        <w:ind w:left="4200" w:hanging="278"/>
        <w:jc w:val="left"/>
      </w:pPr>
      <w:proofErr w:type="spellStart"/>
      <w:r>
        <w:rPr>
          <w:spacing w:val="-1"/>
        </w:rPr>
        <w:t>Права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обязанности</w:t>
      </w:r>
      <w:proofErr w:type="spellEnd"/>
      <w: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E85ABE" w:rsidRDefault="00125AAD" w:rsidP="00A40A89">
      <w:pPr>
        <w:pStyle w:val="a4"/>
        <w:numPr>
          <w:ilvl w:val="1"/>
          <w:numId w:val="6"/>
        </w:numPr>
        <w:tabs>
          <w:tab w:val="left" w:pos="1074"/>
        </w:tabs>
        <w:jc w:val="both"/>
      </w:pPr>
      <w:proofErr w:type="spellStart"/>
      <w:r>
        <w:t>Заказчик</w:t>
      </w:r>
      <w:proofErr w:type="spellEnd"/>
      <w:r w:rsidR="00E85ABE">
        <w:rPr>
          <w:spacing w:val="-2"/>
        </w:rPr>
        <w:t xml:space="preserve"> </w:t>
      </w:r>
      <w:proofErr w:type="spellStart"/>
      <w:r w:rsidR="00E85ABE">
        <w:rPr>
          <w:spacing w:val="-1"/>
        </w:rPr>
        <w:t>имеет</w:t>
      </w:r>
      <w:proofErr w:type="spellEnd"/>
      <w:r w:rsidR="00E85ABE">
        <w:t xml:space="preserve"> </w:t>
      </w:r>
      <w:proofErr w:type="spellStart"/>
      <w:r w:rsidR="00E85ABE">
        <w:t>право</w:t>
      </w:r>
      <w:proofErr w:type="spellEnd"/>
      <w:r w:rsidR="00E85ABE">
        <w:t>:</w:t>
      </w:r>
    </w:p>
    <w:p w:rsidR="00E85ABE" w:rsidRPr="00E60310" w:rsidRDefault="00E85ABE" w:rsidP="00A40A89">
      <w:pPr>
        <w:pStyle w:val="a4"/>
        <w:numPr>
          <w:ilvl w:val="2"/>
          <w:numId w:val="6"/>
        </w:numPr>
        <w:tabs>
          <w:tab w:val="left" w:pos="709"/>
        </w:tabs>
        <w:ind w:left="0" w:firstLine="653"/>
        <w:jc w:val="both"/>
        <w:rPr>
          <w:lang w:val="ru-RU"/>
        </w:rPr>
      </w:pPr>
      <w:r w:rsidRPr="00E60310">
        <w:rPr>
          <w:spacing w:val="-1"/>
          <w:lang w:val="ru-RU"/>
        </w:rPr>
        <w:t>Вернуть</w:t>
      </w:r>
      <w:r w:rsidRPr="00E60310">
        <w:rPr>
          <w:spacing w:val="1"/>
          <w:lang w:val="ru-RU"/>
        </w:rPr>
        <w:t xml:space="preserve"> </w:t>
      </w:r>
      <w:r w:rsidR="001B076A">
        <w:rPr>
          <w:spacing w:val="-1"/>
          <w:lang w:val="ru-RU"/>
        </w:rPr>
        <w:t>имущество</w:t>
      </w:r>
      <w:r w:rsidRPr="00E60310">
        <w:rPr>
          <w:spacing w:val="2"/>
          <w:lang w:val="ru-RU"/>
        </w:rPr>
        <w:t xml:space="preserve"> </w:t>
      </w:r>
      <w:r w:rsidRPr="00E60310">
        <w:rPr>
          <w:lang w:val="ru-RU"/>
        </w:rPr>
        <w:t xml:space="preserve">до </w:t>
      </w:r>
      <w:r w:rsidRPr="00E60310">
        <w:rPr>
          <w:spacing w:val="-1"/>
          <w:lang w:val="ru-RU"/>
        </w:rPr>
        <w:t>истечения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срока,</w:t>
      </w:r>
      <w:r w:rsidRPr="00E60310">
        <w:rPr>
          <w:spacing w:val="2"/>
          <w:lang w:val="ru-RU"/>
        </w:rPr>
        <w:t xml:space="preserve"> </w:t>
      </w:r>
      <w:r w:rsidRPr="00E60310">
        <w:rPr>
          <w:spacing w:val="-1"/>
          <w:lang w:val="ru-RU"/>
        </w:rPr>
        <w:t>указанного</w:t>
      </w:r>
      <w:r w:rsidRPr="00E60310">
        <w:rPr>
          <w:lang w:val="ru-RU"/>
        </w:rPr>
        <w:t xml:space="preserve"> в п. 3.1</w:t>
      </w:r>
      <w:r w:rsidRPr="00E60310">
        <w:rPr>
          <w:spacing w:val="-3"/>
          <w:lang w:val="ru-RU"/>
        </w:rPr>
        <w:t xml:space="preserve"> </w:t>
      </w:r>
      <w:r w:rsidRPr="00E60310">
        <w:rPr>
          <w:spacing w:val="-1"/>
          <w:lang w:val="ru-RU"/>
        </w:rPr>
        <w:t>настоящего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Договора.</w:t>
      </w:r>
    </w:p>
    <w:p w:rsidR="00E85ABE" w:rsidRDefault="00125AAD" w:rsidP="00A40A89">
      <w:pPr>
        <w:pStyle w:val="a4"/>
        <w:numPr>
          <w:ilvl w:val="1"/>
          <w:numId w:val="6"/>
        </w:numPr>
        <w:tabs>
          <w:tab w:val="left" w:pos="1074"/>
        </w:tabs>
        <w:jc w:val="both"/>
      </w:pPr>
      <w:proofErr w:type="spellStart"/>
      <w:r>
        <w:t>Заказчик</w:t>
      </w:r>
      <w:proofErr w:type="spellEnd"/>
      <w:r w:rsidR="00E85ABE">
        <w:t xml:space="preserve"> </w:t>
      </w:r>
      <w:proofErr w:type="spellStart"/>
      <w:r w:rsidR="00E85ABE">
        <w:rPr>
          <w:spacing w:val="-1"/>
        </w:rPr>
        <w:t>обязан</w:t>
      </w:r>
      <w:proofErr w:type="spellEnd"/>
      <w:r w:rsidR="00E85ABE">
        <w:rPr>
          <w:spacing w:val="-1"/>
        </w:rPr>
        <w:t>:</w:t>
      </w:r>
    </w:p>
    <w:p w:rsidR="00E85ABE" w:rsidRPr="00E60310" w:rsidRDefault="00E85ABE" w:rsidP="00A40A89">
      <w:pPr>
        <w:pStyle w:val="a4"/>
        <w:numPr>
          <w:ilvl w:val="2"/>
          <w:numId w:val="6"/>
        </w:numPr>
        <w:tabs>
          <w:tab w:val="left" w:pos="1254"/>
        </w:tabs>
        <w:ind w:left="112" w:firstLine="541"/>
        <w:jc w:val="both"/>
        <w:rPr>
          <w:lang w:val="ru-RU"/>
        </w:rPr>
      </w:pPr>
      <w:r w:rsidRPr="00E60310">
        <w:rPr>
          <w:spacing w:val="-1"/>
          <w:lang w:val="ru-RU"/>
        </w:rPr>
        <w:t>Использовать</w:t>
      </w:r>
      <w:r w:rsidRPr="00E60310">
        <w:rPr>
          <w:spacing w:val="1"/>
          <w:lang w:val="ru-RU"/>
        </w:rPr>
        <w:t xml:space="preserve"> </w:t>
      </w:r>
      <w:r w:rsidRPr="00E60310">
        <w:rPr>
          <w:spacing w:val="-1"/>
          <w:lang w:val="ru-RU"/>
        </w:rPr>
        <w:t>имущество</w:t>
      </w:r>
      <w:r w:rsidRPr="00E60310">
        <w:rPr>
          <w:lang w:val="ru-RU"/>
        </w:rPr>
        <w:t xml:space="preserve"> по </w:t>
      </w:r>
      <w:r w:rsidRPr="00E60310">
        <w:rPr>
          <w:spacing w:val="-1"/>
          <w:lang w:val="ru-RU"/>
        </w:rPr>
        <w:t>назначению,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соблюдать</w:t>
      </w:r>
      <w:r w:rsidRPr="00E60310">
        <w:rPr>
          <w:spacing w:val="1"/>
          <w:lang w:val="ru-RU"/>
        </w:rPr>
        <w:t xml:space="preserve"> </w:t>
      </w:r>
      <w:r w:rsidRPr="00E60310">
        <w:rPr>
          <w:spacing w:val="-1"/>
          <w:lang w:val="ru-RU"/>
        </w:rPr>
        <w:t>правила его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эксплуатации.</w:t>
      </w:r>
    </w:p>
    <w:p w:rsidR="00E85ABE" w:rsidRPr="00E60310" w:rsidRDefault="00E85ABE" w:rsidP="00A40A89">
      <w:pPr>
        <w:pStyle w:val="a4"/>
        <w:numPr>
          <w:ilvl w:val="2"/>
          <w:numId w:val="6"/>
        </w:numPr>
        <w:tabs>
          <w:tab w:val="left" w:pos="1294"/>
        </w:tabs>
        <w:ind w:left="112" w:right="116" w:firstLine="541"/>
        <w:jc w:val="both"/>
        <w:rPr>
          <w:lang w:val="ru-RU"/>
        </w:rPr>
      </w:pPr>
      <w:r w:rsidRPr="00E60310">
        <w:rPr>
          <w:lang w:val="ru-RU"/>
        </w:rPr>
        <w:t>Не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передавать</w:t>
      </w:r>
      <w:r w:rsidRPr="00E60310">
        <w:rPr>
          <w:spacing w:val="42"/>
          <w:lang w:val="ru-RU"/>
        </w:rPr>
        <w:t xml:space="preserve"> </w:t>
      </w:r>
      <w:r w:rsidRPr="00E60310">
        <w:rPr>
          <w:lang w:val="ru-RU"/>
        </w:rPr>
        <w:t>принятое</w:t>
      </w:r>
      <w:r w:rsidRPr="00E60310">
        <w:rPr>
          <w:spacing w:val="40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43"/>
          <w:lang w:val="ru-RU"/>
        </w:rPr>
        <w:t xml:space="preserve"> </w:t>
      </w:r>
      <w:r w:rsidRPr="00E60310">
        <w:rPr>
          <w:spacing w:val="-1"/>
          <w:lang w:val="ru-RU"/>
        </w:rPr>
        <w:t>безвозмездное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временное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пользование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имущество</w:t>
      </w:r>
      <w:r w:rsidRPr="00E60310">
        <w:rPr>
          <w:spacing w:val="42"/>
          <w:lang w:val="ru-RU"/>
        </w:rPr>
        <w:t xml:space="preserve"> </w:t>
      </w:r>
      <w:r w:rsidRPr="00E60310">
        <w:rPr>
          <w:spacing w:val="-1"/>
          <w:lang w:val="ru-RU"/>
        </w:rPr>
        <w:t>третьим</w:t>
      </w:r>
      <w:r w:rsidRPr="00E60310">
        <w:rPr>
          <w:spacing w:val="89"/>
          <w:lang w:val="ru-RU"/>
        </w:rPr>
        <w:t xml:space="preserve"> </w:t>
      </w:r>
      <w:r w:rsidRPr="00E60310">
        <w:rPr>
          <w:spacing w:val="-1"/>
          <w:lang w:val="ru-RU"/>
        </w:rPr>
        <w:t>лицам.</w:t>
      </w:r>
    </w:p>
    <w:p w:rsidR="00E85ABE" w:rsidRPr="00E60310" w:rsidRDefault="00E85ABE" w:rsidP="004A7647">
      <w:pPr>
        <w:pStyle w:val="a4"/>
        <w:numPr>
          <w:ilvl w:val="2"/>
          <w:numId w:val="6"/>
        </w:numPr>
        <w:tabs>
          <w:tab w:val="left" w:pos="709"/>
        </w:tabs>
        <w:ind w:left="0" w:firstLine="653"/>
        <w:jc w:val="both"/>
        <w:rPr>
          <w:lang w:val="ru-RU"/>
        </w:rPr>
      </w:pPr>
      <w:r w:rsidRPr="00E60310">
        <w:rPr>
          <w:lang w:val="ru-RU"/>
        </w:rPr>
        <w:lastRenderedPageBreak/>
        <w:t>Не</w:t>
      </w:r>
      <w:r w:rsidRPr="00E60310">
        <w:rPr>
          <w:spacing w:val="-2"/>
          <w:lang w:val="ru-RU"/>
        </w:rPr>
        <w:t xml:space="preserve"> </w:t>
      </w:r>
      <w:r w:rsidRPr="00E60310">
        <w:rPr>
          <w:spacing w:val="-1"/>
          <w:lang w:val="ru-RU"/>
        </w:rPr>
        <w:t>производить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разборку</w:t>
      </w:r>
      <w:r w:rsidRPr="00E60310">
        <w:rPr>
          <w:spacing w:val="-8"/>
          <w:lang w:val="ru-RU"/>
        </w:rPr>
        <w:t xml:space="preserve"> </w:t>
      </w:r>
      <w:r w:rsidRPr="00E60310">
        <w:rPr>
          <w:lang w:val="ru-RU"/>
        </w:rPr>
        <w:t>и</w:t>
      </w:r>
      <w:r w:rsidR="00B22D2E">
        <w:rPr>
          <w:lang w:val="ru-RU"/>
        </w:rPr>
        <w:t xml:space="preserve"> самостоятельный</w:t>
      </w:r>
      <w:r w:rsidRPr="00E60310">
        <w:rPr>
          <w:lang w:val="ru-RU"/>
        </w:rPr>
        <w:t xml:space="preserve"> ремонт </w:t>
      </w:r>
      <w:r w:rsidRPr="00E60310">
        <w:rPr>
          <w:spacing w:val="-1"/>
          <w:lang w:val="ru-RU"/>
        </w:rPr>
        <w:t>имущества.</w:t>
      </w:r>
      <w:r w:rsidR="004A7647" w:rsidRPr="004A7647">
        <w:rPr>
          <w:lang w:val="ru-RU"/>
        </w:rPr>
        <w:t xml:space="preserve"> </w:t>
      </w:r>
      <w:r w:rsidR="004A7647" w:rsidRPr="004A7647">
        <w:rPr>
          <w:spacing w:val="-1"/>
          <w:lang w:val="ru-RU"/>
        </w:rPr>
        <w:t>Немедленно известить Исполнителя, о каком – либо повреждении, или ином событии, нанесшем ущерб имуществу.</w:t>
      </w:r>
    </w:p>
    <w:p w:rsidR="00E85ABE" w:rsidRPr="00A504F5" w:rsidRDefault="00E85ABE" w:rsidP="00A40A89">
      <w:pPr>
        <w:pStyle w:val="a4"/>
        <w:numPr>
          <w:ilvl w:val="2"/>
          <w:numId w:val="6"/>
        </w:numPr>
        <w:tabs>
          <w:tab w:val="left" w:pos="1268"/>
        </w:tabs>
        <w:ind w:left="112" w:right="118" w:firstLine="541"/>
        <w:jc w:val="both"/>
        <w:rPr>
          <w:lang w:val="ru-RU"/>
        </w:rPr>
      </w:pPr>
      <w:r w:rsidRPr="00E60310">
        <w:rPr>
          <w:lang w:val="ru-RU"/>
        </w:rPr>
        <w:t>В</w:t>
      </w:r>
      <w:r w:rsidRPr="00E60310">
        <w:rPr>
          <w:spacing w:val="12"/>
          <w:lang w:val="ru-RU"/>
        </w:rPr>
        <w:t xml:space="preserve"> </w:t>
      </w:r>
      <w:r w:rsidRPr="00E60310">
        <w:rPr>
          <w:spacing w:val="-1"/>
          <w:lang w:val="ru-RU"/>
        </w:rPr>
        <w:t>случае</w:t>
      </w:r>
      <w:r w:rsidRPr="00E60310">
        <w:rPr>
          <w:spacing w:val="15"/>
          <w:lang w:val="ru-RU"/>
        </w:rPr>
        <w:t xml:space="preserve"> </w:t>
      </w:r>
      <w:r w:rsidRPr="00E60310">
        <w:rPr>
          <w:spacing w:val="-1"/>
          <w:lang w:val="ru-RU"/>
        </w:rPr>
        <w:t>изменения</w:t>
      </w:r>
      <w:r w:rsidRPr="00E60310">
        <w:rPr>
          <w:spacing w:val="14"/>
          <w:lang w:val="ru-RU"/>
        </w:rPr>
        <w:t xml:space="preserve"> </w:t>
      </w:r>
      <w:r w:rsidRPr="00E60310">
        <w:rPr>
          <w:spacing w:val="-1"/>
          <w:lang w:val="ru-RU"/>
        </w:rPr>
        <w:t>места</w:t>
      </w:r>
      <w:r w:rsidRPr="00E60310">
        <w:rPr>
          <w:spacing w:val="13"/>
          <w:lang w:val="ru-RU"/>
        </w:rPr>
        <w:t xml:space="preserve"> </w:t>
      </w:r>
      <w:r w:rsidRPr="00E60310">
        <w:rPr>
          <w:spacing w:val="-1"/>
          <w:lang w:val="ru-RU"/>
        </w:rPr>
        <w:t>жительства</w:t>
      </w:r>
      <w:r w:rsidRPr="00E60310">
        <w:rPr>
          <w:spacing w:val="13"/>
          <w:lang w:val="ru-RU"/>
        </w:rPr>
        <w:t xml:space="preserve"> </w:t>
      </w:r>
      <w:r w:rsidRPr="00E60310">
        <w:rPr>
          <w:spacing w:val="-1"/>
          <w:lang w:val="ru-RU"/>
        </w:rPr>
        <w:t>известить</w:t>
      </w:r>
      <w:r w:rsidRPr="00E60310">
        <w:rPr>
          <w:spacing w:val="15"/>
          <w:lang w:val="ru-RU"/>
        </w:rPr>
        <w:t xml:space="preserve"> </w:t>
      </w:r>
      <w:r w:rsidRPr="00E60310">
        <w:rPr>
          <w:lang w:val="ru-RU"/>
        </w:rPr>
        <w:t>об</w:t>
      </w:r>
      <w:r w:rsidRPr="00E60310">
        <w:rPr>
          <w:spacing w:val="14"/>
          <w:lang w:val="ru-RU"/>
        </w:rPr>
        <w:t xml:space="preserve"> </w:t>
      </w:r>
      <w:r w:rsidRPr="00E60310">
        <w:rPr>
          <w:spacing w:val="-1"/>
          <w:lang w:val="ru-RU"/>
        </w:rPr>
        <w:t>этом</w:t>
      </w:r>
      <w:r w:rsidRPr="00E60310">
        <w:rPr>
          <w:spacing w:val="81"/>
          <w:lang w:val="ru-RU"/>
        </w:rPr>
        <w:t xml:space="preserve"> </w:t>
      </w:r>
      <w:r w:rsidR="00A504F5">
        <w:rPr>
          <w:spacing w:val="-1"/>
          <w:lang w:val="ru-RU"/>
        </w:rPr>
        <w:t xml:space="preserve">Исполнителя и </w:t>
      </w:r>
      <w:r w:rsidRPr="00A504F5">
        <w:rPr>
          <w:spacing w:val="-1"/>
          <w:lang w:val="ru-RU"/>
        </w:rPr>
        <w:t>вернуть</w:t>
      </w:r>
      <w:r w:rsidRPr="00A504F5">
        <w:rPr>
          <w:spacing w:val="68"/>
          <w:lang w:val="ru-RU"/>
        </w:rPr>
        <w:t xml:space="preserve"> </w:t>
      </w:r>
      <w:r w:rsidRPr="00A504F5">
        <w:rPr>
          <w:spacing w:val="-1"/>
          <w:lang w:val="ru-RU"/>
        </w:rPr>
        <w:t xml:space="preserve">предоставленное </w:t>
      </w:r>
      <w:r w:rsidRPr="00A504F5">
        <w:rPr>
          <w:lang w:val="ru-RU"/>
        </w:rPr>
        <w:t xml:space="preserve">в </w:t>
      </w:r>
      <w:r w:rsidRPr="00A504F5">
        <w:rPr>
          <w:spacing w:val="-1"/>
          <w:lang w:val="ru-RU"/>
        </w:rPr>
        <w:t>безвозмездное временное пользование имущество</w:t>
      </w:r>
      <w:r w:rsidRPr="00A504F5">
        <w:rPr>
          <w:spacing w:val="2"/>
          <w:lang w:val="ru-RU"/>
        </w:rPr>
        <w:t xml:space="preserve"> </w:t>
      </w:r>
      <w:r w:rsidRPr="00A504F5">
        <w:rPr>
          <w:spacing w:val="-1"/>
          <w:lang w:val="ru-RU"/>
        </w:rPr>
        <w:t>Исполнителю.</w:t>
      </w:r>
    </w:p>
    <w:p w:rsidR="00E85ABE" w:rsidRPr="00C54D00" w:rsidRDefault="00E85ABE" w:rsidP="00E85ABE">
      <w:pPr>
        <w:pStyle w:val="a4"/>
        <w:numPr>
          <w:ilvl w:val="2"/>
          <w:numId w:val="6"/>
        </w:numPr>
        <w:tabs>
          <w:tab w:val="left" w:pos="1268"/>
        </w:tabs>
        <w:ind w:left="112" w:right="119" w:firstLine="541"/>
        <w:jc w:val="both"/>
        <w:rPr>
          <w:spacing w:val="-1"/>
          <w:lang w:val="ru-RU"/>
        </w:rPr>
      </w:pPr>
      <w:r w:rsidRPr="00E60310">
        <w:rPr>
          <w:lang w:val="ru-RU"/>
        </w:rPr>
        <w:t>По</w:t>
      </w:r>
      <w:r w:rsidRPr="00E60310">
        <w:rPr>
          <w:spacing w:val="13"/>
          <w:lang w:val="ru-RU"/>
        </w:rPr>
        <w:t xml:space="preserve"> </w:t>
      </w:r>
      <w:r w:rsidRPr="00E60310">
        <w:rPr>
          <w:spacing w:val="-1"/>
          <w:lang w:val="ru-RU"/>
        </w:rPr>
        <w:t>истечении</w:t>
      </w:r>
      <w:r w:rsidRPr="00E60310">
        <w:rPr>
          <w:spacing w:val="12"/>
          <w:lang w:val="ru-RU"/>
        </w:rPr>
        <w:t xml:space="preserve"> </w:t>
      </w:r>
      <w:r w:rsidRPr="00E60310">
        <w:rPr>
          <w:spacing w:val="-1"/>
          <w:lang w:val="ru-RU"/>
        </w:rPr>
        <w:t>срока,</w:t>
      </w:r>
      <w:r w:rsidRPr="00E60310">
        <w:rPr>
          <w:spacing w:val="16"/>
          <w:lang w:val="ru-RU"/>
        </w:rPr>
        <w:t xml:space="preserve"> </w:t>
      </w:r>
      <w:r w:rsidRPr="00E60310">
        <w:rPr>
          <w:spacing w:val="-1"/>
          <w:lang w:val="ru-RU"/>
        </w:rPr>
        <w:t>указанного</w:t>
      </w:r>
      <w:r w:rsidRPr="00E60310">
        <w:rPr>
          <w:spacing w:val="14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13"/>
          <w:lang w:val="ru-RU"/>
        </w:rPr>
        <w:t xml:space="preserve"> </w:t>
      </w:r>
      <w:r w:rsidRPr="00E60310">
        <w:rPr>
          <w:lang w:val="ru-RU"/>
        </w:rPr>
        <w:t>п.</w:t>
      </w:r>
      <w:r w:rsidRPr="00E60310">
        <w:rPr>
          <w:spacing w:val="11"/>
          <w:lang w:val="ru-RU"/>
        </w:rPr>
        <w:t xml:space="preserve"> </w:t>
      </w:r>
      <w:r w:rsidRPr="00E60310">
        <w:rPr>
          <w:lang w:val="ru-RU"/>
        </w:rPr>
        <w:t>3.1</w:t>
      </w:r>
      <w:r w:rsidRPr="00E60310">
        <w:rPr>
          <w:spacing w:val="11"/>
          <w:lang w:val="ru-RU"/>
        </w:rPr>
        <w:t xml:space="preserve"> </w:t>
      </w:r>
      <w:r w:rsidRPr="00E60310">
        <w:rPr>
          <w:spacing w:val="-1"/>
          <w:lang w:val="ru-RU"/>
        </w:rPr>
        <w:t>настоящего</w:t>
      </w:r>
      <w:r w:rsidRPr="00E60310">
        <w:rPr>
          <w:spacing w:val="14"/>
          <w:lang w:val="ru-RU"/>
        </w:rPr>
        <w:t xml:space="preserve"> </w:t>
      </w:r>
      <w:r w:rsidRPr="00E60310">
        <w:rPr>
          <w:spacing w:val="-1"/>
          <w:lang w:val="ru-RU"/>
        </w:rPr>
        <w:t>Договора,</w:t>
      </w:r>
      <w:r w:rsidRPr="00E60310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 xml:space="preserve">не позднее 5 рабочих дней, </w:t>
      </w:r>
      <w:r w:rsidRPr="00E60310">
        <w:rPr>
          <w:spacing w:val="-1"/>
          <w:lang w:val="ru-RU"/>
        </w:rPr>
        <w:t>возвратить</w:t>
      </w:r>
      <w:r w:rsidRPr="00E60310">
        <w:rPr>
          <w:spacing w:val="13"/>
          <w:lang w:val="ru-RU"/>
        </w:rPr>
        <w:t xml:space="preserve"> </w:t>
      </w:r>
      <w:r w:rsidRPr="00E60310">
        <w:rPr>
          <w:spacing w:val="-1"/>
          <w:lang w:val="ru-RU"/>
        </w:rPr>
        <w:t>имущество</w:t>
      </w:r>
      <w:r w:rsidRPr="00E60310">
        <w:rPr>
          <w:spacing w:val="16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77"/>
          <w:lang w:val="ru-RU"/>
        </w:rPr>
        <w:t xml:space="preserve"> </w:t>
      </w:r>
      <w:r w:rsidRPr="00E60310">
        <w:rPr>
          <w:spacing w:val="-1"/>
          <w:lang w:val="ru-RU"/>
        </w:rPr>
        <w:t>состоянии,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пригодном</w:t>
      </w:r>
      <w:r w:rsidRPr="00E60310">
        <w:rPr>
          <w:spacing w:val="-4"/>
          <w:lang w:val="ru-RU"/>
        </w:rPr>
        <w:t xml:space="preserve"> </w:t>
      </w:r>
      <w:r w:rsidRPr="00E60310">
        <w:rPr>
          <w:lang w:val="ru-RU"/>
        </w:rPr>
        <w:t xml:space="preserve">для </w:t>
      </w:r>
      <w:r w:rsidRPr="00E60310">
        <w:rPr>
          <w:spacing w:val="-1"/>
          <w:lang w:val="ru-RU"/>
        </w:rPr>
        <w:t>дальнейшей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эксплуатации,</w:t>
      </w:r>
      <w:r w:rsidRPr="00E60310">
        <w:rPr>
          <w:lang w:val="ru-RU"/>
        </w:rPr>
        <w:t xml:space="preserve"> с</w:t>
      </w:r>
      <w:r w:rsidRPr="00E60310">
        <w:rPr>
          <w:spacing w:val="1"/>
          <w:lang w:val="ru-RU"/>
        </w:rPr>
        <w:t xml:space="preserve"> </w:t>
      </w:r>
      <w:r w:rsidRPr="00E60310">
        <w:rPr>
          <w:spacing w:val="-2"/>
          <w:lang w:val="ru-RU"/>
        </w:rPr>
        <w:t>учетом</w:t>
      </w:r>
      <w:r w:rsidRPr="00E60310">
        <w:rPr>
          <w:lang w:val="ru-RU"/>
        </w:rPr>
        <w:t xml:space="preserve"> нормального </w:t>
      </w:r>
      <w:r w:rsidRPr="00E60310">
        <w:rPr>
          <w:spacing w:val="-1"/>
          <w:lang w:val="ru-RU"/>
        </w:rPr>
        <w:t>износа.</w:t>
      </w:r>
      <w:r w:rsidRPr="00C54D00">
        <w:rPr>
          <w:spacing w:val="-1"/>
          <w:lang w:val="ru-RU"/>
        </w:rPr>
        <w:t xml:space="preserve"> Передача имущества оформляется актом приема передачи</w:t>
      </w:r>
      <w:r w:rsidR="001B076A">
        <w:rPr>
          <w:spacing w:val="-1"/>
          <w:lang w:val="ru-RU"/>
        </w:rPr>
        <w:t xml:space="preserve"> (приложение 2)</w:t>
      </w:r>
      <w:r w:rsidRPr="00C54D00">
        <w:rPr>
          <w:spacing w:val="-1"/>
          <w:lang w:val="ru-RU"/>
        </w:rPr>
        <w:t>.</w:t>
      </w:r>
    </w:p>
    <w:p w:rsidR="00E85ABE" w:rsidRDefault="00E85ABE" w:rsidP="00E85ABE">
      <w:pPr>
        <w:pStyle w:val="a4"/>
        <w:numPr>
          <w:ilvl w:val="1"/>
          <w:numId w:val="5"/>
        </w:numPr>
        <w:tabs>
          <w:tab w:val="left" w:pos="1074"/>
        </w:tabs>
      </w:pPr>
      <w:proofErr w:type="spellStart"/>
      <w:r>
        <w:rPr>
          <w:spacing w:val="-1"/>
        </w:rPr>
        <w:t>Исполнитель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имеет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>:</w:t>
      </w:r>
    </w:p>
    <w:p w:rsidR="00E85ABE" w:rsidRPr="00E60310" w:rsidRDefault="00E85ABE" w:rsidP="00E85ABE">
      <w:pPr>
        <w:pStyle w:val="a4"/>
        <w:numPr>
          <w:ilvl w:val="2"/>
          <w:numId w:val="5"/>
        </w:numPr>
        <w:tabs>
          <w:tab w:val="left" w:pos="1270"/>
        </w:tabs>
        <w:ind w:right="118" w:firstLine="541"/>
        <w:jc w:val="both"/>
        <w:rPr>
          <w:lang w:val="ru-RU"/>
        </w:rPr>
      </w:pPr>
      <w:r w:rsidRPr="00E60310">
        <w:rPr>
          <w:spacing w:val="-1"/>
          <w:lang w:val="ru-RU"/>
        </w:rPr>
        <w:t>Расторгнуть</w:t>
      </w:r>
      <w:r w:rsidRPr="00E60310">
        <w:rPr>
          <w:spacing w:val="18"/>
          <w:lang w:val="ru-RU"/>
        </w:rPr>
        <w:t xml:space="preserve"> </w:t>
      </w:r>
      <w:r w:rsidRPr="00E60310">
        <w:rPr>
          <w:lang w:val="ru-RU"/>
        </w:rPr>
        <w:t>Договор</w:t>
      </w:r>
      <w:r w:rsidRPr="00E60310">
        <w:rPr>
          <w:spacing w:val="16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16"/>
          <w:lang w:val="ru-RU"/>
        </w:rPr>
        <w:t xml:space="preserve"> </w:t>
      </w:r>
      <w:r w:rsidRPr="00E60310">
        <w:rPr>
          <w:lang w:val="ru-RU"/>
        </w:rPr>
        <w:t>одностороннем</w:t>
      </w:r>
      <w:r w:rsidRPr="00E60310">
        <w:rPr>
          <w:spacing w:val="15"/>
          <w:lang w:val="ru-RU"/>
        </w:rPr>
        <w:t xml:space="preserve"> </w:t>
      </w:r>
      <w:r w:rsidRPr="00E60310">
        <w:rPr>
          <w:lang w:val="ru-RU"/>
        </w:rPr>
        <w:t>порядке</w:t>
      </w:r>
      <w:r w:rsidRPr="00E60310">
        <w:rPr>
          <w:spacing w:val="15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16"/>
          <w:lang w:val="ru-RU"/>
        </w:rPr>
        <w:t xml:space="preserve"> </w:t>
      </w:r>
      <w:r w:rsidRPr="00E60310">
        <w:rPr>
          <w:spacing w:val="-1"/>
          <w:lang w:val="ru-RU"/>
        </w:rPr>
        <w:t>случае</w:t>
      </w:r>
      <w:r w:rsidRPr="00E60310">
        <w:rPr>
          <w:spacing w:val="15"/>
          <w:lang w:val="ru-RU"/>
        </w:rPr>
        <w:t xml:space="preserve"> </w:t>
      </w:r>
      <w:r w:rsidRPr="00E60310">
        <w:rPr>
          <w:spacing w:val="-1"/>
          <w:lang w:val="ru-RU"/>
        </w:rPr>
        <w:t>нарушения</w:t>
      </w:r>
      <w:r w:rsidRPr="00E60310">
        <w:rPr>
          <w:spacing w:val="16"/>
          <w:lang w:val="ru-RU"/>
        </w:rPr>
        <w:t xml:space="preserve"> </w:t>
      </w:r>
      <w:r w:rsidR="00125AAD">
        <w:rPr>
          <w:spacing w:val="-1"/>
          <w:lang w:val="ru-RU"/>
        </w:rPr>
        <w:t>Заказчик</w:t>
      </w:r>
      <w:r w:rsidRPr="00E60310">
        <w:rPr>
          <w:spacing w:val="-1"/>
          <w:lang w:val="ru-RU"/>
        </w:rPr>
        <w:t>ом</w:t>
      </w:r>
      <w:r w:rsidRPr="00E60310">
        <w:rPr>
          <w:spacing w:val="18"/>
          <w:lang w:val="ru-RU"/>
        </w:rPr>
        <w:t xml:space="preserve"> </w:t>
      </w:r>
      <w:r w:rsidRPr="00E60310">
        <w:rPr>
          <w:spacing w:val="-1"/>
          <w:lang w:val="ru-RU"/>
        </w:rPr>
        <w:t>условий</w:t>
      </w:r>
      <w:r w:rsidRPr="00E60310">
        <w:rPr>
          <w:spacing w:val="62"/>
          <w:lang w:val="ru-RU"/>
        </w:rPr>
        <w:t xml:space="preserve"> </w:t>
      </w:r>
      <w:r w:rsidRPr="00E60310">
        <w:rPr>
          <w:spacing w:val="-1"/>
          <w:lang w:val="ru-RU"/>
        </w:rPr>
        <w:t>Договора</w:t>
      </w:r>
      <w:r w:rsidRPr="00E60310">
        <w:rPr>
          <w:spacing w:val="1"/>
          <w:lang w:val="ru-RU"/>
        </w:rPr>
        <w:t xml:space="preserve"> </w:t>
      </w:r>
      <w:r w:rsidRPr="00E60310">
        <w:rPr>
          <w:spacing w:val="-1"/>
          <w:lang w:val="ru-RU"/>
        </w:rPr>
        <w:t>(использование</w:t>
      </w:r>
      <w:r w:rsidRPr="00E60310">
        <w:rPr>
          <w:spacing w:val="58"/>
          <w:lang w:val="ru-RU"/>
        </w:rPr>
        <w:t xml:space="preserve"> </w:t>
      </w:r>
      <w:r w:rsidRPr="00E60310">
        <w:rPr>
          <w:lang w:val="ru-RU"/>
        </w:rPr>
        <w:t>не</w:t>
      </w:r>
      <w:r w:rsidRPr="00E60310">
        <w:rPr>
          <w:spacing w:val="58"/>
          <w:lang w:val="ru-RU"/>
        </w:rPr>
        <w:t xml:space="preserve"> </w:t>
      </w:r>
      <w:r w:rsidRPr="00E60310">
        <w:rPr>
          <w:lang w:val="ru-RU"/>
        </w:rPr>
        <w:t>по</w:t>
      </w:r>
      <w:r w:rsidRPr="00E60310">
        <w:rPr>
          <w:spacing w:val="59"/>
          <w:lang w:val="ru-RU"/>
        </w:rPr>
        <w:t xml:space="preserve"> </w:t>
      </w:r>
      <w:r w:rsidRPr="00E60310">
        <w:rPr>
          <w:spacing w:val="-1"/>
          <w:lang w:val="ru-RU"/>
        </w:rPr>
        <w:t>назначению,</w:t>
      </w:r>
      <w:r w:rsidRPr="00E60310">
        <w:rPr>
          <w:spacing w:val="59"/>
          <w:lang w:val="ru-RU"/>
        </w:rPr>
        <w:t xml:space="preserve"> </w:t>
      </w:r>
      <w:r w:rsidRPr="00E60310">
        <w:rPr>
          <w:spacing w:val="-1"/>
          <w:lang w:val="ru-RU"/>
        </w:rPr>
        <w:t>несоблюдение</w:t>
      </w:r>
      <w:r w:rsidRPr="00E60310">
        <w:rPr>
          <w:spacing w:val="58"/>
          <w:lang w:val="ru-RU"/>
        </w:rPr>
        <w:t xml:space="preserve"> </w:t>
      </w:r>
      <w:r w:rsidRPr="00E60310">
        <w:rPr>
          <w:spacing w:val="-1"/>
          <w:lang w:val="ru-RU"/>
        </w:rPr>
        <w:t>правил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эксплуатации,</w:t>
      </w:r>
      <w:r w:rsidRPr="00E60310">
        <w:rPr>
          <w:spacing w:val="59"/>
          <w:lang w:val="ru-RU"/>
        </w:rPr>
        <w:t xml:space="preserve"> </w:t>
      </w:r>
      <w:r w:rsidRPr="00E60310">
        <w:rPr>
          <w:spacing w:val="-1"/>
          <w:lang w:val="ru-RU"/>
        </w:rPr>
        <w:t>наличие</w:t>
      </w:r>
      <w:r w:rsidRPr="00E60310">
        <w:rPr>
          <w:spacing w:val="105"/>
          <w:lang w:val="ru-RU"/>
        </w:rPr>
        <w:t xml:space="preserve"> </w:t>
      </w:r>
      <w:r w:rsidRPr="00E60310">
        <w:rPr>
          <w:spacing w:val="-1"/>
          <w:lang w:val="ru-RU"/>
        </w:rPr>
        <w:t>повреждений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имущества).</w:t>
      </w:r>
    </w:p>
    <w:p w:rsidR="00E85ABE" w:rsidRDefault="00E85ABE" w:rsidP="00E85ABE">
      <w:pPr>
        <w:pStyle w:val="a4"/>
        <w:numPr>
          <w:ilvl w:val="1"/>
          <w:numId w:val="4"/>
        </w:numPr>
        <w:tabs>
          <w:tab w:val="left" w:pos="1074"/>
        </w:tabs>
      </w:pPr>
      <w:proofErr w:type="spellStart"/>
      <w:r>
        <w:rPr>
          <w:spacing w:val="-1"/>
        </w:rPr>
        <w:t>Исполнитель</w:t>
      </w:r>
      <w:proofErr w:type="spellEnd"/>
      <w:r>
        <w:t xml:space="preserve"> </w:t>
      </w:r>
      <w:proofErr w:type="spellStart"/>
      <w:r>
        <w:rPr>
          <w:spacing w:val="-1"/>
        </w:rPr>
        <w:t>обязан</w:t>
      </w:r>
      <w:proofErr w:type="spellEnd"/>
      <w:r>
        <w:rPr>
          <w:spacing w:val="-1"/>
        </w:rPr>
        <w:t>:</w:t>
      </w:r>
    </w:p>
    <w:p w:rsidR="00E85ABE" w:rsidRPr="00E60310" w:rsidRDefault="00E85ABE" w:rsidP="00E85ABE">
      <w:pPr>
        <w:pStyle w:val="a4"/>
        <w:numPr>
          <w:ilvl w:val="2"/>
          <w:numId w:val="4"/>
        </w:numPr>
        <w:tabs>
          <w:tab w:val="left" w:pos="1366"/>
        </w:tabs>
        <w:ind w:right="119" w:firstLine="541"/>
        <w:rPr>
          <w:lang w:val="ru-RU"/>
        </w:rPr>
      </w:pPr>
      <w:r w:rsidRPr="00E60310">
        <w:rPr>
          <w:spacing w:val="-1"/>
          <w:lang w:val="ru-RU"/>
        </w:rPr>
        <w:t>Ознакомить</w:t>
      </w:r>
      <w:r w:rsidRPr="00E60310">
        <w:rPr>
          <w:lang w:val="ru-RU"/>
        </w:rPr>
        <w:t xml:space="preserve"> </w:t>
      </w:r>
      <w:r w:rsidRPr="00E60310">
        <w:rPr>
          <w:spacing w:val="53"/>
          <w:lang w:val="ru-RU"/>
        </w:rPr>
        <w:t xml:space="preserve"> </w:t>
      </w:r>
      <w:r w:rsidR="00125AAD">
        <w:rPr>
          <w:spacing w:val="-1"/>
          <w:lang w:val="ru-RU"/>
        </w:rPr>
        <w:t>Заказчик</w:t>
      </w:r>
      <w:r w:rsidRPr="00E60310">
        <w:rPr>
          <w:spacing w:val="-1"/>
          <w:lang w:val="ru-RU"/>
        </w:rPr>
        <w:t>а</w:t>
      </w:r>
      <w:r w:rsidRPr="00E60310">
        <w:rPr>
          <w:lang w:val="ru-RU"/>
        </w:rPr>
        <w:t xml:space="preserve"> </w:t>
      </w:r>
      <w:r w:rsidRPr="00E60310">
        <w:rPr>
          <w:spacing w:val="52"/>
          <w:lang w:val="ru-RU"/>
        </w:rPr>
        <w:t xml:space="preserve"> </w:t>
      </w:r>
      <w:r w:rsidRPr="00E60310">
        <w:rPr>
          <w:lang w:val="ru-RU"/>
        </w:rPr>
        <w:t xml:space="preserve">с </w:t>
      </w:r>
      <w:r w:rsidRPr="00E60310">
        <w:rPr>
          <w:spacing w:val="51"/>
          <w:lang w:val="ru-RU"/>
        </w:rPr>
        <w:t xml:space="preserve"> </w:t>
      </w:r>
      <w:r w:rsidRPr="00E60310">
        <w:rPr>
          <w:spacing w:val="-1"/>
          <w:lang w:val="ru-RU"/>
        </w:rPr>
        <w:t>правилами</w:t>
      </w:r>
      <w:r w:rsidRPr="00E60310">
        <w:rPr>
          <w:lang w:val="ru-RU"/>
        </w:rPr>
        <w:t xml:space="preserve"> </w:t>
      </w:r>
      <w:r w:rsidRPr="00E60310">
        <w:rPr>
          <w:spacing w:val="53"/>
          <w:lang w:val="ru-RU"/>
        </w:rPr>
        <w:t xml:space="preserve"> </w:t>
      </w:r>
      <w:r w:rsidRPr="00E60310">
        <w:rPr>
          <w:spacing w:val="-1"/>
          <w:lang w:val="ru-RU"/>
        </w:rPr>
        <w:t>эксплуатации</w:t>
      </w:r>
      <w:r w:rsidRPr="00E60310">
        <w:rPr>
          <w:lang w:val="ru-RU"/>
        </w:rPr>
        <w:t xml:space="preserve"> </w:t>
      </w:r>
      <w:r w:rsidRPr="00E60310">
        <w:rPr>
          <w:spacing w:val="53"/>
          <w:lang w:val="ru-RU"/>
        </w:rPr>
        <w:t xml:space="preserve"> </w:t>
      </w:r>
      <w:r w:rsidRPr="00E60310">
        <w:rPr>
          <w:spacing w:val="-1"/>
          <w:lang w:val="ru-RU"/>
        </w:rPr>
        <w:t>передаваемого</w:t>
      </w:r>
      <w:r w:rsidRPr="00E60310">
        <w:rPr>
          <w:lang w:val="ru-RU"/>
        </w:rPr>
        <w:t xml:space="preserve"> </w:t>
      </w:r>
      <w:r w:rsidRPr="00E60310">
        <w:rPr>
          <w:spacing w:val="52"/>
          <w:lang w:val="ru-RU"/>
        </w:rPr>
        <w:t xml:space="preserve"> </w:t>
      </w:r>
      <w:r w:rsidRPr="00E60310">
        <w:rPr>
          <w:lang w:val="ru-RU"/>
        </w:rPr>
        <w:t xml:space="preserve">в </w:t>
      </w:r>
      <w:r w:rsidRPr="00E60310">
        <w:rPr>
          <w:spacing w:val="52"/>
          <w:lang w:val="ru-RU"/>
        </w:rPr>
        <w:t xml:space="preserve"> </w:t>
      </w:r>
      <w:r w:rsidRPr="00E60310">
        <w:rPr>
          <w:spacing w:val="-1"/>
          <w:lang w:val="ru-RU"/>
        </w:rPr>
        <w:t>безвозмездное</w:t>
      </w:r>
      <w:r w:rsidRPr="00E60310">
        <w:rPr>
          <w:spacing w:val="77"/>
          <w:lang w:val="ru-RU"/>
        </w:rPr>
        <w:t xml:space="preserve"> </w:t>
      </w:r>
      <w:r w:rsidRPr="00E60310">
        <w:rPr>
          <w:spacing w:val="-1"/>
          <w:lang w:val="ru-RU"/>
        </w:rPr>
        <w:t>временное пользование</w:t>
      </w:r>
      <w:r w:rsidRPr="00E60310">
        <w:rPr>
          <w:spacing w:val="-4"/>
          <w:lang w:val="ru-RU"/>
        </w:rPr>
        <w:t xml:space="preserve"> </w:t>
      </w:r>
      <w:r w:rsidRPr="00E60310">
        <w:rPr>
          <w:spacing w:val="-1"/>
          <w:lang w:val="ru-RU"/>
        </w:rPr>
        <w:t>имущества.</w:t>
      </w:r>
    </w:p>
    <w:p w:rsidR="00E85ABE" w:rsidRPr="00B22D2E" w:rsidRDefault="00E85ABE" w:rsidP="004A7647">
      <w:pPr>
        <w:pStyle w:val="a4"/>
        <w:numPr>
          <w:ilvl w:val="2"/>
          <w:numId w:val="4"/>
        </w:numPr>
        <w:tabs>
          <w:tab w:val="left" w:pos="709"/>
        </w:tabs>
        <w:ind w:firstLine="597"/>
        <w:jc w:val="both"/>
        <w:rPr>
          <w:spacing w:val="-1"/>
          <w:lang w:val="ru-RU"/>
        </w:rPr>
      </w:pPr>
      <w:r w:rsidRPr="00E60310">
        <w:rPr>
          <w:spacing w:val="-1"/>
          <w:lang w:val="ru-RU"/>
        </w:rPr>
        <w:t>Передать</w:t>
      </w:r>
      <w:r w:rsidRPr="00E60310">
        <w:rPr>
          <w:spacing w:val="1"/>
          <w:lang w:val="ru-RU"/>
        </w:rPr>
        <w:t xml:space="preserve"> </w:t>
      </w:r>
      <w:r w:rsidRPr="00E60310">
        <w:rPr>
          <w:lang w:val="ru-RU"/>
        </w:rPr>
        <w:t xml:space="preserve">в </w:t>
      </w:r>
      <w:r w:rsidRPr="00E60310">
        <w:rPr>
          <w:spacing w:val="-1"/>
          <w:lang w:val="ru-RU"/>
        </w:rPr>
        <w:t>безвозмездное временное пользование имущество</w:t>
      </w:r>
      <w:r w:rsidRPr="00E60310">
        <w:rPr>
          <w:lang w:val="ru-RU"/>
        </w:rPr>
        <w:t xml:space="preserve"> в</w:t>
      </w:r>
      <w:r w:rsidRPr="00E60310">
        <w:rPr>
          <w:spacing w:val="1"/>
          <w:lang w:val="ru-RU"/>
        </w:rPr>
        <w:t xml:space="preserve"> </w:t>
      </w:r>
      <w:r w:rsidRPr="00E60310">
        <w:rPr>
          <w:spacing w:val="-1"/>
          <w:lang w:val="ru-RU"/>
        </w:rPr>
        <w:t>исправном состоянии.</w:t>
      </w:r>
      <w:r w:rsidR="00A504F5">
        <w:rPr>
          <w:spacing w:val="-1"/>
          <w:lang w:val="ru-RU"/>
        </w:rPr>
        <w:t xml:space="preserve"> </w:t>
      </w:r>
      <w:r w:rsidR="004A7647">
        <w:rPr>
          <w:spacing w:val="-1"/>
          <w:lang w:val="ru-RU"/>
        </w:rPr>
        <w:t>Исполнитель</w:t>
      </w:r>
      <w:r w:rsidR="004A7647" w:rsidRPr="004A7647">
        <w:rPr>
          <w:spacing w:val="-1"/>
          <w:lang w:val="ru-RU"/>
        </w:rPr>
        <w:t xml:space="preserve"> не отвечает за недостатки имущества, которые были им оговорены при заключении Договора, либо были заранее известны </w:t>
      </w:r>
      <w:r w:rsidR="00125AAD">
        <w:rPr>
          <w:spacing w:val="-1"/>
          <w:lang w:val="ru-RU"/>
        </w:rPr>
        <w:t>Заказчик</w:t>
      </w:r>
      <w:r w:rsidR="004A7647">
        <w:rPr>
          <w:spacing w:val="-1"/>
          <w:lang w:val="ru-RU"/>
        </w:rPr>
        <w:t>у</w:t>
      </w:r>
      <w:r w:rsidR="004A7647" w:rsidRPr="004A7647">
        <w:rPr>
          <w:spacing w:val="-1"/>
          <w:lang w:val="ru-RU"/>
        </w:rPr>
        <w:t xml:space="preserve">, либо должны были быть обнаружены </w:t>
      </w:r>
      <w:r w:rsidR="00125AAD">
        <w:rPr>
          <w:spacing w:val="-1"/>
          <w:lang w:val="ru-RU"/>
        </w:rPr>
        <w:t>Заказчик</w:t>
      </w:r>
      <w:r w:rsidR="004A7647">
        <w:rPr>
          <w:spacing w:val="-1"/>
          <w:lang w:val="ru-RU"/>
        </w:rPr>
        <w:t>ом</w:t>
      </w:r>
      <w:r w:rsidR="004A7647" w:rsidRPr="004A7647">
        <w:rPr>
          <w:spacing w:val="-1"/>
          <w:lang w:val="ru-RU"/>
        </w:rPr>
        <w:t xml:space="preserve"> во время осмотра имущества или проверки его состояния при заключении Договора или при передаче имущества по передаточному акту.</w:t>
      </w:r>
    </w:p>
    <w:p w:rsidR="00E85ABE" w:rsidRPr="00A504F5" w:rsidRDefault="00E85ABE" w:rsidP="00A504F5">
      <w:pPr>
        <w:pStyle w:val="a4"/>
        <w:numPr>
          <w:ilvl w:val="2"/>
          <w:numId w:val="4"/>
        </w:numPr>
        <w:ind w:right="118" w:firstLine="541"/>
        <w:jc w:val="both"/>
        <w:rPr>
          <w:lang w:val="ru-RU"/>
        </w:rPr>
      </w:pPr>
      <w:r w:rsidRPr="00E60310">
        <w:rPr>
          <w:spacing w:val="-1"/>
          <w:lang w:val="ru-RU"/>
        </w:rPr>
        <w:t>Произвести</w:t>
      </w:r>
      <w:r w:rsidRPr="00E60310">
        <w:rPr>
          <w:spacing w:val="47"/>
          <w:lang w:val="ru-RU"/>
        </w:rPr>
        <w:t xml:space="preserve"> </w:t>
      </w:r>
      <w:r w:rsidRPr="00E60310">
        <w:rPr>
          <w:lang w:val="ru-RU"/>
        </w:rPr>
        <w:t>ремонт</w:t>
      </w:r>
      <w:r w:rsidRPr="00E60310">
        <w:rPr>
          <w:spacing w:val="46"/>
          <w:lang w:val="ru-RU"/>
        </w:rPr>
        <w:t xml:space="preserve"> </w:t>
      </w:r>
      <w:r w:rsidRPr="00E60310">
        <w:rPr>
          <w:spacing w:val="-1"/>
          <w:lang w:val="ru-RU"/>
        </w:rPr>
        <w:t>имущества</w:t>
      </w:r>
      <w:r w:rsidRPr="00E60310">
        <w:rPr>
          <w:spacing w:val="44"/>
          <w:lang w:val="ru-RU"/>
        </w:rPr>
        <w:t xml:space="preserve"> </w:t>
      </w:r>
      <w:r w:rsidRPr="00E60310">
        <w:rPr>
          <w:lang w:val="ru-RU"/>
        </w:rPr>
        <w:t>за</w:t>
      </w:r>
      <w:r w:rsidRPr="00E60310">
        <w:rPr>
          <w:spacing w:val="46"/>
          <w:lang w:val="ru-RU"/>
        </w:rPr>
        <w:t xml:space="preserve"> </w:t>
      </w:r>
      <w:r w:rsidRPr="00E60310">
        <w:rPr>
          <w:spacing w:val="-1"/>
          <w:lang w:val="ru-RU"/>
        </w:rPr>
        <w:t>счет</w:t>
      </w:r>
      <w:r w:rsidRPr="00E60310">
        <w:rPr>
          <w:spacing w:val="48"/>
          <w:lang w:val="ru-RU"/>
        </w:rPr>
        <w:t xml:space="preserve"> </w:t>
      </w:r>
      <w:r w:rsidRPr="00E60310">
        <w:rPr>
          <w:spacing w:val="-1"/>
          <w:lang w:val="ru-RU"/>
        </w:rPr>
        <w:t>средств</w:t>
      </w:r>
      <w:r w:rsidRPr="00E60310">
        <w:rPr>
          <w:spacing w:val="48"/>
          <w:lang w:val="ru-RU"/>
        </w:rPr>
        <w:t xml:space="preserve"> </w:t>
      </w:r>
      <w:r w:rsidRPr="00E60310">
        <w:rPr>
          <w:spacing w:val="-1"/>
          <w:lang w:val="ru-RU"/>
        </w:rPr>
        <w:t>Исполнителя</w:t>
      </w:r>
      <w:r w:rsidRPr="00E60310">
        <w:rPr>
          <w:spacing w:val="45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44"/>
          <w:lang w:val="ru-RU"/>
        </w:rPr>
        <w:t xml:space="preserve"> </w:t>
      </w:r>
      <w:r w:rsidRPr="00E60310">
        <w:rPr>
          <w:spacing w:val="-1"/>
          <w:lang w:val="ru-RU"/>
        </w:rPr>
        <w:t>случае</w:t>
      </w:r>
      <w:r w:rsidRPr="00E60310">
        <w:rPr>
          <w:spacing w:val="46"/>
          <w:lang w:val="ru-RU"/>
        </w:rPr>
        <w:t xml:space="preserve"> </w:t>
      </w:r>
      <w:r w:rsidRPr="00E60310">
        <w:rPr>
          <w:spacing w:val="-1"/>
          <w:lang w:val="ru-RU"/>
        </w:rPr>
        <w:t>его</w:t>
      </w:r>
      <w:r w:rsidRPr="00E60310">
        <w:rPr>
          <w:spacing w:val="45"/>
          <w:lang w:val="ru-RU"/>
        </w:rPr>
        <w:t xml:space="preserve"> </w:t>
      </w:r>
      <w:r w:rsidRPr="00E60310">
        <w:rPr>
          <w:lang w:val="ru-RU"/>
        </w:rPr>
        <w:t>выхода</w:t>
      </w:r>
      <w:r w:rsidRPr="00E60310">
        <w:rPr>
          <w:spacing w:val="44"/>
          <w:lang w:val="ru-RU"/>
        </w:rPr>
        <w:t xml:space="preserve"> </w:t>
      </w:r>
      <w:r w:rsidRPr="00E60310">
        <w:rPr>
          <w:lang w:val="ru-RU"/>
        </w:rPr>
        <w:t>из</w:t>
      </w:r>
      <w:r w:rsidRPr="00E60310">
        <w:rPr>
          <w:spacing w:val="73"/>
          <w:lang w:val="ru-RU"/>
        </w:rPr>
        <w:t xml:space="preserve"> </w:t>
      </w:r>
      <w:r w:rsidRPr="00E60310">
        <w:rPr>
          <w:spacing w:val="-1"/>
          <w:lang w:val="ru-RU"/>
        </w:rPr>
        <w:t>строя</w:t>
      </w:r>
      <w:r w:rsidRPr="00E60310">
        <w:rPr>
          <w:spacing w:val="24"/>
          <w:lang w:val="ru-RU"/>
        </w:rPr>
        <w:t xml:space="preserve"> </w:t>
      </w:r>
      <w:r w:rsidRPr="00E60310">
        <w:rPr>
          <w:lang w:val="ru-RU"/>
        </w:rPr>
        <w:t>при</w:t>
      </w:r>
      <w:r w:rsidRPr="00E60310">
        <w:rPr>
          <w:spacing w:val="24"/>
          <w:lang w:val="ru-RU"/>
        </w:rPr>
        <w:t xml:space="preserve"> </w:t>
      </w:r>
      <w:r w:rsidRPr="00E60310">
        <w:rPr>
          <w:spacing w:val="-1"/>
          <w:lang w:val="ru-RU"/>
        </w:rPr>
        <w:t>использовании</w:t>
      </w:r>
      <w:r w:rsidRPr="00E60310">
        <w:rPr>
          <w:spacing w:val="24"/>
          <w:lang w:val="ru-RU"/>
        </w:rPr>
        <w:t xml:space="preserve"> </w:t>
      </w:r>
      <w:r w:rsidRPr="00E60310">
        <w:rPr>
          <w:spacing w:val="-1"/>
          <w:lang w:val="ru-RU"/>
        </w:rPr>
        <w:t>его</w:t>
      </w:r>
      <w:r w:rsidRPr="00E60310">
        <w:rPr>
          <w:spacing w:val="23"/>
          <w:lang w:val="ru-RU"/>
        </w:rPr>
        <w:t xml:space="preserve"> </w:t>
      </w:r>
      <w:r w:rsidR="00125AAD">
        <w:rPr>
          <w:lang w:val="ru-RU"/>
        </w:rPr>
        <w:t>Заказчик</w:t>
      </w:r>
      <w:r w:rsidRPr="00E60310">
        <w:rPr>
          <w:lang w:val="ru-RU"/>
        </w:rPr>
        <w:t>ом</w:t>
      </w:r>
      <w:r w:rsidRPr="00E60310">
        <w:rPr>
          <w:spacing w:val="23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23"/>
          <w:lang w:val="ru-RU"/>
        </w:rPr>
        <w:t xml:space="preserve"> </w:t>
      </w:r>
      <w:r w:rsidRPr="00E60310">
        <w:rPr>
          <w:lang w:val="ru-RU"/>
        </w:rPr>
        <w:t>строгом</w:t>
      </w:r>
      <w:r w:rsidRPr="00E60310">
        <w:rPr>
          <w:spacing w:val="23"/>
          <w:lang w:val="ru-RU"/>
        </w:rPr>
        <w:t xml:space="preserve"> </w:t>
      </w:r>
      <w:r w:rsidRPr="00E60310">
        <w:rPr>
          <w:lang w:val="ru-RU"/>
        </w:rPr>
        <w:t>соответствии</w:t>
      </w:r>
      <w:r w:rsidRPr="00E60310">
        <w:rPr>
          <w:spacing w:val="24"/>
          <w:lang w:val="ru-RU"/>
        </w:rPr>
        <w:t xml:space="preserve"> </w:t>
      </w:r>
      <w:r w:rsidRPr="00E60310">
        <w:rPr>
          <w:lang w:val="ru-RU"/>
        </w:rPr>
        <w:t>с</w:t>
      </w:r>
      <w:r w:rsidRPr="00E60310">
        <w:rPr>
          <w:spacing w:val="22"/>
          <w:lang w:val="ru-RU"/>
        </w:rPr>
        <w:t xml:space="preserve"> </w:t>
      </w:r>
      <w:r w:rsidRPr="00E60310">
        <w:rPr>
          <w:lang w:val="ru-RU"/>
        </w:rPr>
        <w:t>его</w:t>
      </w:r>
      <w:r w:rsidRPr="00E60310">
        <w:rPr>
          <w:spacing w:val="23"/>
          <w:lang w:val="ru-RU"/>
        </w:rPr>
        <w:t xml:space="preserve"> </w:t>
      </w:r>
      <w:r w:rsidRPr="00E60310">
        <w:rPr>
          <w:spacing w:val="-1"/>
          <w:lang w:val="ru-RU"/>
        </w:rPr>
        <w:t>назначением</w:t>
      </w:r>
      <w:r w:rsidRPr="00E60310">
        <w:rPr>
          <w:spacing w:val="23"/>
          <w:lang w:val="ru-RU"/>
        </w:rPr>
        <w:t xml:space="preserve"> </w:t>
      </w:r>
      <w:r w:rsidRPr="00E60310">
        <w:rPr>
          <w:lang w:val="ru-RU"/>
        </w:rPr>
        <w:t>и</w:t>
      </w:r>
      <w:r w:rsidRPr="00E60310">
        <w:rPr>
          <w:spacing w:val="24"/>
          <w:lang w:val="ru-RU"/>
        </w:rPr>
        <w:t xml:space="preserve"> </w:t>
      </w:r>
      <w:r w:rsidRPr="00E60310">
        <w:rPr>
          <w:spacing w:val="-1"/>
          <w:lang w:val="ru-RU"/>
        </w:rPr>
        <w:t>соблюдении</w:t>
      </w:r>
      <w:r w:rsidRPr="00E60310">
        <w:rPr>
          <w:spacing w:val="61"/>
          <w:lang w:val="ru-RU"/>
        </w:rPr>
        <w:t xml:space="preserve"> </w:t>
      </w:r>
      <w:r w:rsidRPr="00E60310">
        <w:rPr>
          <w:spacing w:val="-1"/>
          <w:lang w:val="ru-RU"/>
        </w:rPr>
        <w:t>условий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эксплуатации.</w:t>
      </w:r>
      <w:r w:rsidR="00A504F5">
        <w:rPr>
          <w:lang w:val="ru-RU"/>
        </w:rPr>
        <w:t xml:space="preserve"> На </w:t>
      </w:r>
      <w:r w:rsidR="00A504F5">
        <w:rPr>
          <w:spacing w:val="-1"/>
          <w:lang w:val="ru-RU"/>
        </w:rPr>
        <w:t xml:space="preserve">период ремонта имущества срок, </w:t>
      </w:r>
      <w:r w:rsidRPr="00A504F5">
        <w:rPr>
          <w:spacing w:val="-1"/>
          <w:lang w:val="ru-RU"/>
        </w:rPr>
        <w:t>указанный</w:t>
      </w:r>
      <w:r w:rsidRPr="00A504F5">
        <w:rPr>
          <w:spacing w:val="-1"/>
          <w:lang w:val="ru-RU"/>
        </w:rPr>
        <w:tab/>
      </w:r>
      <w:r w:rsidRPr="00A504F5">
        <w:rPr>
          <w:lang w:val="ru-RU"/>
        </w:rPr>
        <w:t>в</w:t>
      </w:r>
      <w:r w:rsidRPr="00A504F5">
        <w:rPr>
          <w:lang w:val="ru-RU"/>
        </w:rPr>
        <w:tab/>
        <w:t>п.</w:t>
      </w:r>
      <w:r w:rsidRPr="00A504F5">
        <w:rPr>
          <w:lang w:val="ru-RU"/>
        </w:rPr>
        <w:tab/>
        <w:t>3.1</w:t>
      </w:r>
      <w:r w:rsidRPr="00A504F5">
        <w:rPr>
          <w:lang w:val="ru-RU"/>
        </w:rPr>
        <w:tab/>
      </w:r>
      <w:r w:rsidRPr="00A504F5">
        <w:rPr>
          <w:spacing w:val="-1"/>
          <w:lang w:val="ru-RU"/>
        </w:rPr>
        <w:t>настоящего</w:t>
      </w:r>
      <w:r w:rsidRPr="00A504F5">
        <w:rPr>
          <w:spacing w:val="-1"/>
          <w:lang w:val="ru-RU"/>
        </w:rPr>
        <w:tab/>
      </w:r>
      <w:r w:rsidRPr="00A504F5">
        <w:rPr>
          <w:lang w:val="ru-RU"/>
        </w:rPr>
        <w:t>Договора,</w:t>
      </w:r>
      <w:r w:rsidRPr="00A504F5">
        <w:rPr>
          <w:spacing w:val="63"/>
          <w:lang w:val="ru-RU"/>
        </w:rPr>
        <w:t xml:space="preserve"> </w:t>
      </w:r>
      <w:r w:rsidRPr="00A504F5">
        <w:rPr>
          <w:spacing w:val="-1"/>
          <w:lang w:val="ru-RU"/>
        </w:rPr>
        <w:t>приостанавливается</w:t>
      </w:r>
      <w:r w:rsidRPr="00A504F5">
        <w:rPr>
          <w:lang w:val="ru-RU"/>
        </w:rPr>
        <w:t xml:space="preserve"> на</w:t>
      </w:r>
      <w:r w:rsidRPr="00A504F5">
        <w:rPr>
          <w:spacing w:val="-1"/>
          <w:lang w:val="ru-RU"/>
        </w:rPr>
        <w:t xml:space="preserve"> период</w:t>
      </w:r>
      <w:r w:rsidRPr="00A504F5">
        <w:rPr>
          <w:lang w:val="ru-RU"/>
        </w:rPr>
        <w:t xml:space="preserve"> </w:t>
      </w:r>
      <w:r w:rsidRPr="00A504F5">
        <w:rPr>
          <w:spacing w:val="-1"/>
          <w:lang w:val="ru-RU"/>
        </w:rPr>
        <w:t>нахождения</w:t>
      </w:r>
      <w:r w:rsidRPr="00A504F5">
        <w:rPr>
          <w:lang w:val="ru-RU"/>
        </w:rPr>
        <w:t xml:space="preserve"> в </w:t>
      </w:r>
      <w:r w:rsidRPr="00A504F5">
        <w:rPr>
          <w:spacing w:val="-1"/>
          <w:lang w:val="ru-RU"/>
        </w:rPr>
        <w:t>ремонте.</w:t>
      </w:r>
    </w:p>
    <w:p w:rsidR="00E85ABE" w:rsidRPr="00C54D00" w:rsidRDefault="00E85ABE" w:rsidP="00E85ABE">
      <w:pPr>
        <w:pStyle w:val="a4"/>
        <w:tabs>
          <w:tab w:val="left" w:pos="1164"/>
          <w:tab w:val="left" w:pos="2123"/>
          <w:tab w:val="left" w:pos="3193"/>
          <w:tab w:val="left" w:pos="4546"/>
          <w:tab w:val="left" w:pos="5303"/>
          <w:tab w:val="left" w:pos="6627"/>
          <w:tab w:val="left" w:pos="6972"/>
          <w:tab w:val="left" w:pos="7394"/>
          <w:tab w:val="left" w:pos="7927"/>
          <w:tab w:val="left" w:pos="9344"/>
        </w:tabs>
        <w:ind w:right="119" w:firstLine="540"/>
        <w:rPr>
          <w:lang w:val="ru-RU"/>
        </w:rPr>
      </w:pPr>
    </w:p>
    <w:p w:rsidR="00E85ABE" w:rsidRPr="00E85ABE" w:rsidRDefault="00B22D2E" w:rsidP="00A504F5">
      <w:pPr>
        <w:pStyle w:val="a4"/>
        <w:numPr>
          <w:ilvl w:val="1"/>
          <w:numId w:val="8"/>
        </w:numPr>
        <w:tabs>
          <w:tab w:val="left" w:pos="567"/>
        </w:tabs>
        <w:ind w:left="-142" w:firstLine="1085"/>
        <w:jc w:val="center"/>
        <w:rPr>
          <w:lang w:val="ru-RU"/>
        </w:rPr>
      </w:pPr>
      <w:r>
        <w:rPr>
          <w:lang w:val="ru-RU"/>
        </w:rPr>
        <w:t>Срок</w:t>
      </w:r>
      <w:r w:rsidR="00E85ABE" w:rsidRPr="00E60310">
        <w:rPr>
          <w:lang w:val="ru-RU"/>
        </w:rPr>
        <w:t xml:space="preserve"> </w:t>
      </w:r>
      <w:r w:rsidR="00E85ABE" w:rsidRPr="00E60310">
        <w:rPr>
          <w:spacing w:val="-1"/>
          <w:lang w:val="ru-RU"/>
        </w:rPr>
        <w:t>предоставления</w:t>
      </w:r>
      <w:r w:rsidR="00E85ABE" w:rsidRPr="00E60310">
        <w:rPr>
          <w:lang w:val="ru-RU"/>
        </w:rPr>
        <w:t xml:space="preserve"> </w:t>
      </w:r>
      <w:r w:rsidR="00E85ABE" w:rsidRPr="00E60310">
        <w:rPr>
          <w:spacing w:val="-1"/>
          <w:lang w:val="ru-RU"/>
        </w:rPr>
        <w:t xml:space="preserve">имущества </w:t>
      </w:r>
      <w:r w:rsidR="00E85ABE" w:rsidRPr="00E60310">
        <w:rPr>
          <w:lang w:val="ru-RU"/>
        </w:rPr>
        <w:t xml:space="preserve">в </w:t>
      </w:r>
      <w:r w:rsidR="00E85ABE" w:rsidRPr="00E60310">
        <w:rPr>
          <w:spacing w:val="-1"/>
          <w:lang w:val="ru-RU"/>
        </w:rPr>
        <w:t>безвозмездное временное пользование</w:t>
      </w:r>
      <w:r w:rsidR="00E85ABE">
        <w:rPr>
          <w:spacing w:val="-1"/>
          <w:lang w:val="ru-RU"/>
        </w:rPr>
        <w:t>.</w:t>
      </w:r>
    </w:p>
    <w:p w:rsidR="00A40A89" w:rsidRDefault="00A40A89" w:rsidP="00A40A89">
      <w:pPr>
        <w:pStyle w:val="a4"/>
        <w:numPr>
          <w:ilvl w:val="1"/>
          <w:numId w:val="3"/>
        </w:numPr>
        <w:tabs>
          <w:tab w:val="left" w:pos="1146"/>
        </w:tabs>
        <w:spacing w:before="45"/>
        <w:ind w:firstLine="541"/>
        <w:jc w:val="both"/>
        <w:rPr>
          <w:lang w:val="ru-RU"/>
        </w:rPr>
      </w:pPr>
      <w:r>
        <w:rPr>
          <w:spacing w:val="-2"/>
          <w:lang w:val="ru-RU"/>
        </w:rPr>
        <w:t>Имущество, установленное п. 1.1</w:t>
      </w:r>
      <w:r w:rsidR="00950B1C">
        <w:rPr>
          <w:spacing w:val="-2"/>
          <w:lang w:val="ru-RU"/>
        </w:rPr>
        <w:t xml:space="preserve"> настоящего</w:t>
      </w:r>
      <w:r>
        <w:rPr>
          <w:spacing w:val="-2"/>
          <w:lang w:val="ru-RU"/>
        </w:rPr>
        <w:t xml:space="preserve"> договора, </w:t>
      </w:r>
      <w:r w:rsidR="00950B1C">
        <w:rPr>
          <w:spacing w:val="-2"/>
          <w:lang w:val="ru-RU"/>
        </w:rPr>
        <w:t>передается</w:t>
      </w:r>
      <w:r w:rsidR="00950B1C" w:rsidRPr="00E60310">
        <w:rPr>
          <w:lang w:val="ru-RU"/>
        </w:rPr>
        <w:t xml:space="preserve"> </w:t>
      </w:r>
      <w:r w:rsidR="00950B1C" w:rsidRPr="00E60310">
        <w:rPr>
          <w:spacing w:val="11"/>
          <w:lang w:val="ru-RU"/>
        </w:rPr>
        <w:t>в</w:t>
      </w:r>
      <w:r w:rsidR="00950B1C" w:rsidRPr="00E60310">
        <w:rPr>
          <w:lang w:val="ru-RU"/>
        </w:rPr>
        <w:t xml:space="preserve"> </w:t>
      </w:r>
      <w:r w:rsidR="00950B1C" w:rsidRPr="00E60310">
        <w:rPr>
          <w:spacing w:val="11"/>
          <w:lang w:val="ru-RU"/>
        </w:rPr>
        <w:t>безвозмездное</w:t>
      </w:r>
      <w:r w:rsidR="00950B1C" w:rsidRPr="00E60310">
        <w:rPr>
          <w:lang w:val="ru-RU"/>
        </w:rPr>
        <w:t xml:space="preserve"> </w:t>
      </w:r>
      <w:r w:rsidR="00950B1C" w:rsidRPr="00E60310">
        <w:rPr>
          <w:spacing w:val="10"/>
          <w:lang w:val="ru-RU"/>
        </w:rPr>
        <w:t>временное</w:t>
      </w:r>
      <w:r w:rsidR="00950B1C" w:rsidRPr="00E60310">
        <w:rPr>
          <w:lang w:val="ru-RU"/>
        </w:rPr>
        <w:t xml:space="preserve"> </w:t>
      </w:r>
      <w:r w:rsidR="00950B1C" w:rsidRPr="00E60310">
        <w:rPr>
          <w:spacing w:val="10"/>
          <w:lang w:val="ru-RU"/>
        </w:rPr>
        <w:t>пользование</w:t>
      </w:r>
      <w:r w:rsidR="00125AAD">
        <w:rPr>
          <w:spacing w:val="10"/>
          <w:lang w:val="ru-RU"/>
        </w:rPr>
        <w:t xml:space="preserve"> Заказчику</w:t>
      </w:r>
      <w:r>
        <w:rPr>
          <w:spacing w:val="-1"/>
          <w:lang w:val="ru-RU"/>
        </w:rPr>
        <w:t xml:space="preserve"> на срок</w:t>
      </w:r>
    </w:p>
    <w:p w:rsidR="00E85ABE" w:rsidRPr="00A40A89" w:rsidRDefault="00A40A89" w:rsidP="00A40A89">
      <w:pPr>
        <w:pStyle w:val="a4"/>
        <w:tabs>
          <w:tab w:val="left" w:pos="1146"/>
        </w:tabs>
        <w:spacing w:before="45"/>
        <w:ind w:left="653"/>
        <w:rPr>
          <w:i/>
          <w:spacing w:val="-1"/>
          <w:lang w:val="ru-RU"/>
        </w:rPr>
      </w:pPr>
      <w:r w:rsidRPr="00A40A89">
        <w:rPr>
          <w:b/>
          <w:i/>
          <w:lang w:val="ru-RU"/>
        </w:rPr>
        <w:t>Вариант 1:</w:t>
      </w:r>
      <w:r w:rsidRPr="00A40A89">
        <w:rPr>
          <w:i/>
          <w:lang w:val="ru-RU"/>
        </w:rPr>
        <w:t xml:space="preserve"> </w:t>
      </w:r>
      <w:r w:rsidR="00E85ABE" w:rsidRPr="00A40A89">
        <w:rPr>
          <w:i/>
          <w:lang w:val="ru-RU"/>
        </w:rPr>
        <w:t>______</w:t>
      </w:r>
      <w:r w:rsidRPr="00A40A89">
        <w:rPr>
          <w:i/>
          <w:lang w:val="ru-RU"/>
        </w:rPr>
        <w:t xml:space="preserve">___(________________) дней </w:t>
      </w:r>
      <w:r w:rsidR="00E85ABE" w:rsidRPr="00A40A89">
        <w:rPr>
          <w:i/>
          <w:lang w:val="ru-RU"/>
        </w:rPr>
        <w:t>с</w:t>
      </w:r>
      <w:r w:rsidR="00E85ABE" w:rsidRPr="00A40A89">
        <w:rPr>
          <w:i/>
          <w:spacing w:val="-1"/>
          <w:lang w:val="ru-RU"/>
        </w:rPr>
        <w:t xml:space="preserve"> момента</w:t>
      </w:r>
      <w:r w:rsidR="00E85ABE" w:rsidRPr="00A40A89">
        <w:rPr>
          <w:i/>
          <w:lang w:val="ru-RU"/>
        </w:rPr>
        <w:t xml:space="preserve"> подписания</w:t>
      </w:r>
      <w:r w:rsidR="00E85ABE" w:rsidRPr="00A40A89">
        <w:rPr>
          <w:i/>
          <w:spacing w:val="-3"/>
          <w:lang w:val="ru-RU"/>
        </w:rPr>
        <w:t xml:space="preserve"> </w:t>
      </w:r>
      <w:r w:rsidR="00E85ABE" w:rsidRPr="00A40A89">
        <w:rPr>
          <w:i/>
          <w:spacing w:val="-1"/>
          <w:lang w:val="ru-RU"/>
        </w:rPr>
        <w:t>настоящего</w:t>
      </w:r>
      <w:r w:rsidR="00E85ABE" w:rsidRPr="00A40A89">
        <w:rPr>
          <w:i/>
          <w:lang w:val="ru-RU"/>
        </w:rPr>
        <w:t xml:space="preserve"> </w:t>
      </w:r>
      <w:r w:rsidR="00E85ABE" w:rsidRPr="00A40A89">
        <w:rPr>
          <w:i/>
          <w:spacing w:val="-1"/>
          <w:lang w:val="ru-RU"/>
        </w:rPr>
        <w:t>Договора.</w:t>
      </w:r>
    </w:p>
    <w:p w:rsidR="00A40A89" w:rsidRPr="00A40A89" w:rsidRDefault="00A40A89" w:rsidP="00A40A89">
      <w:pPr>
        <w:pStyle w:val="a4"/>
        <w:tabs>
          <w:tab w:val="left" w:pos="1146"/>
        </w:tabs>
        <w:spacing w:before="45"/>
        <w:ind w:left="653"/>
        <w:rPr>
          <w:i/>
          <w:lang w:val="ru-RU"/>
        </w:rPr>
      </w:pPr>
      <w:r w:rsidRPr="00A40A89">
        <w:rPr>
          <w:b/>
          <w:i/>
          <w:lang w:val="ru-RU"/>
        </w:rPr>
        <w:t>Вариант 2:</w:t>
      </w:r>
      <w:r w:rsidRPr="00A40A89">
        <w:rPr>
          <w:i/>
          <w:lang w:val="ru-RU"/>
        </w:rPr>
        <w:t xml:space="preserve"> с «____»_________ 20__г. по «____»_________ 20__г.</w:t>
      </w:r>
    </w:p>
    <w:p w:rsidR="00E85ABE" w:rsidRPr="00E60310" w:rsidRDefault="00E85ABE" w:rsidP="00E85ABE">
      <w:pPr>
        <w:pStyle w:val="a4"/>
        <w:tabs>
          <w:tab w:val="left" w:pos="1074"/>
        </w:tabs>
        <w:ind w:left="653"/>
        <w:rPr>
          <w:lang w:val="ru-RU"/>
        </w:rPr>
      </w:pPr>
    </w:p>
    <w:p w:rsidR="00E85ABE" w:rsidRPr="00E85ABE" w:rsidRDefault="00E85ABE" w:rsidP="004A7647">
      <w:pPr>
        <w:pStyle w:val="a4"/>
        <w:numPr>
          <w:ilvl w:val="1"/>
          <w:numId w:val="8"/>
        </w:numPr>
        <w:tabs>
          <w:tab w:val="left" w:pos="3544"/>
        </w:tabs>
        <w:ind w:left="3544" w:hanging="283"/>
        <w:jc w:val="left"/>
      </w:pPr>
      <w:proofErr w:type="spellStart"/>
      <w:r>
        <w:rPr>
          <w:spacing w:val="-1"/>
        </w:rPr>
        <w:t>Ответственность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сторон</w:t>
      </w:r>
      <w:proofErr w:type="spellEnd"/>
    </w:p>
    <w:p w:rsidR="00E85ABE" w:rsidRPr="00E60310" w:rsidRDefault="00E85ABE" w:rsidP="00E85ABE">
      <w:pPr>
        <w:pStyle w:val="a4"/>
        <w:numPr>
          <w:ilvl w:val="1"/>
          <w:numId w:val="2"/>
        </w:numPr>
        <w:tabs>
          <w:tab w:val="left" w:pos="1172"/>
        </w:tabs>
        <w:ind w:right="119" w:firstLine="541"/>
        <w:jc w:val="both"/>
        <w:rPr>
          <w:lang w:val="ru-RU"/>
        </w:rPr>
      </w:pPr>
      <w:r w:rsidRPr="00E60310">
        <w:rPr>
          <w:lang w:val="ru-RU"/>
        </w:rPr>
        <w:t>В</w:t>
      </w:r>
      <w:r w:rsidRPr="00E60310">
        <w:rPr>
          <w:spacing w:val="36"/>
          <w:lang w:val="ru-RU"/>
        </w:rPr>
        <w:t xml:space="preserve"> </w:t>
      </w:r>
      <w:r w:rsidRPr="00E60310">
        <w:rPr>
          <w:spacing w:val="-1"/>
          <w:lang w:val="ru-RU"/>
        </w:rPr>
        <w:t>случае</w:t>
      </w:r>
      <w:r w:rsidRPr="00E60310">
        <w:rPr>
          <w:spacing w:val="42"/>
          <w:lang w:val="ru-RU"/>
        </w:rPr>
        <w:t xml:space="preserve"> </w:t>
      </w:r>
      <w:r w:rsidRPr="00E60310">
        <w:rPr>
          <w:spacing w:val="-2"/>
          <w:lang w:val="ru-RU"/>
        </w:rPr>
        <w:t>утраты</w:t>
      </w:r>
      <w:r w:rsidRPr="00E60310">
        <w:rPr>
          <w:spacing w:val="40"/>
          <w:lang w:val="ru-RU"/>
        </w:rPr>
        <w:t xml:space="preserve"> </w:t>
      </w:r>
      <w:r w:rsidRPr="00E60310">
        <w:rPr>
          <w:spacing w:val="-1"/>
          <w:lang w:val="ru-RU"/>
        </w:rPr>
        <w:t>или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порчи</w:t>
      </w:r>
      <w:r w:rsidRPr="00E60310">
        <w:rPr>
          <w:spacing w:val="36"/>
          <w:lang w:val="ru-RU"/>
        </w:rPr>
        <w:t xml:space="preserve"> </w:t>
      </w:r>
      <w:r w:rsidRPr="00E60310">
        <w:rPr>
          <w:spacing w:val="-1"/>
          <w:lang w:val="ru-RU"/>
        </w:rPr>
        <w:t>имущества</w:t>
      </w:r>
      <w:r w:rsidRPr="00E60310">
        <w:rPr>
          <w:spacing w:val="36"/>
          <w:lang w:val="ru-RU"/>
        </w:rPr>
        <w:t xml:space="preserve"> </w:t>
      </w:r>
      <w:r w:rsidR="00125AAD">
        <w:rPr>
          <w:lang w:val="ru-RU"/>
        </w:rPr>
        <w:t>Заказчик</w:t>
      </w:r>
      <w:r w:rsidRPr="00E60310">
        <w:rPr>
          <w:spacing w:val="36"/>
          <w:lang w:val="ru-RU"/>
        </w:rPr>
        <w:t xml:space="preserve"> </w:t>
      </w:r>
      <w:r w:rsidRPr="00E60310">
        <w:rPr>
          <w:spacing w:val="-1"/>
          <w:lang w:val="ru-RU"/>
        </w:rPr>
        <w:t>возмещает</w:t>
      </w:r>
      <w:r w:rsidRPr="00E60310">
        <w:rPr>
          <w:spacing w:val="38"/>
          <w:lang w:val="ru-RU"/>
        </w:rPr>
        <w:t xml:space="preserve"> </w:t>
      </w:r>
      <w:r w:rsidRPr="00E60310">
        <w:rPr>
          <w:spacing w:val="-1"/>
          <w:lang w:val="ru-RU"/>
        </w:rPr>
        <w:t>балансовую</w:t>
      </w:r>
      <w:r w:rsidRPr="00E60310">
        <w:rPr>
          <w:spacing w:val="38"/>
          <w:lang w:val="ru-RU"/>
        </w:rPr>
        <w:t xml:space="preserve"> </w:t>
      </w:r>
      <w:r w:rsidRPr="00E60310">
        <w:rPr>
          <w:lang w:val="ru-RU"/>
        </w:rPr>
        <w:t>стоимость</w:t>
      </w:r>
      <w:r w:rsidRPr="00E60310">
        <w:rPr>
          <w:spacing w:val="43"/>
          <w:lang w:val="ru-RU"/>
        </w:rPr>
        <w:t xml:space="preserve"> </w:t>
      </w:r>
      <w:r w:rsidRPr="00E60310">
        <w:rPr>
          <w:spacing w:val="-1"/>
          <w:lang w:val="ru-RU"/>
        </w:rPr>
        <w:t>утраченного</w:t>
      </w:r>
      <w:r w:rsidRPr="00E60310">
        <w:rPr>
          <w:spacing w:val="50"/>
          <w:lang w:val="ru-RU"/>
        </w:rPr>
        <w:t xml:space="preserve"> </w:t>
      </w:r>
      <w:r w:rsidRPr="00E60310">
        <w:rPr>
          <w:spacing w:val="-1"/>
          <w:lang w:val="ru-RU"/>
        </w:rPr>
        <w:t>(испорченного)</w:t>
      </w:r>
      <w:r w:rsidRPr="00E60310">
        <w:rPr>
          <w:spacing w:val="49"/>
          <w:lang w:val="ru-RU"/>
        </w:rPr>
        <w:t xml:space="preserve"> </w:t>
      </w:r>
      <w:r w:rsidRPr="00E60310">
        <w:rPr>
          <w:spacing w:val="-1"/>
          <w:lang w:val="ru-RU"/>
        </w:rPr>
        <w:t>имущества</w:t>
      </w:r>
      <w:r w:rsidRPr="00E60310">
        <w:rPr>
          <w:spacing w:val="51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49"/>
          <w:lang w:val="ru-RU"/>
        </w:rPr>
        <w:t xml:space="preserve"> </w:t>
      </w:r>
      <w:r w:rsidRPr="00E60310">
        <w:rPr>
          <w:lang w:val="ru-RU"/>
        </w:rPr>
        <w:t>порядке,</w:t>
      </w:r>
      <w:r w:rsidRPr="00E60310">
        <w:rPr>
          <w:spacing w:val="52"/>
          <w:lang w:val="ru-RU"/>
        </w:rPr>
        <w:t xml:space="preserve"> </w:t>
      </w:r>
      <w:r w:rsidRPr="00E60310">
        <w:rPr>
          <w:spacing w:val="-1"/>
          <w:lang w:val="ru-RU"/>
        </w:rPr>
        <w:t>утвержденном</w:t>
      </w:r>
      <w:r w:rsidRPr="00E60310">
        <w:rPr>
          <w:spacing w:val="51"/>
          <w:lang w:val="ru-RU"/>
        </w:rPr>
        <w:t xml:space="preserve"> </w:t>
      </w:r>
      <w:r w:rsidRPr="00E60310">
        <w:rPr>
          <w:spacing w:val="-1"/>
          <w:lang w:val="ru-RU"/>
        </w:rPr>
        <w:t>Исполнителем,</w:t>
      </w:r>
      <w:r w:rsidRPr="00E60310">
        <w:rPr>
          <w:spacing w:val="50"/>
          <w:lang w:val="ru-RU"/>
        </w:rPr>
        <w:t xml:space="preserve"> </w:t>
      </w:r>
      <w:r w:rsidRPr="00E60310">
        <w:rPr>
          <w:lang w:val="ru-RU"/>
        </w:rPr>
        <w:t>и</w:t>
      </w:r>
      <w:r w:rsidRPr="00E60310">
        <w:rPr>
          <w:spacing w:val="51"/>
          <w:lang w:val="ru-RU"/>
        </w:rPr>
        <w:t xml:space="preserve"> </w:t>
      </w:r>
      <w:r w:rsidRPr="00E60310">
        <w:rPr>
          <w:lang w:val="ru-RU"/>
        </w:rPr>
        <w:t>расходы</w:t>
      </w:r>
      <w:r w:rsidRPr="00E60310">
        <w:rPr>
          <w:spacing w:val="49"/>
          <w:lang w:val="ru-RU"/>
        </w:rPr>
        <w:t xml:space="preserve"> </w:t>
      </w:r>
      <w:r w:rsidRPr="00E60310">
        <w:rPr>
          <w:lang w:val="ru-RU"/>
        </w:rPr>
        <w:t>по</w:t>
      </w:r>
      <w:r w:rsidRPr="00E60310">
        <w:rPr>
          <w:spacing w:val="86"/>
          <w:lang w:val="ru-RU"/>
        </w:rPr>
        <w:t xml:space="preserve"> </w:t>
      </w:r>
      <w:r w:rsidRPr="00E60310">
        <w:rPr>
          <w:lang w:val="ru-RU"/>
        </w:rPr>
        <w:t>транспортировке</w:t>
      </w:r>
      <w:r w:rsidRPr="00E60310">
        <w:rPr>
          <w:spacing w:val="-3"/>
          <w:lang w:val="ru-RU"/>
        </w:rPr>
        <w:t xml:space="preserve"> </w:t>
      </w:r>
      <w:r w:rsidRPr="00E60310">
        <w:rPr>
          <w:spacing w:val="-1"/>
          <w:lang w:val="ru-RU"/>
        </w:rPr>
        <w:t>имущества.</w:t>
      </w:r>
    </w:p>
    <w:p w:rsidR="00E85ABE" w:rsidRPr="00E60310" w:rsidRDefault="00E85ABE" w:rsidP="00E85ABE">
      <w:pPr>
        <w:pStyle w:val="a4"/>
        <w:numPr>
          <w:ilvl w:val="1"/>
          <w:numId w:val="2"/>
        </w:numPr>
        <w:tabs>
          <w:tab w:val="left" w:pos="1107"/>
        </w:tabs>
        <w:ind w:right="122" w:firstLine="541"/>
        <w:jc w:val="both"/>
        <w:rPr>
          <w:lang w:val="ru-RU"/>
        </w:rPr>
      </w:pPr>
      <w:r w:rsidRPr="00E60310">
        <w:rPr>
          <w:lang w:val="ru-RU"/>
        </w:rPr>
        <w:t>В</w:t>
      </w:r>
      <w:r w:rsidRPr="00E60310">
        <w:rPr>
          <w:spacing w:val="31"/>
          <w:lang w:val="ru-RU"/>
        </w:rPr>
        <w:t xml:space="preserve"> </w:t>
      </w:r>
      <w:r w:rsidRPr="00E60310">
        <w:rPr>
          <w:spacing w:val="-1"/>
          <w:lang w:val="ru-RU"/>
        </w:rPr>
        <w:t>случае</w:t>
      </w:r>
      <w:r w:rsidRPr="00E60310">
        <w:rPr>
          <w:spacing w:val="32"/>
          <w:lang w:val="ru-RU"/>
        </w:rPr>
        <w:t xml:space="preserve"> </w:t>
      </w:r>
      <w:r w:rsidRPr="00E60310">
        <w:rPr>
          <w:spacing w:val="-1"/>
          <w:lang w:val="ru-RU"/>
        </w:rPr>
        <w:t>невозможности</w:t>
      </w:r>
      <w:r w:rsidRPr="00E60310">
        <w:rPr>
          <w:spacing w:val="37"/>
          <w:lang w:val="ru-RU"/>
        </w:rPr>
        <w:t xml:space="preserve"> </w:t>
      </w:r>
      <w:r w:rsidRPr="00E60310">
        <w:rPr>
          <w:spacing w:val="-1"/>
          <w:lang w:val="ru-RU"/>
        </w:rPr>
        <w:t>установления</w:t>
      </w:r>
      <w:r w:rsidRPr="00E60310">
        <w:rPr>
          <w:spacing w:val="30"/>
          <w:lang w:val="ru-RU"/>
        </w:rPr>
        <w:t xml:space="preserve"> </w:t>
      </w:r>
      <w:r w:rsidRPr="00E60310">
        <w:rPr>
          <w:spacing w:val="-1"/>
          <w:lang w:val="ru-RU"/>
        </w:rPr>
        <w:t>причины</w:t>
      </w:r>
      <w:r w:rsidRPr="00E60310">
        <w:rPr>
          <w:spacing w:val="32"/>
          <w:lang w:val="ru-RU"/>
        </w:rPr>
        <w:t xml:space="preserve"> </w:t>
      </w:r>
      <w:r w:rsidRPr="00E60310">
        <w:rPr>
          <w:spacing w:val="-1"/>
          <w:lang w:val="ru-RU"/>
        </w:rPr>
        <w:t>поломки</w:t>
      </w:r>
      <w:r w:rsidRPr="00E60310">
        <w:rPr>
          <w:spacing w:val="34"/>
          <w:lang w:val="ru-RU"/>
        </w:rPr>
        <w:t xml:space="preserve"> </w:t>
      </w:r>
      <w:r w:rsidRPr="00E60310">
        <w:rPr>
          <w:spacing w:val="-1"/>
          <w:lang w:val="ru-RU"/>
        </w:rPr>
        <w:t>или</w:t>
      </w:r>
      <w:r w:rsidRPr="00E60310">
        <w:rPr>
          <w:spacing w:val="32"/>
          <w:lang w:val="ru-RU"/>
        </w:rPr>
        <w:t xml:space="preserve"> </w:t>
      </w:r>
      <w:r w:rsidRPr="00E60310">
        <w:rPr>
          <w:spacing w:val="-1"/>
          <w:lang w:val="ru-RU"/>
        </w:rPr>
        <w:t>приведения</w:t>
      </w:r>
      <w:r w:rsidRPr="00E60310">
        <w:rPr>
          <w:spacing w:val="30"/>
          <w:lang w:val="ru-RU"/>
        </w:rPr>
        <w:t xml:space="preserve"> </w:t>
      </w:r>
      <w:r w:rsidRPr="00E60310">
        <w:rPr>
          <w:spacing w:val="-1"/>
          <w:lang w:val="ru-RU"/>
        </w:rPr>
        <w:t>имущества</w:t>
      </w:r>
      <w:r w:rsidRPr="00E60310">
        <w:rPr>
          <w:spacing w:val="32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75"/>
          <w:lang w:val="ru-RU"/>
        </w:rPr>
        <w:t xml:space="preserve"> </w:t>
      </w:r>
      <w:r w:rsidRPr="00E60310">
        <w:rPr>
          <w:spacing w:val="-1"/>
          <w:lang w:val="ru-RU"/>
        </w:rPr>
        <w:t>полную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негодность</w:t>
      </w:r>
      <w:r w:rsidRPr="00E60310">
        <w:rPr>
          <w:spacing w:val="1"/>
          <w:lang w:val="ru-RU"/>
        </w:rPr>
        <w:t xml:space="preserve"> </w:t>
      </w:r>
      <w:r w:rsidRPr="00E60310">
        <w:rPr>
          <w:lang w:val="ru-RU"/>
        </w:rPr>
        <w:t>оно</w:t>
      </w:r>
      <w:r w:rsidRPr="00E60310">
        <w:rPr>
          <w:spacing w:val="-3"/>
          <w:lang w:val="ru-RU"/>
        </w:rPr>
        <w:t xml:space="preserve"> </w:t>
      </w:r>
      <w:r w:rsidRPr="00E60310">
        <w:rPr>
          <w:spacing w:val="-1"/>
          <w:lang w:val="ru-RU"/>
        </w:rPr>
        <w:t>подлежит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списанию</w:t>
      </w:r>
      <w:r w:rsidRPr="00E60310">
        <w:rPr>
          <w:lang w:val="ru-RU"/>
        </w:rPr>
        <w:t xml:space="preserve"> в</w:t>
      </w:r>
      <w:r w:rsidRPr="00E60310">
        <w:rPr>
          <w:spacing w:val="-3"/>
          <w:lang w:val="ru-RU"/>
        </w:rPr>
        <w:t xml:space="preserve"> </w:t>
      </w:r>
      <w:r w:rsidRPr="00E60310">
        <w:rPr>
          <w:spacing w:val="-1"/>
          <w:lang w:val="ru-RU"/>
        </w:rPr>
        <w:t>соответствии</w:t>
      </w:r>
      <w:r w:rsidRPr="00E60310">
        <w:rPr>
          <w:lang w:val="ru-RU"/>
        </w:rPr>
        <w:t xml:space="preserve"> с</w:t>
      </w:r>
      <w:r w:rsidRPr="00E60310">
        <w:rPr>
          <w:spacing w:val="-1"/>
          <w:lang w:val="ru-RU"/>
        </w:rPr>
        <w:t xml:space="preserve"> действующим законодательством.</w:t>
      </w:r>
    </w:p>
    <w:p w:rsidR="00E85ABE" w:rsidRPr="00E60310" w:rsidRDefault="00E85ABE" w:rsidP="00E85ABE">
      <w:pPr>
        <w:pStyle w:val="a4"/>
        <w:numPr>
          <w:ilvl w:val="1"/>
          <w:numId w:val="2"/>
        </w:numPr>
        <w:tabs>
          <w:tab w:val="left" w:pos="1105"/>
        </w:tabs>
        <w:ind w:right="121" w:firstLine="541"/>
        <w:jc w:val="both"/>
        <w:rPr>
          <w:lang w:val="ru-RU"/>
        </w:rPr>
      </w:pPr>
      <w:r w:rsidRPr="00E60310">
        <w:rPr>
          <w:lang w:val="ru-RU"/>
        </w:rPr>
        <w:t>В</w:t>
      </w:r>
      <w:r w:rsidRPr="00E60310">
        <w:rPr>
          <w:spacing w:val="29"/>
          <w:lang w:val="ru-RU"/>
        </w:rPr>
        <w:t xml:space="preserve"> </w:t>
      </w:r>
      <w:r w:rsidRPr="00E60310">
        <w:rPr>
          <w:spacing w:val="-1"/>
          <w:lang w:val="ru-RU"/>
        </w:rPr>
        <w:t>случае,</w:t>
      </w:r>
      <w:r w:rsidRPr="00E60310">
        <w:rPr>
          <w:spacing w:val="30"/>
          <w:lang w:val="ru-RU"/>
        </w:rPr>
        <w:t xml:space="preserve"> </w:t>
      </w:r>
      <w:r w:rsidRPr="00E60310">
        <w:rPr>
          <w:lang w:val="ru-RU"/>
        </w:rPr>
        <w:t>если</w:t>
      </w:r>
      <w:r w:rsidRPr="00E60310">
        <w:rPr>
          <w:spacing w:val="32"/>
          <w:lang w:val="ru-RU"/>
        </w:rPr>
        <w:t xml:space="preserve"> </w:t>
      </w:r>
      <w:r w:rsidR="00125AAD">
        <w:rPr>
          <w:lang w:val="ru-RU"/>
        </w:rPr>
        <w:t>Заказчик</w:t>
      </w:r>
      <w:r w:rsidRPr="00E60310">
        <w:rPr>
          <w:spacing w:val="31"/>
          <w:lang w:val="ru-RU"/>
        </w:rPr>
        <w:t xml:space="preserve"> </w:t>
      </w:r>
      <w:r w:rsidRPr="00E60310">
        <w:rPr>
          <w:lang w:val="ru-RU"/>
        </w:rPr>
        <w:t>по</w:t>
      </w:r>
      <w:r w:rsidRPr="00E60310">
        <w:rPr>
          <w:spacing w:val="30"/>
          <w:lang w:val="ru-RU"/>
        </w:rPr>
        <w:t xml:space="preserve"> </w:t>
      </w:r>
      <w:r w:rsidRPr="00E60310">
        <w:rPr>
          <w:spacing w:val="-1"/>
          <w:lang w:val="ru-RU"/>
        </w:rPr>
        <w:t>окончании</w:t>
      </w:r>
      <w:r w:rsidRPr="00E60310">
        <w:rPr>
          <w:spacing w:val="31"/>
          <w:lang w:val="ru-RU"/>
        </w:rPr>
        <w:t xml:space="preserve"> </w:t>
      </w:r>
      <w:r w:rsidRPr="00E60310">
        <w:rPr>
          <w:spacing w:val="-1"/>
          <w:lang w:val="ru-RU"/>
        </w:rPr>
        <w:t>срока</w:t>
      </w:r>
      <w:r w:rsidRPr="00E60310">
        <w:rPr>
          <w:spacing w:val="30"/>
          <w:lang w:val="ru-RU"/>
        </w:rPr>
        <w:t xml:space="preserve"> </w:t>
      </w:r>
      <w:r w:rsidRPr="00E60310">
        <w:rPr>
          <w:spacing w:val="-1"/>
          <w:lang w:val="ru-RU"/>
        </w:rPr>
        <w:t>действия</w:t>
      </w:r>
      <w:r w:rsidRPr="00E60310">
        <w:rPr>
          <w:spacing w:val="30"/>
          <w:lang w:val="ru-RU"/>
        </w:rPr>
        <w:t xml:space="preserve"> </w:t>
      </w:r>
      <w:r w:rsidRPr="00E60310">
        <w:rPr>
          <w:spacing w:val="-1"/>
          <w:lang w:val="ru-RU"/>
        </w:rPr>
        <w:t>Договора</w:t>
      </w:r>
      <w:r w:rsidRPr="00E60310">
        <w:rPr>
          <w:spacing w:val="30"/>
          <w:lang w:val="ru-RU"/>
        </w:rPr>
        <w:t xml:space="preserve"> </w:t>
      </w:r>
      <w:r w:rsidRPr="00E60310">
        <w:rPr>
          <w:lang w:val="ru-RU"/>
        </w:rPr>
        <w:t>не</w:t>
      </w:r>
      <w:r w:rsidRPr="00E60310">
        <w:rPr>
          <w:spacing w:val="30"/>
          <w:lang w:val="ru-RU"/>
        </w:rPr>
        <w:t xml:space="preserve"> </w:t>
      </w:r>
      <w:r w:rsidRPr="00E60310">
        <w:rPr>
          <w:spacing w:val="-1"/>
          <w:lang w:val="ru-RU"/>
        </w:rPr>
        <w:t>вернул</w:t>
      </w:r>
      <w:r w:rsidRPr="00E60310">
        <w:rPr>
          <w:spacing w:val="31"/>
          <w:lang w:val="ru-RU"/>
        </w:rPr>
        <w:t xml:space="preserve"> </w:t>
      </w:r>
      <w:r w:rsidRPr="00E60310">
        <w:rPr>
          <w:spacing w:val="-1"/>
          <w:lang w:val="ru-RU"/>
        </w:rPr>
        <w:t>Исполнителю</w:t>
      </w:r>
      <w:r w:rsidRPr="00E60310">
        <w:rPr>
          <w:spacing w:val="65"/>
          <w:lang w:val="ru-RU"/>
        </w:rPr>
        <w:t xml:space="preserve"> </w:t>
      </w:r>
      <w:r w:rsidRPr="00E60310">
        <w:rPr>
          <w:spacing w:val="-1"/>
          <w:lang w:val="ru-RU"/>
        </w:rPr>
        <w:t>имущество,</w:t>
      </w:r>
      <w:r w:rsidRPr="00E60310">
        <w:rPr>
          <w:lang w:val="ru-RU"/>
        </w:rPr>
        <w:t xml:space="preserve"> он</w:t>
      </w:r>
      <w:r w:rsidRPr="00E60310">
        <w:rPr>
          <w:spacing w:val="1"/>
          <w:lang w:val="ru-RU"/>
        </w:rPr>
        <w:t xml:space="preserve"> </w:t>
      </w:r>
      <w:r w:rsidRPr="00E60310">
        <w:rPr>
          <w:spacing w:val="-1"/>
          <w:lang w:val="ru-RU"/>
        </w:rPr>
        <w:t>несет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ответственность</w:t>
      </w:r>
      <w:r w:rsidRPr="00E60310">
        <w:rPr>
          <w:spacing w:val="1"/>
          <w:lang w:val="ru-RU"/>
        </w:rPr>
        <w:t xml:space="preserve"> </w:t>
      </w:r>
      <w:r w:rsidRPr="00E60310">
        <w:rPr>
          <w:lang w:val="ru-RU"/>
        </w:rPr>
        <w:t xml:space="preserve">в </w:t>
      </w:r>
      <w:r w:rsidRPr="00E60310">
        <w:rPr>
          <w:spacing w:val="-1"/>
          <w:lang w:val="ru-RU"/>
        </w:rPr>
        <w:t>соответствии</w:t>
      </w:r>
      <w:r w:rsidRPr="00E60310">
        <w:rPr>
          <w:lang w:val="ru-RU"/>
        </w:rPr>
        <w:t xml:space="preserve"> с</w:t>
      </w:r>
      <w:r w:rsidRPr="00E60310">
        <w:rPr>
          <w:spacing w:val="-1"/>
          <w:lang w:val="ru-RU"/>
        </w:rPr>
        <w:t xml:space="preserve"> действующим</w:t>
      </w:r>
      <w:r w:rsidRPr="00E60310">
        <w:rPr>
          <w:spacing w:val="1"/>
          <w:lang w:val="ru-RU"/>
        </w:rPr>
        <w:t xml:space="preserve"> </w:t>
      </w:r>
      <w:r w:rsidRPr="00E60310">
        <w:rPr>
          <w:spacing w:val="-1"/>
          <w:lang w:val="ru-RU"/>
        </w:rPr>
        <w:t>законодательством.</w:t>
      </w:r>
    </w:p>
    <w:p w:rsidR="00E85ABE" w:rsidRPr="00E60310" w:rsidRDefault="00E85ABE" w:rsidP="00E85ABE">
      <w:pPr>
        <w:spacing w:before="17" w:line="260" w:lineRule="exact"/>
        <w:rPr>
          <w:sz w:val="26"/>
          <w:szCs w:val="26"/>
        </w:rPr>
      </w:pPr>
    </w:p>
    <w:p w:rsidR="00E85ABE" w:rsidRPr="00E85ABE" w:rsidRDefault="00E85ABE" w:rsidP="00E85ABE">
      <w:pPr>
        <w:pStyle w:val="a4"/>
        <w:numPr>
          <w:ilvl w:val="1"/>
          <w:numId w:val="8"/>
        </w:numPr>
        <w:tabs>
          <w:tab w:val="left" w:pos="3340"/>
        </w:tabs>
        <w:ind w:left="3339" w:hanging="293"/>
        <w:jc w:val="left"/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разрешения</w:t>
      </w:r>
      <w:proofErr w:type="spellEnd"/>
      <w:r>
        <w:t xml:space="preserve"> </w:t>
      </w:r>
      <w:proofErr w:type="spellStart"/>
      <w:r>
        <w:rPr>
          <w:spacing w:val="-1"/>
        </w:rPr>
        <w:t>споров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прочие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условия</w:t>
      </w:r>
      <w:proofErr w:type="spellEnd"/>
    </w:p>
    <w:p w:rsidR="00E85ABE" w:rsidRPr="00E60310" w:rsidRDefault="00E85ABE" w:rsidP="00E85ABE">
      <w:pPr>
        <w:pStyle w:val="a4"/>
        <w:numPr>
          <w:ilvl w:val="1"/>
          <w:numId w:val="1"/>
        </w:numPr>
        <w:tabs>
          <w:tab w:val="left" w:pos="1114"/>
        </w:tabs>
        <w:ind w:right="118" w:firstLine="541"/>
        <w:jc w:val="both"/>
        <w:rPr>
          <w:lang w:val="ru-RU"/>
        </w:rPr>
      </w:pPr>
      <w:r w:rsidRPr="00E60310">
        <w:rPr>
          <w:spacing w:val="-1"/>
          <w:lang w:val="ru-RU"/>
        </w:rPr>
        <w:t>Все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споры</w:t>
      </w:r>
      <w:r w:rsidRPr="00E60310">
        <w:rPr>
          <w:spacing w:val="40"/>
          <w:lang w:val="ru-RU"/>
        </w:rPr>
        <w:t xml:space="preserve"> </w:t>
      </w:r>
      <w:r w:rsidRPr="00E60310">
        <w:rPr>
          <w:lang w:val="ru-RU"/>
        </w:rPr>
        <w:t>или</w:t>
      </w:r>
      <w:r w:rsidRPr="00E60310">
        <w:rPr>
          <w:spacing w:val="41"/>
          <w:lang w:val="ru-RU"/>
        </w:rPr>
        <w:t xml:space="preserve"> </w:t>
      </w:r>
      <w:r w:rsidRPr="00E60310">
        <w:rPr>
          <w:spacing w:val="-1"/>
          <w:lang w:val="ru-RU"/>
        </w:rPr>
        <w:t>разногласия,</w:t>
      </w:r>
      <w:r w:rsidRPr="00E60310">
        <w:rPr>
          <w:spacing w:val="40"/>
          <w:lang w:val="ru-RU"/>
        </w:rPr>
        <w:t xml:space="preserve"> </w:t>
      </w:r>
      <w:r w:rsidRPr="00E60310">
        <w:rPr>
          <w:spacing w:val="-1"/>
          <w:lang w:val="ru-RU"/>
        </w:rPr>
        <w:t>возникающие</w:t>
      </w:r>
      <w:r w:rsidRPr="00E60310">
        <w:rPr>
          <w:spacing w:val="39"/>
          <w:lang w:val="ru-RU"/>
        </w:rPr>
        <w:t xml:space="preserve"> </w:t>
      </w:r>
      <w:r w:rsidRPr="00E60310">
        <w:rPr>
          <w:lang w:val="ru-RU"/>
        </w:rPr>
        <w:t>между</w:t>
      </w:r>
      <w:r w:rsidRPr="00E60310">
        <w:rPr>
          <w:spacing w:val="35"/>
          <w:lang w:val="ru-RU"/>
        </w:rPr>
        <w:t xml:space="preserve"> </w:t>
      </w:r>
      <w:r w:rsidRPr="00E60310">
        <w:rPr>
          <w:spacing w:val="-1"/>
          <w:lang w:val="ru-RU"/>
        </w:rPr>
        <w:t>Сторонами</w:t>
      </w:r>
      <w:r w:rsidRPr="00E60310">
        <w:rPr>
          <w:spacing w:val="39"/>
          <w:lang w:val="ru-RU"/>
        </w:rPr>
        <w:t xml:space="preserve"> </w:t>
      </w:r>
      <w:r w:rsidRPr="00E60310">
        <w:rPr>
          <w:lang w:val="ru-RU"/>
        </w:rPr>
        <w:t>по</w:t>
      </w:r>
      <w:r w:rsidRPr="00E60310">
        <w:rPr>
          <w:spacing w:val="40"/>
          <w:lang w:val="ru-RU"/>
        </w:rPr>
        <w:t xml:space="preserve"> </w:t>
      </w:r>
      <w:r w:rsidRPr="00E60310">
        <w:rPr>
          <w:spacing w:val="-1"/>
          <w:lang w:val="ru-RU"/>
        </w:rPr>
        <w:t>настоящему</w:t>
      </w:r>
      <w:r w:rsidRPr="00E60310">
        <w:rPr>
          <w:spacing w:val="33"/>
          <w:lang w:val="ru-RU"/>
        </w:rPr>
        <w:t xml:space="preserve"> </w:t>
      </w:r>
      <w:r w:rsidRPr="00E60310">
        <w:rPr>
          <w:lang w:val="ru-RU"/>
        </w:rPr>
        <w:t>Договору</w:t>
      </w:r>
      <w:r w:rsidRPr="00E60310">
        <w:rPr>
          <w:spacing w:val="67"/>
          <w:lang w:val="ru-RU"/>
        </w:rPr>
        <w:t xml:space="preserve"> </w:t>
      </w:r>
      <w:r w:rsidRPr="00E60310">
        <w:rPr>
          <w:lang w:val="ru-RU"/>
        </w:rPr>
        <w:t>или</w:t>
      </w:r>
      <w:r w:rsidRPr="00E60310">
        <w:rPr>
          <w:spacing w:val="1"/>
          <w:lang w:val="ru-RU"/>
        </w:rPr>
        <w:t xml:space="preserve"> </w:t>
      </w:r>
      <w:r w:rsidRPr="00E60310">
        <w:rPr>
          <w:lang w:val="ru-RU"/>
        </w:rPr>
        <w:t xml:space="preserve">в </w:t>
      </w:r>
      <w:r w:rsidRPr="00E60310">
        <w:rPr>
          <w:spacing w:val="-1"/>
          <w:lang w:val="ru-RU"/>
        </w:rPr>
        <w:t>связи</w:t>
      </w:r>
      <w:r w:rsidRPr="00E60310">
        <w:rPr>
          <w:lang w:val="ru-RU"/>
        </w:rPr>
        <w:t xml:space="preserve"> с</w:t>
      </w:r>
      <w:r w:rsidRPr="00E60310">
        <w:rPr>
          <w:spacing w:val="-1"/>
          <w:lang w:val="ru-RU"/>
        </w:rPr>
        <w:t xml:space="preserve"> ним,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разрешаются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 xml:space="preserve">путем </w:t>
      </w:r>
      <w:r w:rsidRPr="00E60310">
        <w:rPr>
          <w:lang w:val="ru-RU"/>
        </w:rPr>
        <w:t>переговоров между</w:t>
      </w:r>
      <w:r w:rsidRPr="00E60310">
        <w:rPr>
          <w:spacing w:val="-5"/>
          <w:lang w:val="ru-RU"/>
        </w:rPr>
        <w:t xml:space="preserve"> </w:t>
      </w:r>
      <w:r w:rsidRPr="00E60310">
        <w:rPr>
          <w:spacing w:val="-1"/>
          <w:lang w:val="ru-RU"/>
        </w:rPr>
        <w:t>Сторонами.</w:t>
      </w:r>
    </w:p>
    <w:p w:rsidR="00E85ABE" w:rsidRPr="00E60310" w:rsidRDefault="00E85ABE" w:rsidP="00E85ABE">
      <w:pPr>
        <w:pStyle w:val="a4"/>
        <w:numPr>
          <w:ilvl w:val="1"/>
          <w:numId w:val="1"/>
        </w:numPr>
        <w:tabs>
          <w:tab w:val="left" w:pos="1150"/>
        </w:tabs>
        <w:ind w:right="118" w:firstLine="541"/>
        <w:jc w:val="both"/>
        <w:rPr>
          <w:lang w:val="ru-RU"/>
        </w:rPr>
      </w:pPr>
      <w:r w:rsidRPr="00E60310">
        <w:rPr>
          <w:lang w:val="ru-RU"/>
        </w:rPr>
        <w:t>В</w:t>
      </w:r>
      <w:r w:rsidRPr="00E60310">
        <w:rPr>
          <w:spacing w:val="17"/>
          <w:lang w:val="ru-RU"/>
        </w:rPr>
        <w:t xml:space="preserve"> </w:t>
      </w:r>
      <w:r w:rsidRPr="00E60310">
        <w:rPr>
          <w:spacing w:val="-1"/>
          <w:lang w:val="ru-RU"/>
        </w:rPr>
        <w:t>случае</w:t>
      </w:r>
      <w:r w:rsidRPr="00E60310">
        <w:rPr>
          <w:spacing w:val="15"/>
          <w:lang w:val="ru-RU"/>
        </w:rPr>
        <w:t xml:space="preserve"> </w:t>
      </w:r>
      <w:r w:rsidRPr="00E60310">
        <w:rPr>
          <w:spacing w:val="-1"/>
          <w:lang w:val="ru-RU"/>
        </w:rPr>
        <w:t>невозможности</w:t>
      </w:r>
      <w:r w:rsidRPr="00E60310">
        <w:rPr>
          <w:spacing w:val="18"/>
          <w:lang w:val="ru-RU"/>
        </w:rPr>
        <w:t xml:space="preserve"> </w:t>
      </w:r>
      <w:r w:rsidRPr="00E60310">
        <w:rPr>
          <w:spacing w:val="-1"/>
          <w:lang w:val="ru-RU"/>
        </w:rPr>
        <w:t>разрешения</w:t>
      </w:r>
      <w:r w:rsidRPr="00E60310">
        <w:rPr>
          <w:spacing w:val="16"/>
          <w:lang w:val="ru-RU"/>
        </w:rPr>
        <w:t xml:space="preserve"> </w:t>
      </w:r>
      <w:r w:rsidRPr="00E60310">
        <w:rPr>
          <w:spacing w:val="-1"/>
          <w:lang w:val="ru-RU"/>
        </w:rPr>
        <w:t>разногласий</w:t>
      </w:r>
      <w:r w:rsidRPr="00E60310">
        <w:rPr>
          <w:spacing w:val="17"/>
          <w:lang w:val="ru-RU"/>
        </w:rPr>
        <w:t xml:space="preserve"> </w:t>
      </w:r>
      <w:r w:rsidRPr="00E60310">
        <w:rPr>
          <w:spacing w:val="-1"/>
          <w:lang w:val="ru-RU"/>
        </w:rPr>
        <w:t>путем</w:t>
      </w:r>
      <w:r w:rsidRPr="00E60310">
        <w:rPr>
          <w:spacing w:val="17"/>
          <w:lang w:val="ru-RU"/>
        </w:rPr>
        <w:t xml:space="preserve"> </w:t>
      </w:r>
      <w:r w:rsidRPr="00E60310">
        <w:rPr>
          <w:lang w:val="ru-RU"/>
        </w:rPr>
        <w:t>переговоров</w:t>
      </w:r>
      <w:r w:rsidRPr="00E60310">
        <w:rPr>
          <w:spacing w:val="15"/>
          <w:lang w:val="ru-RU"/>
        </w:rPr>
        <w:t xml:space="preserve"> </w:t>
      </w:r>
      <w:r w:rsidRPr="00E60310">
        <w:rPr>
          <w:lang w:val="ru-RU"/>
        </w:rPr>
        <w:t>они</w:t>
      </w:r>
      <w:r w:rsidRPr="00E60310">
        <w:rPr>
          <w:spacing w:val="17"/>
          <w:lang w:val="ru-RU"/>
        </w:rPr>
        <w:t xml:space="preserve"> </w:t>
      </w:r>
      <w:r w:rsidRPr="00E60310">
        <w:rPr>
          <w:spacing w:val="-1"/>
          <w:lang w:val="ru-RU"/>
        </w:rPr>
        <w:t>подлежат</w:t>
      </w:r>
      <w:r w:rsidRPr="00E60310">
        <w:rPr>
          <w:spacing w:val="75"/>
          <w:lang w:val="ru-RU"/>
        </w:rPr>
        <w:t xml:space="preserve"> </w:t>
      </w:r>
      <w:r w:rsidRPr="00E60310">
        <w:rPr>
          <w:spacing w:val="-1"/>
          <w:lang w:val="ru-RU"/>
        </w:rPr>
        <w:t>рассмотрению</w:t>
      </w:r>
      <w:r w:rsidRPr="00E60310">
        <w:rPr>
          <w:lang w:val="ru-RU"/>
        </w:rPr>
        <w:t xml:space="preserve"> в </w:t>
      </w:r>
      <w:r w:rsidRPr="00E60310">
        <w:rPr>
          <w:spacing w:val="-1"/>
          <w:lang w:val="ru-RU"/>
        </w:rPr>
        <w:t>порядке,</w:t>
      </w:r>
      <w:r w:rsidRPr="00E60310">
        <w:rPr>
          <w:spacing w:val="2"/>
          <w:lang w:val="ru-RU"/>
        </w:rPr>
        <w:t xml:space="preserve"> </w:t>
      </w:r>
      <w:r w:rsidRPr="00E60310">
        <w:rPr>
          <w:spacing w:val="-1"/>
          <w:lang w:val="ru-RU"/>
        </w:rPr>
        <w:t>установленном действующим законодательством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Российской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Федерации.</w:t>
      </w:r>
    </w:p>
    <w:p w:rsidR="00E85ABE" w:rsidRPr="004A7647" w:rsidRDefault="00E85ABE" w:rsidP="004A7647">
      <w:pPr>
        <w:pStyle w:val="a4"/>
        <w:numPr>
          <w:ilvl w:val="1"/>
          <w:numId w:val="1"/>
        </w:numPr>
        <w:tabs>
          <w:tab w:val="left" w:pos="1114"/>
        </w:tabs>
        <w:ind w:right="112" w:firstLine="541"/>
        <w:jc w:val="both"/>
        <w:rPr>
          <w:spacing w:val="-1"/>
          <w:lang w:val="ru-RU"/>
        </w:rPr>
      </w:pPr>
      <w:r w:rsidRPr="00E60310">
        <w:rPr>
          <w:spacing w:val="-1"/>
          <w:lang w:val="ru-RU"/>
        </w:rPr>
        <w:t>Настоящий</w:t>
      </w:r>
      <w:r w:rsidRPr="00E60310">
        <w:rPr>
          <w:spacing w:val="41"/>
          <w:lang w:val="ru-RU"/>
        </w:rPr>
        <w:t xml:space="preserve"> </w:t>
      </w:r>
      <w:r w:rsidRPr="00E60310">
        <w:rPr>
          <w:spacing w:val="-1"/>
          <w:lang w:val="ru-RU"/>
        </w:rPr>
        <w:t>Договор</w:t>
      </w:r>
      <w:r w:rsidRPr="00E60310">
        <w:rPr>
          <w:spacing w:val="40"/>
          <w:lang w:val="ru-RU"/>
        </w:rPr>
        <w:t xml:space="preserve"> </w:t>
      </w:r>
      <w:r w:rsidRPr="00E60310">
        <w:rPr>
          <w:spacing w:val="-1"/>
          <w:lang w:val="ru-RU"/>
        </w:rPr>
        <w:t>вступает</w:t>
      </w:r>
      <w:r w:rsidRPr="00E60310">
        <w:rPr>
          <w:spacing w:val="41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40"/>
          <w:lang w:val="ru-RU"/>
        </w:rPr>
        <w:t xml:space="preserve"> </w:t>
      </w:r>
      <w:r w:rsidRPr="00E60310">
        <w:rPr>
          <w:lang w:val="ru-RU"/>
        </w:rPr>
        <w:t>силу</w:t>
      </w:r>
      <w:r w:rsidRPr="00E60310">
        <w:rPr>
          <w:spacing w:val="35"/>
          <w:lang w:val="ru-RU"/>
        </w:rPr>
        <w:t xml:space="preserve"> </w:t>
      </w:r>
      <w:r w:rsidRPr="00E60310">
        <w:rPr>
          <w:lang w:val="ru-RU"/>
        </w:rPr>
        <w:t>с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момента</w:t>
      </w:r>
      <w:r w:rsidRPr="00E60310">
        <w:rPr>
          <w:spacing w:val="40"/>
          <w:lang w:val="ru-RU"/>
        </w:rPr>
        <w:t xml:space="preserve"> </w:t>
      </w:r>
      <w:r w:rsidRPr="00E60310">
        <w:rPr>
          <w:spacing w:val="-1"/>
          <w:lang w:val="ru-RU"/>
        </w:rPr>
        <w:t>его</w:t>
      </w:r>
      <w:r w:rsidRPr="00E60310">
        <w:rPr>
          <w:spacing w:val="40"/>
          <w:lang w:val="ru-RU"/>
        </w:rPr>
        <w:t xml:space="preserve"> </w:t>
      </w:r>
      <w:r w:rsidRPr="00E60310">
        <w:rPr>
          <w:spacing w:val="-1"/>
          <w:lang w:val="ru-RU"/>
        </w:rPr>
        <w:t>подписания</w:t>
      </w:r>
      <w:r w:rsidRPr="00E60310">
        <w:rPr>
          <w:spacing w:val="47"/>
          <w:lang w:val="ru-RU"/>
        </w:rPr>
        <w:t xml:space="preserve"> </w:t>
      </w:r>
      <w:r w:rsidRPr="00E60310">
        <w:rPr>
          <w:lang w:val="ru-RU"/>
        </w:rPr>
        <w:t>и</w:t>
      </w:r>
      <w:r w:rsidRPr="00E60310">
        <w:rPr>
          <w:spacing w:val="39"/>
          <w:lang w:val="ru-RU"/>
        </w:rPr>
        <w:t xml:space="preserve"> </w:t>
      </w:r>
      <w:r w:rsidRPr="00E60310">
        <w:rPr>
          <w:spacing w:val="-1"/>
          <w:lang w:val="ru-RU"/>
        </w:rPr>
        <w:t>действует</w:t>
      </w:r>
      <w:r w:rsidRPr="00E60310">
        <w:rPr>
          <w:spacing w:val="41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40"/>
          <w:lang w:val="ru-RU"/>
        </w:rPr>
        <w:t xml:space="preserve"> </w:t>
      </w:r>
      <w:r w:rsidRPr="00E60310">
        <w:rPr>
          <w:spacing w:val="-1"/>
          <w:lang w:val="ru-RU"/>
        </w:rPr>
        <w:lastRenderedPageBreak/>
        <w:t>течение</w:t>
      </w:r>
      <w:r w:rsidRPr="00E60310">
        <w:rPr>
          <w:spacing w:val="65"/>
          <w:lang w:val="ru-RU"/>
        </w:rPr>
        <w:t xml:space="preserve"> </w:t>
      </w:r>
      <w:r w:rsidRPr="00E60310">
        <w:rPr>
          <w:spacing w:val="-1"/>
          <w:lang w:val="ru-RU"/>
        </w:rPr>
        <w:t>срока</w:t>
      </w:r>
      <w:r w:rsidRPr="00E60310">
        <w:rPr>
          <w:spacing w:val="58"/>
          <w:lang w:val="ru-RU"/>
        </w:rPr>
        <w:t xml:space="preserve"> </w:t>
      </w:r>
      <w:r w:rsidRPr="00E60310">
        <w:rPr>
          <w:spacing w:val="-1"/>
          <w:lang w:val="ru-RU"/>
        </w:rPr>
        <w:t>предоставления</w:t>
      </w:r>
      <w:r w:rsidRPr="00E60310">
        <w:rPr>
          <w:spacing w:val="59"/>
          <w:lang w:val="ru-RU"/>
        </w:rPr>
        <w:t xml:space="preserve"> </w:t>
      </w:r>
      <w:r w:rsidRPr="00E60310">
        <w:rPr>
          <w:spacing w:val="-1"/>
          <w:lang w:val="ru-RU"/>
        </w:rPr>
        <w:t>имущества</w:t>
      </w:r>
      <w:r w:rsidRPr="00E60310">
        <w:rPr>
          <w:spacing w:val="59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59"/>
          <w:lang w:val="ru-RU"/>
        </w:rPr>
        <w:t xml:space="preserve"> </w:t>
      </w:r>
      <w:r w:rsidRPr="00E60310">
        <w:rPr>
          <w:lang w:val="ru-RU"/>
        </w:rPr>
        <w:t>безвозмездное</w:t>
      </w:r>
      <w:r w:rsidRPr="00E60310">
        <w:rPr>
          <w:spacing w:val="58"/>
          <w:lang w:val="ru-RU"/>
        </w:rPr>
        <w:t xml:space="preserve"> </w:t>
      </w:r>
      <w:r w:rsidRPr="00E60310">
        <w:rPr>
          <w:spacing w:val="-1"/>
          <w:lang w:val="ru-RU"/>
        </w:rPr>
        <w:t>временное</w:t>
      </w:r>
      <w:r w:rsidRPr="00E60310">
        <w:rPr>
          <w:spacing w:val="58"/>
          <w:lang w:val="ru-RU"/>
        </w:rPr>
        <w:t xml:space="preserve"> </w:t>
      </w:r>
      <w:r w:rsidRPr="00E60310">
        <w:rPr>
          <w:spacing w:val="-1"/>
          <w:lang w:val="ru-RU"/>
        </w:rPr>
        <w:t>пользование,</w:t>
      </w:r>
      <w:r w:rsidRPr="00E60310">
        <w:rPr>
          <w:spacing w:val="2"/>
          <w:lang w:val="ru-RU"/>
        </w:rPr>
        <w:t xml:space="preserve"> </w:t>
      </w:r>
      <w:r w:rsidRPr="00E60310">
        <w:rPr>
          <w:spacing w:val="-1"/>
          <w:lang w:val="ru-RU"/>
        </w:rPr>
        <w:t>указанного</w:t>
      </w:r>
      <w:r w:rsidRPr="00E60310">
        <w:rPr>
          <w:spacing w:val="59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59"/>
          <w:lang w:val="ru-RU"/>
        </w:rPr>
        <w:t xml:space="preserve"> </w:t>
      </w:r>
      <w:r w:rsidRPr="00E60310">
        <w:rPr>
          <w:lang w:val="ru-RU"/>
        </w:rPr>
        <w:t>п.</w:t>
      </w:r>
      <w:r w:rsidRPr="00E60310">
        <w:rPr>
          <w:spacing w:val="59"/>
          <w:lang w:val="ru-RU"/>
        </w:rPr>
        <w:t xml:space="preserve"> </w:t>
      </w:r>
      <w:r w:rsidRPr="00E60310">
        <w:rPr>
          <w:spacing w:val="-1"/>
          <w:lang w:val="ru-RU"/>
        </w:rPr>
        <w:t>3.1</w:t>
      </w:r>
      <w:r w:rsidRPr="00E60310">
        <w:rPr>
          <w:spacing w:val="57"/>
          <w:lang w:val="ru-RU"/>
        </w:rPr>
        <w:t xml:space="preserve"> </w:t>
      </w:r>
      <w:r w:rsidRPr="00E60310">
        <w:rPr>
          <w:spacing w:val="-1"/>
          <w:lang w:val="ru-RU"/>
        </w:rPr>
        <w:t>настоящего</w:t>
      </w:r>
      <w:r w:rsidRPr="00E60310">
        <w:rPr>
          <w:lang w:val="ru-RU"/>
        </w:rPr>
        <w:t xml:space="preserve"> </w:t>
      </w:r>
      <w:r w:rsidR="004A7647">
        <w:rPr>
          <w:spacing w:val="-1"/>
          <w:lang w:val="ru-RU"/>
        </w:rPr>
        <w:t xml:space="preserve">Договора, </w:t>
      </w:r>
      <w:r w:rsidR="004A7647" w:rsidRPr="004A7647">
        <w:rPr>
          <w:spacing w:val="-1"/>
          <w:lang w:val="ru-RU"/>
        </w:rPr>
        <w:t>за исключением обязательств по возмещению убытков и выплате неустойки.</w:t>
      </w:r>
    </w:p>
    <w:p w:rsidR="00E85ABE" w:rsidRPr="004A7647" w:rsidRDefault="00E85ABE" w:rsidP="00E85ABE">
      <w:pPr>
        <w:pStyle w:val="a4"/>
        <w:numPr>
          <w:ilvl w:val="1"/>
          <w:numId w:val="1"/>
        </w:numPr>
        <w:tabs>
          <w:tab w:val="left" w:pos="1098"/>
        </w:tabs>
        <w:ind w:right="114" w:firstLine="541"/>
        <w:jc w:val="both"/>
        <w:rPr>
          <w:lang w:val="ru-RU"/>
        </w:rPr>
      </w:pPr>
      <w:r w:rsidRPr="00E60310">
        <w:rPr>
          <w:spacing w:val="-1"/>
          <w:lang w:val="ru-RU"/>
        </w:rPr>
        <w:t>Все</w:t>
      </w:r>
      <w:r w:rsidRPr="00E60310">
        <w:rPr>
          <w:spacing w:val="22"/>
          <w:lang w:val="ru-RU"/>
        </w:rPr>
        <w:t xml:space="preserve"> </w:t>
      </w:r>
      <w:r w:rsidRPr="00E60310">
        <w:rPr>
          <w:spacing w:val="-1"/>
          <w:lang w:val="ru-RU"/>
        </w:rPr>
        <w:t>изменения</w:t>
      </w:r>
      <w:r w:rsidRPr="00E60310">
        <w:rPr>
          <w:spacing w:val="21"/>
          <w:lang w:val="ru-RU"/>
        </w:rPr>
        <w:t xml:space="preserve"> </w:t>
      </w:r>
      <w:r w:rsidRPr="00E60310">
        <w:rPr>
          <w:lang w:val="ru-RU"/>
        </w:rPr>
        <w:t>и</w:t>
      </w:r>
      <w:r w:rsidRPr="00E60310">
        <w:rPr>
          <w:spacing w:val="24"/>
          <w:lang w:val="ru-RU"/>
        </w:rPr>
        <w:t xml:space="preserve"> </w:t>
      </w:r>
      <w:r w:rsidRPr="00E60310">
        <w:rPr>
          <w:spacing w:val="-1"/>
          <w:lang w:val="ru-RU"/>
        </w:rPr>
        <w:t>дополнения</w:t>
      </w:r>
      <w:r w:rsidRPr="00E60310">
        <w:rPr>
          <w:spacing w:val="21"/>
          <w:lang w:val="ru-RU"/>
        </w:rPr>
        <w:t xml:space="preserve"> </w:t>
      </w:r>
      <w:r w:rsidRPr="00E60310">
        <w:rPr>
          <w:lang w:val="ru-RU"/>
        </w:rPr>
        <w:t>к</w:t>
      </w:r>
      <w:r w:rsidRPr="00E60310">
        <w:rPr>
          <w:spacing w:val="24"/>
          <w:lang w:val="ru-RU"/>
        </w:rPr>
        <w:t xml:space="preserve"> </w:t>
      </w:r>
      <w:r w:rsidRPr="00E60310">
        <w:rPr>
          <w:lang w:val="ru-RU"/>
        </w:rPr>
        <w:t>Договору</w:t>
      </w:r>
      <w:r w:rsidRPr="00E60310">
        <w:rPr>
          <w:spacing w:val="18"/>
          <w:lang w:val="ru-RU"/>
        </w:rPr>
        <w:t xml:space="preserve"> </w:t>
      </w:r>
      <w:r w:rsidRPr="00E60310">
        <w:rPr>
          <w:spacing w:val="-1"/>
          <w:lang w:val="ru-RU"/>
        </w:rPr>
        <w:t>действительны,</w:t>
      </w:r>
      <w:r w:rsidRPr="00E60310">
        <w:rPr>
          <w:spacing w:val="20"/>
          <w:lang w:val="ru-RU"/>
        </w:rPr>
        <w:t xml:space="preserve"> </w:t>
      </w:r>
      <w:r w:rsidRPr="00E60310">
        <w:rPr>
          <w:spacing w:val="-1"/>
          <w:lang w:val="ru-RU"/>
        </w:rPr>
        <w:t>если</w:t>
      </w:r>
      <w:r w:rsidRPr="00E60310">
        <w:rPr>
          <w:spacing w:val="24"/>
          <w:lang w:val="ru-RU"/>
        </w:rPr>
        <w:t xml:space="preserve"> </w:t>
      </w:r>
      <w:r w:rsidRPr="00E60310">
        <w:rPr>
          <w:spacing w:val="-1"/>
          <w:lang w:val="ru-RU"/>
        </w:rPr>
        <w:t>совершены</w:t>
      </w:r>
      <w:r w:rsidRPr="00E60310">
        <w:rPr>
          <w:spacing w:val="23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23"/>
          <w:lang w:val="ru-RU"/>
        </w:rPr>
        <w:t xml:space="preserve"> </w:t>
      </w:r>
      <w:r w:rsidRPr="00E60310">
        <w:rPr>
          <w:spacing w:val="-1"/>
          <w:lang w:val="ru-RU"/>
        </w:rPr>
        <w:t>письменной</w:t>
      </w:r>
      <w:r w:rsidRPr="00E60310">
        <w:rPr>
          <w:spacing w:val="73"/>
          <w:lang w:val="ru-RU"/>
        </w:rPr>
        <w:t xml:space="preserve"> </w:t>
      </w:r>
      <w:r w:rsidRPr="00E60310">
        <w:rPr>
          <w:lang w:val="ru-RU"/>
        </w:rPr>
        <w:t>форме</w:t>
      </w:r>
      <w:r w:rsidRPr="00E60310">
        <w:rPr>
          <w:spacing w:val="44"/>
          <w:lang w:val="ru-RU"/>
        </w:rPr>
        <w:t xml:space="preserve"> </w:t>
      </w:r>
      <w:r w:rsidRPr="00E60310">
        <w:rPr>
          <w:lang w:val="ru-RU"/>
        </w:rPr>
        <w:t>и</w:t>
      </w:r>
      <w:r w:rsidRPr="00E60310">
        <w:rPr>
          <w:spacing w:val="46"/>
          <w:lang w:val="ru-RU"/>
        </w:rPr>
        <w:t xml:space="preserve"> </w:t>
      </w:r>
      <w:r w:rsidRPr="00E60310">
        <w:rPr>
          <w:spacing w:val="-1"/>
          <w:lang w:val="ru-RU"/>
        </w:rPr>
        <w:t>подписаны</w:t>
      </w:r>
      <w:r w:rsidRPr="00E60310">
        <w:rPr>
          <w:spacing w:val="44"/>
          <w:lang w:val="ru-RU"/>
        </w:rPr>
        <w:t xml:space="preserve"> </w:t>
      </w:r>
      <w:r w:rsidRPr="00E60310">
        <w:rPr>
          <w:spacing w:val="-1"/>
          <w:lang w:val="ru-RU"/>
        </w:rPr>
        <w:t>обеими</w:t>
      </w:r>
      <w:r w:rsidRPr="00E60310">
        <w:rPr>
          <w:spacing w:val="46"/>
          <w:lang w:val="ru-RU"/>
        </w:rPr>
        <w:t xml:space="preserve"> </w:t>
      </w:r>
      <w:r w:rsidRPr="00E60310">
        <w:rPr>
          <w:spacing w:val="-1"/>
          <w:lang w:val="ru-RU"/>
        </w:rPr>
        <w:t>Сторонами.</w:t>
      </w:r>
      <w:r w:rsidRPr="00E60310">
        <w:rPr>
          <w:spacing w:val="49"/>
          <w:lang w:val="ru-RU"/>
        </w:rPr>
        <w:t xml:space="preserve"> </w:t>
      </w:r>
      <w:r w:rsidRPr="004A7647">
        <w:rPr>
          <w:spacing w:val="-1"/>
          <w:lang w:val="ru-RU"/>
        </w:rPr>
        <w:t>Соответствующие</w:t>
      </w:r>
      <w:r w:rsidRPr="004A7647">
        <w:rPr>
          <w:spacing w:val="44"/>
          <w:lang w:val="ru-RU"/>
        </w:rPr>
        <w:t xml:space="preserve"> </w:t>
      </w:r>
      <w:r w:rsidRPr="004A7647">
        <w:rPr>
          <w:lang w:val="ru-RU"/>
        </w:rPr>
        <w:t>дополнительные</w:t>
      </w:r>
      <w:r w:rsidRPr="004A7647">
        <w:rPr>
          <w:spacing w:val="43"/>
          <w:lang w:val="ru-RU"/>
        </w:rPr>
        <w:t xml:space="preserve"> </w:t>
      </w:r>
      <w:r w:rsidRPr="004A7647">
        <w:rPr>
          <w:spacing w:val="-1"/>
          <w:lang w:val="ru-RU"/>
        </w:rPr>
        <w:t>соглашения</w:t>
      </w:r>
      <w:r w:rsidRPr="004A7647">
        <w:rPr>
          <w:spacing w:val="45"/>
          <w:lang w:val="ru-RU"/>
        </w:rPr>
        <w:t xml:space="preserve"> </w:t>
      </w:r>
      <w:r w:rsidRPr="004A7647">
        <w:rPr>
          <w:spacing w:val="-1"/>
          <w:lang w:val="ru-RU"/>
        </w:rPr>
        <w:t>Сторон</w:t>
      </w:r>
      <w:r w:rsidRPr="004A7647">
        <w:rPr>
          <w:spacing w:val="85"/>
          <w:lang w:val="ru-RU"/>
        </w:rPr>
        <w:t xml:space="preserve"> </w:t>
      </w:r>
      <w:r w:rsidRPr="004A7647">
        <w:rPr>
          <w:spacing w:val="-1"/>
          <w:lang w:val="ru-RU"/>
        </w:rPr>
        <w:t>являются</w:t>
      </w:r>
      <w:r w:rsidRPr="004A7647">
        <w:rPr>
          <w:lang w:val="ru-RU"/>
        </w:rPr>
        <w:t xml:space="preserve"> </w:t>
      </w:r>
      <w:r w:rsidRPr="004A7647">
        <w:rPr>
          <w:spacing w:val="-1"/>
          <w:lang w:val="ru-RU"/>
        </w:rPr>
        <w:t>неотъемлемой</w:t>
      </w:r>
      <w:r w:rsidRPr="004A7647">
        <w:rPr>
          <w:lang w:val="ru-RU"/>
        </w:rPr>
        <w:t xml:space="preserve"> </w:t>
      </w:r>
      <w:r w:rsidRPr="004A7647">
        <w:rPr>
          <w:spacing w:val="-1"/>
          <w:lang w:val="ru-RU"/>
        </w:rPr>
        <w:t>частью</w:t>
      </w:r>
      <w:r w:rsidRPr="004A7647">
        <w:rPr>
          <w:lang w:val="ru-RU"/>
        </w:rPr>
        <w:t xml:space="preserve"> </w:t>
      </w:r>
      <w:r w:rsidRPr="004A7647">
        <w:rPr>
          <w:spacing w:val="-1"/>
          <w:lang w:val="ru-RU"/>
        </w:rPr>
        <w:t>Договора.</w:t>
      </w:r>
    </w:p>
    <w:p w:rsidR="00E85ABE" w:rsidRPr="00E60310" w:rsidRDefault="00E85ABE" w:rsidP="00E85ABE">
      <w:pPr>
        <w:pStyle w:val="a4"/>
        <w:numPr>
          <w:ilvl w:val="1"/>
          <w:numId w:val="1"/>
        </w:numPr>
        <w:tabs>
          <w:tab w:val="left" w:pos="1088"/>
        </w:tabs>
        <w:ind w:right="119" w:firstLine="541"/>
        <w:jc w:val="both"/>
        <w:rPr>
          <w:lang w:val="ru-RU"/>
        </w:rPr>
      </w:pPr>
      <w:r w:rsidRPr="00E60310">
        <w:rPr>
          <w:spacing w:val="-1"/>
          <w:lang w:val="ru-RU"/>
        </w:rPr>
        <w:t>Договор</w:t>
      </w:r>
      <w:r w:rsidRPr="00E60310">
        <w:rPr>
          <w:spacing w:val="14"/>
          <w:lang w:val="ru-RU"/>
        </w:rPr>
        <w:t xml:space="preserve"> </w:t>
      </w:r>
      <w:r w:rsidRPr="00E60310">
        <w:rPr>
          <w:spacing w:val="-1"/>
          <w:lang w:val="ru-RU"/>
        </w:rPr>
        <w:t>составлен</w:t>
      </w:r>
      <w:r w:rsidRPr="00E60310">
        <w:rPr>
          <w:spacing w:val="17"/>
          <w:lang w:val="ru-RU"/>
        </w:rPr>
        <w:t xml:space="preserve"> </w:t>
      </w:r>
      <w:r w:rsidRPr="00E60310">
        <w:rPr>
          <w:lang w:val="ru-RU"/>
        </w:rPr>
        <w:t>в</w:t>
      </w:r>
      <w:r w:rsidRPr="00E60310">
        <w:rPr>
          <w:spacing w:val="13"/>
          <w:lang w:val="ru-RU"/>
        </w:rPr>
        <w:t xml:space="preserve"> </w:t>
      </w:r>
      <w:r w:rsidRPr="00E60310">
        <w:rPr>
          <w:spacing w:val="-1"/>
          <w:lang w:val="ru-RU"/>
        </w:rPr>
        <w:t>двух</w:t>
      </w:r>
      <w:r w:rsidRPr="00E60310">
        <w:rPr>
          <w:spacing w:val="16"/>
          <w:lang w:val="ru-RU"/>
        </w:rPr>
        <w:t xml:space="preserve"> </w:t>
      </w:r>
      <w:r w:rsidRPr="00E60310">
        <w:rPr>
          <w:spacing w:val="-1"/>
          <w:lang w:val="ru-RU"/>
        </w:rPr>
        <w:t>экземплярах,</w:t>
      </w:r>
      <w:r w:rsidRPr="00E60310">
        <w:rPr>
          <w:spacing w:val="14"/>
          <w:lang w:val="ru-RU"/>
        </w:rPr>
        <w:t xml:space="preserve"> </w:t>
      </w:r>
      <w:r w:rsidRPr="00E60310">
        <w:rPr>
          <w:spacing w:val="-1"/>
          <w:lang w:val="ru-RU"/>
        </w:rPr>
        <w:t>имеющих</w:t>
      </w:r>
      <w:r w:rsidRPr="00E60310">
        <w:rPr>
          <w:spacing w:val="16"/>
          <w:lang w:val="ru-RU"/>
        </w:rPr>
        <w:t xml:space="preserve"> </w:t>
      </w:r>
      <w:r w:rsidRPr="00E60310">
        <w:rPr>
          <w:spacing w:val="-2"/>
          <w:lang w:val="ru-RU"/>
        </w:rPr>
        <w:t>равную</w:t>
      </w:r>
      <w:r w:rsidRPr="00E60310">
        <w:rPr>
          <w:spacing w:val="14"/>
          <w:lang w:val="ru-RU"/>
        </w:rPr>
        <w:t xml:space="preserve"> </w:t>
      </w:r>
      <w:r w:rsidRPr="00E60310">
        <w:rPr>
          <w:spacing w:val="-1"/>
          <w:lang w:val="ru-RU"/>
        </w:rPr>
        <w:t>юридическую</w:t>
      </w:r>
      <w:r w:rsidRPr="00E60310">
        <w:rPr>
          <w:spacing w:val="17"/>
          <w:lang w:val="ru-RU"/>
        </w:rPr>
        <w:t xml:space="preserve"> </w:t>
      </w:r>
      <w:r w:rsidRPr="00E60310">
        <w:rPr>
          <w:spacing w:val="-1"/>
          <w:lang w:val="ru-RU"/>
        </w:rPr>
        <w:t>силу,</w:t>
      </w:r>
      <w:r w:rsidRPr="00E60310">
        <w:rPr>
          <w:spacing w:val="14"/>
          <w:lang w:val="ru-RU"/>
        </w:rPr>
        <w:t xml:space="preserve"> </w:t>
      </w:r>
      <w:r w:rsidRPr="00E60310">
        <w:rPr>
          <w:lang w:val="ru-RU"/>
        </w:rPr>
        <w:t>по</w:t>
      </w:r>
      <w:r w:rsidRPr="00E60310">
        <w:rPr>
          <w:spacing w:val="14"/>
          <w:lang w:val="ru-RU"/>
        </w:rPr>
        <w:t xml:space="preserve"> </w:t>
      </w:r>
      <w:r w:rsidRPr="00E60310">
        <w:rPr>
          <w:lang w:val="ru-RU"/>
        </w:rPr>
        <w:t>одному</w:t>
      </w:r>
      <w:r w:rsidRPr="00E60310">
        <w:rPr>
          <w:spacing w:val="87"/>
          <w:lang w:val="ru-RU"/>
        </w:rPr>
        <w:t xml:space="preserve"> </w:t>
      </w:r>
      <w:r w:rsidRPr="00E60310">
        <w:rPr>
          <w:lang w:val="ru-RU"/>
        </w:rPr>
        <w:t xml:space="preserve">для каждой </w:t>
      </w:r>
      <w:r w:rsidRPr="00E60310">
        <w:rPr>
          <w:spacing w:val="-1"/>
          <w:lang w:val="ru-RU"/>
        </w:rPr>
        <w:t>из</w:t>
      </w: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>Сторон.</w:t>
      </w:r>
    </w:p>
    <w:p w:rsidR="00E85ABE" w:rsidRPr="00E60310" w:rsidRDefault="00E85ABE" w:rsidP="00E85ABE">
      <w:pPr>
        <w:spacing w:before="16" w:line="260" w:lineRule="exact"/>
        <w:rPr>
          <w:sz w:val="26"/>
          <w:szCs w:val="26"/>
        </w:rPr>
      </w:pPr>
    </w:p>
    <w:p w:rsidR="00E85ABE" w:rsidRDefault="00E85ABE" w:rsidP="00E85ABE">
      <w:pPr>
        <w:pStyle w:val="a4"/>
        <w:numPr>
          <w:ilvl w:val="1"/>
          <w:numId w:val="8"/>
        </w:numPr>
        <w:tabs>
          <w:tab w:val="left" w:pos="3544"/>
        </w:tabs>
        <w:ind w:left="3543" w:hanging="372"/>
        <w:jc w:val="left"/>
        <w:rPr>
          <w:lang w:val="ru-RU"/>
        </w:rPr>
      </w:pPr>
      <w:r w:rsidRPr="00E60310">
        <w:rPr>
          <w:lang w:val="ru-RU"/>
        </w:rPr>
        <w:t xml:space="preserve"> </w:t>
      </w:r>
      <w:r w:rsidRPr="00E60310">
        <w:rPr>
          <w:spacing w:val="-1"/>
          <w:lang w:val="ru-RU"/>
        </w:rPr>
        <w:t xml:space="preserve">Юридические адреса </w:t>
      </w:r>
      <w:r w:rsidRPr="00E60310">
        <w:rPr>
          <w:lang w:val="ru-RU"/>
        </w:rPr>
        <w:t xml:space="preserve">и </w:t>
      </w:r>
      <w:r w:rsidRPr="00E60310">
        <w:rPr>
          <w:spacing w:val="-1"/>
          <w:lang w:val="ru-RU"/>
        </w:rPr>
        <w:t>реквизиты</w:t>
      </w:r>
      <w:r w:rsidRPr="00E60310">
        <w:rPr>
          <w:lang w:val="ru-RU"/>
        </w:rPr>
        <w:t xml:space="preserve"> сторон:</w:t>
      </w:r>
    </w:p>
    <w:p w:rsidR="00A504F5" w:rsidRDefault="00A504F5" w:rsidP="00A504F5">
      <w:pPr>
        <w:pStyle w:val="a4"/>
        <w:tabs>
          <w:tab w:val="left" w:pos="3544"/>
        </w:tabs>
        <w:ind w:left="3543"/>
        <w:rPr>
          <w:lang w:val="ru-RU"/>
        </w:rPr>
      </w:pPr>
    </w:p>
    <w:p w:rsidR="00A504F5" w:rsidRPr="00E60310" w:rsidRDefault="00A504F5" w:rsidP="00A504F5">
      <w:pPr>
        <w:pStyle w:val="a4"/>
        <w:tabs>
          <w:tab w:val="left" w:pos="3544"/>
        </w:tabs>
        <w:ind w:left="3543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005"/>
      </w:tblGrid>
      <w:tr w:rsidR="00125AAD" w:rsidRPr="0002158E" w:rsidTr="00A35E1E">
        <w:tc>
          <w:tcPr>
            <w:tcW w:w="4601" w:type="dxa"/>
          </w:tcPr>
          <w:p w:rsidR="00125AAD" w:rsidRPr="0002158E" w:rsidRDefault="00125AAD" w:rsidP="00A35E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2158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proofErr w:type="spellEnd"/>
            <w:r w:rsidRPr="000215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05" w:type="dxa"/>
          </w:tcPr>
          <w:p w:rsidR="00125AAD" w:rsidRPr="0002158E" w:rsidRDefault="00125AAD" w:rsidP="00A35E1E">
            <w:pPr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proofErr w:type="spellStart"/>
            <w:r w:rsidRPr="0002158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proofErr w:type="spellEnd"/>
            <w:r w:rsidRPr="000215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25AAD" w:rsidRPr="0002158E" w:rsidTr="00A35E1E">
        <w:trPr>
          <w:trHeight w:val="5665"/>
        </w:trPr>
        <w:tc>
          <w:tcPr>
            <w:tcW w:w="4601" w:type="dxa"/>
          </w:tcPr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 «</w:t>
            </w:r>
            <w:proofErr w:type="spellStart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Няганский</w:t>
            </w:r>
            <w:proofErr w:type="spellEnd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реабилитационный центр»</w:t>
            </w:r>
          </w:p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(место нахождения): 628187 Ханты-Мансийский автономный округ – Югра, Тюменской области,</w:t>
            </w:r>
          </w:p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Нягань, ул. Речная 191  </w:t>
            </w:r>
          </w:p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ИНН\КПП 8610009520\861001001 </w:t>
            </w:r>
          </w:p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реквизиты: </w:t>
            </w:r>
            <w:proofErr w:type="spellStart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Депфин</w:t>
            </w:r>
            <w:proofErr w:type="spellEnd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Югры (БУ «</w:t>
            </w:r>
            <w:proofErr w:type="spellStart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Няганский</w:t>
            </w:r>
            <w:proofErr w:type="spellEnd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реабилитационный центр») лицевой счет 290.31.801.0  </w:t>
            </w:r>
          </w:p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</w:t>
            </w:r>
            <w:proofErr w:type="spellEnd"/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.№ 03224643718000008700  </w:t>
            </w:r>
          </w:p>
          <w:p w:rsidR="00125AAD" w:rsidRPr="00125AAD" w:rsidRDefault="00125AAD" w:rsidP="00A35E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007162163 в РКЦ  Ханты-Мансийск //УФК по Ханты-Мансийскому автономному округу – Югре г. Ханты-Мансийск</w:t>
            </w:r>
          </w:p>
        </w:tc>
        <w:tc>
          <w:tcPr>
            <w:tcW w:w="5005" w:type="dxa"/>
          </w:tcPr>
          <w:sdt>
            <w:sdtPr>
              <w:rPr>
                <w:rStyle w:val="aa"/>
                <w:sz w:val="24"/>
                <w:szCs w:val="24"/>
                <w:u w:val="none"/>
              </w:rPr>
              <w:alias w:val="фиоЗаказчик2"/>
              <w:tag w:val="фиоЗаказчик2"/>
              <w:id w:val="-1604491456"/>
              <w:placeholder>
                <w:docPart w:val="DF8B8F4A631644B1972C22831B423B88"/>
              </w:placeholder>
              <w:text/>
            </w:sdtPr>
            <w:sdtEndPr>
              <w:rPr>
                <w:rStyle w:val="aa"/>
              </w:rPr>
            </w:sdtEndPr>
            <w:sdtContent>
              <w:p w:rsidR="00125AAD" w:rsidRPr="00125AAD" w:rsidRDefault="00125AAD" w:rsidP="00A35E1E">
                <w:pPr>
                  <w:ind w:left="567"/>
                  <w:rPr>
                    <w:rStyle w:val="aa"/>
                    <w:sz w:val="24"/>
                    <w:szCs w:val="24"/>
                    <w:u w:val="none"/>
                    <w:lang w:val="ru-RU"/>
                  </w:rPr>
                </w:pPr>
                <w:r w:rsidRPr="00125AAD">
                  <w:rPr>
                    <w:rStyle w:val="aa"/>
                    <w:sz w:val="24"/>
                    <w:szCs w:val="24"/>
                    <w:u w:val="none"/>
                    <w:lang w:val="ru-RU"/>
                  </w:rPr>
                  <w:t>_________________________________</w:t>
                </w:r>
              </w:p>
            </w:sdtContent>
          </w:sdt>
          <w:p w:rsidR="00125AAD" w:rsidRPr="00125AAD" w:rsidRDefault="00125AAD" w:rsidP="00125AAD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 имя, отчество (при наличии) Заказчика)</w:t>
            </w:r>
          </w:p>
          <w:p w:rsidR="00125AAD" w:rsidRPr="00125AAD" w:rsidRDefault="007552DD" w:rsidP="00A35E1E">
            <w:pPr>
              <w:ind w:left="567"/>
              <w:rPr>
                <w:rStyle w:val="aa"/>
                <w:u w:val="none"/>
                <w:lang w:val="ru-RU"/>
              </w:rPr>
            </w:pPr>
            <w:r w:rsidRPr="0075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Паспортные данные </w:t>
            </w:r>
            <w:proofErr w:type="gramStart"/>
            <w:r w:rsidRPr="0075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Заказчика</w:t>
            </w:r>
            <w:r w:rsidR="00125AAD"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5AAD">
              <w:rPr>
                <w:rStyle w:val="aa"/>
                <w:u w:val="none"/>
                <w:lang w:val="ru-RU"/>
              </w:rPr>
              <w:t xml:space="preserve"> </w:t>
            </w:r>
            <w:proofErr w:type="gramEnd"/>
            <w:r w:rsidR="00125AAD">
              <w:rPr>
                <w:rStyle w:val="aa"/>
                <w:u w:val="none"/>
                <w:lang w:val="ru-RU"/>
              </w:rPr>
              <w:t>____________________</w:t>
            </w:r>
            <w:r>
              <w:rPr>
                <w:rStyle w:val="aa"/>
                <w:u w:val="none"/>
                <w:lang w:val="ru-RU"/>
              </w:rPr>
              <w:t>_________</w:t>
            </w:r>
            <w:r w:rsidR="00125AAD">
              <w:rPr>
                <w:rStyle w:val="aa"/>
                <w:u w:val="none"/>
                <w:lang w:val="ru-RU"/>
              </w:rPr>
              <w:t>__</w:t>
            </w:r>
          </w:p>
          <w:p w:rsidR="00125AAD" w:rsidRPr="00125AAD" w:rsidRDefault="00125AAD" w:rsidP="00A35E1E">
            <w:pPr>
              <w:ind w:left="567"/>
              <w:rPr>
                <w:rStyle w:val="aa"/>
                <w:sz w:val="24"/>
                <w:szCs w:val="24"/>
                <w:u w:val="none"/>
                <w:lang w:val="ru-RU"/>
              </w:rPr>
            </w:pPr>
            <w:r w:rsidRPr="00125AAD">
              <w:rPr>
                <w:rStyle w:val="aa"/>
                <w:u w:val="none"/>
                <w:lang w:val="ru-RU"/>
              </w:rPr>
              <w:t>_______________________________</w:t>
            </w:r>
          </w:p>
          <w:p w:rsidR="000665DB" w:rsidRPr="00125AAD" w:rsidRDefault="000665DB" w:rsidP="000665DB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0665DB" w:rsidRPr="00125AAD" w:rsidRDefault="000665DB" w:rsidP="000665DB">
            <w:pPr>
              <w:rPr>
                <w:rStyle w:val="aa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0665DB" w:rsidRPr="000665DB" w:rsidRDefault="00DC5A1F" w:rsidP="000665DB">
            <w:pPr>
              <w:ind w:left="567"/>
              <w:rPr>
                <w:rStyle w:val="aa"/>
                <w:sz w:val="24"/>
                <w:szCs w:val="24"/>
                <w:u w:val="none"/>
                <w:lang w:val="ru-RU"/>
              </w:rPr>
            </w:pPr>
            <w:sdt>
              <w:sdtPr>
                <w:rPr>
                  <w:rStyle w:val="aa"/>
                  <w:sz w:val="24"/>
                  <w:szCs w:val="24"/>
                  <w:u w:val="none"/>
                </w:rPr>
                <w:alias w:val="фиоПредставитель2"/>
                <w:tag w:val="фиоПредставитель2"/>
                <w:id w:val="1159497324"/>
                <w:placeholder>
                  <w:docPart w:val="31480BF6AE8947ACAA2A349429EBE755"/>
                </w:placeholder>
                <w:text/>
              </w:sdtPr>
              <w:sdtEndPr>
                <w:rPr>
                  <w:rStyle w:val="aa"/>
                </w:rPr>
              </w:sdtEndPr>
              <w:sdtContent>
                <w:r w:rsidR="000665DB" w:rsidRPr="00125AAD">
                  <w:rPr>
                    <w:rStyle w:val="aa"/>
                    <w:sz w:val="24"/>
                    <w:szCs w:val="24"/>
                    <w:u w:val="none"/>
                    <w:lang w:val="ru-RU"/>
                  </w:rPr>
                  <w:t>__________________________________</w:t>
                </w:r>
              </w:sdtContent>
            </w:sdt>
          </w:p>
          <w:p w:rsidR="000665DB" w:rsidRDefault="000665DB" w:rsidP="00A35E1E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5AAD" w:rsidRPr="00125AAD" w:rsidRDefault="00125AAD" w:rsidP="00A35E1E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Адрес </w:t>
            </w:r>
            <w:r w:rsidR="0075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фактического проживания</w:t>
            </w: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_____</w:t>
            </w:r>
            <w:r w:rsidR="000665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125AAD" w:rsidRPr="00125AAD" w:rsidRDefault="000665DB" w:rsidP="000665DB">
            <w:pPr>
              <w:rPr>
                <w:rStyle w:val="aa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125AAD" w:rsidRPr="00125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0718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  <w:r w:rsidR="00755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125AAD" w:rsidRPr="00295107" w:rsidRDefault="00DC5A1F" w:rsidP="00A35E1E">
            <w:pPr>
              <w:ind w:left="567"/>
              <w:rPr>
                <w:rStyle w:val="aa"/>
                <w:sz w:val="24"/>
                <w:szCs w:val="24"/>
                <w:u w:val="none"/>
                <w:lang w:val="ru-RU"/>
              </w:rPr>
            </w:pPr>
            <w:sdt>
              <w:sdtPr>
                <w:rPr>
                  <w:rStyle w:val="aa"/>
                  <w:sz w:val="24"/>
                  <w:szCs w:val="24"/>
                  <w:u w:val="none"/>
                </w:rPr>
                <w:alias w:val="фиоПредставитель2"/>
                <w:tag w:val="фиоПредставитель2"/>
                <w:id w:val="841743981"/>
                <w:placeholder>
                  <w:docPart w:val="7393AE7427C94DD9AB39BAB131305E09"/>
                </w:placeholder>
                <w:text/>
              </w:sdtPr>
              <w:sdtEndPr>
                <w:rPr>
                  <w:rStyle w:val="aa"/>
                </w:rPr>
              </w:sdtEndPr>
              <w:sdtContent>
                <w:r w:rsidR="00125AAD" w:rsidRPr="00125AAD">
                  <w:rPr>
                    <w:rStyle w:val="aa"/>
                    <w:sz w:val="24"/>
                    <w:szCs w:val="24"/>
                    <w:u w:val="none"/>
                    <w:lang w:val="ru-RU"/>
                  </w:rPr>
                  <w:t>__________________________________</w:t>
                </w:r>
              </w:sdtContent>
            </w:sdt>
          </w:p>
          <w:p w:rsidR="007552DD" w:rsidRPr="000665DB" w:rsidRDefault="000665DB" w:rsidP="000665DB">
            <w:pPr>
              <w:ind w:left="567"/>
              <w:jc w:val="center"/>
              <w:rPr>
                <w:rStyle w:val="aa"/>
                <w:sz w:val="16"/>
                <w:szCs w:val="16"/>
                <w:u w:val="none"/>
                <w:lang w:val="ru-RU"/>
              </w:rPr>
            </w:pPr>
            <w:r w:rsidRPr="000665DB">
              <w:rPr>
                <w:rStyle w:val="aa"/>
                <w:sz w:val="16"/>
                <w:szCs w:val="16"/>
                <w:u w:val="none"/>
                <w:lang w:val="ru-RU"/>
              </w:rPr>
              <w:t>(заполняется ели не совпадает с адресом регистрации)</w:t>
            </w:r>
          </w:p>
          <w:p w:rsidR="00125AAD" w:rsidRPr="00125AAD" w:rsidRDefault="007552DD" w:rsidP="00125AAD">
            <w:pPr>
              <w:ind w:left="567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7552DD">
              <w:rPr>
                <w:rFonts w:ascii="Times New Roman" w:hAnsi="Times New Roman"/>
                <w:sz w:val="24"/>
                <w:szCs w:val="24"/>
                <w:lang w:val="ru-RU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___________________________</w:t>
            </w:r>
          </w:p>
        </w:tc>
      </w:tr>
    </w:tbl>
    <w:p w:rsidR="00125AAD" w:rsidRPr="0002158E" w:rsidRDefault="00125AAD" w:rsidP="00125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AAD" w:rsidRPr="0002158E" w:rsidRDefault="00125AAD" w:rsidP="00125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8E">
        <w:rPr>
          <w:rFonts w:ascii="Times New Roman" w:hAnsi="Times New Roman" w:cs="Times New Roman"/>
          <w:sz w:val="24"/>
          <w:szCs w:val="24"/>
        </w:rPr>
        <w:t xml:space="preserve">Директор  </w:t>
      </w:r>
    </w:p>
    <w:p w:rsidR="00125AAD" w:rsidRPr="0002158E" w:rsidRDefault="00125AAD" w:rsidP="00125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AAD" w:rsidRPr="0002158E" w:rsidRDefault="00125AAD" w:rsidP="00125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8E">
        <w:rPr>
          <w:rFonts w:ascii="Times New Roman" w:hAnsi="Times New Roman" w:cs="Times New Roman"/>
          <w:sz w:val="24"/>
          <w:szCs w:val="24"/>
        </w:rPr>
        <w:t>________________ (</w:t>
      </w: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Михайлец</w:t>
      </w:r>
      <w:proofErr w:type="spellEnd"/>
      <w:r w:rsidRPr="0002158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215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158E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158E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aa"/>
            <w:sz w:val="24"/>
            <w:szCs w:val="24"/>
          </w:rPr>
          <w:alias w:val="ФамилияИО2"/>
          <w:tag w:val="ФамилияИО2"/>
          <w:id w:val="-623619848"/>
          <w:placeholder>
            <w:docPart w:val="E9F713FF539B4C2CAC92782A0039512A"/>
          </w:placeholder>
          <w:text/>
        </w:sdtPr>
        <w:sdtEndPr>
          <w:rPr>
            <w:rStyle w:val="aa"/>
          </w:rPr>
        </w:sdtEndPr>
        <w:sdtContent>
          <w:r>
            <w:rPr>
              <w:rStyle w:val="aa"/>
              <w:sz w:val="24"/>
              <w:szCs w:val="24"/>
            </w:rPr>
            <w:t>______________</w:t>
          </w:r>
        </w:sdtContent>
      </w:sdt>
      <w:r w:rsidRPr="0002158E">
        <w:rPr>
          <w:rStyle w:val="aa"/>
          <w:sz w:val="24"/>
          <w:szCs w:val="24"/>
        </w:rPr>
        <w:t>)</w:t>
      </w:r>
    </w:p>
    <w:p w:rsidR="00E85ABE" w:rsidRPr="00125AAD" w:rsidRDefault="00125AAD" w:rsidP="00E85ABE">
      <w:pPr>
        <w:spacing w:before="7" w:line="200" w:lineRule="exact"/>
        <w:rPr>
          <w:sz w:val="20"/>
          <w:szCs w:val="20"/>
        </w:rPr>
      </w:pPr>
      <w:proofErr w:type="spellStart"/>
      <w:r w:rsidRPr="0002158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2158E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2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5AAD">
        <w:rPr>
          <w:rFonts w:ascii="Times New Roman" w:hAnsi="Times New Roman" w:cs="Times New Roman"/>
          <w:sz w:val="20"/>
          <w:szCs w:val="20"/>
        </w:rPr>
        <w:t xml:space="preserve">(личная 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25AAD">
        <w:rPr>
          <w:rFonts w:ascii="Times New Roman" w:hAnsi="Times New Roman" w:cs="Times New Roman"/>
          <w:sz w:val="20"/>
          <w:szCs w:val="20"/>
        </w:rPr>
        <w:t xml:space="preserve">(фамилия, инициалы)     </w:t>
      </w:r>
    </w:p>
    <w:p w:rsidR="00E85ABE" w:rsidRDefault="00E85ABE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A40A89" w:rsidRDefault="00A40A89" w:rsidP="00E85ABE">
      <w:pPr>
        <w:pStyle w:val="TableParagraph"/>
        <w:ind w:left="75"/>
        <w:jc w:val="center"/>
        <w:rPr>
          <w:b/>
          <w:bCs/>
          <w:sz w:val="24"/>
          <w:szCs w:val="24"/>
        </w:rPr>
      </w:pPr>
    </w:p>
    <w:p w:rsidR="00125AAD" w:rsidRDefault="00125AAD" w:rsidP="00125AAD">
      <w:pPr>
        <w:pStyle w:val="TableParagraph"/>
        <w:rPr>
          <w:b/>
          <w:bCs/>
          <w:sz w:val="24"/>
          <w:szCs w:val="24"/>
        </w:rPr>
      </w:pPr>
    </w:p>
    <w:p w:rsidR="000665DB" w:rsidRDefault="000665DB" w:rsidP="00125AAD">
      <w:pPr>
        <w:pStyle w:val="TableParagraph"/>
        <w:rPr>
          <w:b/>
          <w:bCs/>
          <w:sz w:val="24"/>
          <w:szCs w:val="24"/>
        </w:rPr>
      </w:pPr>
    </w:p>
    <w:p w:rsidR="00F3347C" w:rsidRDefault="00F3347C" w:rsidP="00125AAD">
      <w:pPr>
        <w:pStyle w:val="TableParagraph"/>
        <w:rPr>
          <w:bCs/>
          <w:sz w:val="20"/>
          <w:szCs w:val="20"/>
        </w:rPr>
      </w:pPr>
    </w:p>
    <w:p w:rsidR="000D76F3" w:rsidRDefault="000D76F3" w:rsidP="00E85ABE">
      <w:pPr>
        <w:pStyle w:val="TableParagraph"/>
        <w:ind w:left="75"/>
        <w:jc w:val="right"/>
        <w:rPr>
          <w:bCs/>
          <w:sz w:val="20"/>
          <w:szCs w:val="20"/>
        </w:rPr>
      </w:pPr>
      <w:bookmarkStart w:id="0" w:name="_GoBack"/>
      <w:bookmarkEnd w:id="0"/>
    </w:p>
    <w:sectPr w:rsidR="000D76F3" w:rsidSect="009524F8">
      <w:headerReference w:type="default" r:id="rId7"/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1F" w:rsidRDefault="00DC5A1F">
      <w:pPr>
        <w:spacing w:after="0" w:line="240" w:lineRule="auto"/>
      </w:pPr>
      <w:r>
        <w:separator/>
      </w:r>
    </w:p>
  </w:endnote>
  <w:endnote w:type="continuationSeparator" w:id="0">
    <w:p w:rsidR="00DC5A1F" w:rsidRDefault="00DC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1F" w:rsidRDefault="00DC5A1F">
      <w:pPr>
        <w:spacing w:after="0" w:line="240" w:lineRule="auto"/>
      </w:pPr>
      <w:r>
        <w:separator/>
      </w:r>
    </w:p>
  </w:footnote>
  <w:footnote w:type="continuationSeparator" w:id="0">
    <w:p w:rsidR="00DC5A1F" w:rsidRDefault="00DC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9C5" w:rsidRDefault="00DC5A1F">
    <w:pPr>
      <w:pStyle w:val="a6"/>
      <w:jc w:val="center"/>
    </w:pPr>
  </w:p>
  <w:p w:rsidR="002879C5" w:rsidRDefault="00DC5A1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CA0"/>
    <w:multiLevelType w:val="multilevel"/>
    <w:tmpl w:val="9126E1EE"/>
    <w:lvl w:ilvl="0">
      <w:start w:val="2"/>
      <w:numFmt w:val="decimal"/>
      <w:lvlText w:val="%1"/>
      <w:lvlJc w:val="left"/>
      <w:pPr>
        <w:ind w:left="1073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713"/>
      </w:pPr>
      <w:rPr>
        <w:rFonts w:hint="default"/>
      </w:rPr>
    </w:lvl>
  </w:abstractNum>
  <w:abstractNum w:abstractNumId="1" w15:restartNumberingAfterBreak="0">
    <w:nsid w:val="13391F33"/>
    <w:multiLevelType w:val="multilevel"/>
    <w:tmpl w:val="1B7E1BFA"/>
    <w:lvl w:ilvl="0">
      <w:start w:val="5"/>
      <w:numFmt w:val="decimal"/>
      <w:lvlText w:val="%1"/>
      <w:lvlJc w:val="left"/>
      <w:pPr>
        <w:ind w:left="112" w:hanging="4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461"/>
      </w:pPr>
      <w:rPr>
        <w:rFonts w:hint="default"/>
      </w:rPr>
    </w:lvl>
  </w:abstractNum>
  <w:abstractNum w:abstractNumId="2" w15:restartNumberingAfterBreak="0">
    <w:nsid w:val="13A852F6"/>
    <w:multiLevelType w:val="hybridMultilevel"/>
    <w:tmpl w:val="F60A942C"/>
    <w:lvl w:ilvl="0" w:tplc="E2BE1A86">
      <w:start w:val="1"/>
      <w:numFmt w:val="bullet"/>
      <w:lvlText w:val="o"/>
      <w:lvlJc w:val="left"/>
      <w:pPr>
        <w:ind w:left="1435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C4EAE74A">
      <w:start w:val="1"/>
      <w:numFmt w:val="upperRoman"/>
      <w:lvlText w:val="%2."/>
      <w:lvlJc w:val="left"/>
      <w:pPr>
        <w:ind w:left="4659" w:hanging="199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A4C6BDA2">
      <w:start w:val="1"/>
      <w:numFmt w:val="bullet"/>
      <w:lvlText w:val="•"/>
      <w:lvlJc w:val="left"/>
      <w:pPr>
        <w:ind w:left="5306" w:hanging="199"/>
      </w:pPr>
      <w:rPr>
        <w:rFonts w:hint="default"/>
      </w:rPr>
    </w:lvl>
    <w:lvl w:ilvl="3" w:tplc="8732067A">
      <w:start w:val="1"/>
      <w:numFmt w:val="bullet"/>
      <w:lvlText w:val="•"/>
      <w:lvlJc w:val="left"/>
      <w:pPr>
        <w:ind w:left="5954" w:hanging="199"/>
      </w:pPr>
      <w:rPr>
        <w:rFonts w:hint="default"/>
      </w:rPr>
    </w:lvl>
    <w:lvl w:ilvl="4" w:tplc="CCCE9F2C">
      <w:start w:val="1"/>
      <w:numFmt w:val="bullet"/>
      <w:lvlText w:val="•"/>
      <w:lvlJc w:val="left"/>
      <w:pPr>
        <w:ind w:left="6601" w:hanging="199"/>
      </w:pPr>
      <w:rPr>
        <w:rFonts w:hint="default"/>
      </w:rPr>
    </w:lvl>
    <w:lvl w:ilvl="5" w:tplc="04BCDAC8">
      <w:start w:val="1"/>
      <w:numFmt w:val="bullet"/>
      <w:lvlText w:val="•"/>
      <w:lvlJc w:val="left"/>
      <w:pPr>
        <w:ind w:left="7249" w:hanging="199"/>
      </w:pPr>
      <w:rPr>
        <w:rFonts w:hint="default"/>
      </w:rPr>
    </w:lvl>
    <w:lvl w:ilvl="6" w:tplc="DBEC7DA6">
      <w:start w:val="1"/>
      <w:numFmt w:val="bullet"/>
      <w:lvlText w:val="•"/>
      <w:lvlJc w:val="left"/>
      <w:pPr>
        <w:ind w:left="7896" w:hanging="199"/>
      </w:pPr>
      <w:rPr>
        <w:rFonts w:hint="default"/>
      </w:rPr>
    </w:lvl>
    <w:lvl w:ilvl="7" w:tplc="D34CC772">
      <w:start w:val="1"/>
      <w:numFmt w:val="bullet"/>
      <w:lvlText w:val="•"/>
      <w:lvlJc w:val="left"/>
      <w:pPr>
        <w:ind w:left="8544" w:hanging="199"/>
      </w:pPr>
      <w:rPr>
        <w:rFonts w:hint="default"/>
      </w:rPr>
    </w:lvl>
    <w:lvl w:ilvl="8" w:tplc="FDA0AB38">
      <w:start w:val="1"/>
      <w:numFmt w:val="bullet"/>
      <w:lvlText w:val="•"/>
      <w:lvlJc w:val="left"/>
      <w:pPr>
        <w:ind w:left="9191" w:hanging="199"/>
      </w:pPr>
      <w:rPr>
        <w:rFonts w:hint="default"/>
      </w:rPr>
    </w:lvl>
  </w:abstractNum>
  <w:abstractNum w:abstractNumId="3" w15:restartNumberingAfterBreak="0">
    <w:nsid w:val="25CF335D"/>
    <w:multiLevelType w:val="multilevel"/>
    <w:tmpl w:val="8D36B754"/>
    <w:lvl w:ilvl="0">
      <w:start w:val="1"/>
      <w:numFmt w:val="decimal"/>
      <w:lvlText w:val="%1"/>
      <w:lvlJc w:val="left"/>
      <w:pPr>
        <w:ind w:left="112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487"/>
      </w:pPr>
      <w:rPr>
        <w:rFonts w:hint="default"/>
      </w:rPr>
    </w:lvl>
  </w:abstractNum>
  <w:abstractNum w:abstractNumId="4" w15:restartNumberingAfterBreak="0">
    <w:nsid w:val="34EC09C1"/>
    <w:multiLevelType w:val="multilevel"/>
    <w:tmpl w:val="BBF67D6C"/>
    <w:lvl w:ilvl="0">
      <w:start w:val="2"/>
      <w:numFmt w:val="decimal"/>
      <w:lvlText w:val="%1"/>
      <w:lvlJc w:val="left"/>
      <w:pPr>
        <w:ind w:left="1073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1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65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1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4" w:hanging="617"/>
      </w:pPr>
      <w:rPr>
        <w:rFonts w:hint="default"/>
      </w:rPr>
    </w:lvl>
  </w:abstractNum>
  <w:abstractNum w:abstractNumId="5" w15:restartNumberingAfterBreak="0">
    <w:nsid w:val="41EE7D0E"/>
    <w:multiLevelType w:val="multilevel"/>
    <w:tmpl w:val="04045234"/>
    <w:lvl w:ilvl="0">
      <w:start w:val="4"/>
      <w:numFmt w:val="decimal"/>
      <w:lvlText w:val="%1"/>
      <w:lvlJc w:val="left"/>
      <w:pPr>
        <w:ind w:left="112" w:hanging="5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19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519"/>
      </w:pPr>
      <w:rPr>
        <w:rFonts w:hint="default"/>
      </w:rPr>
    </w:lvl>
  </w:abstractNum>
  <w:abstractNum w:abstractNumId="6" w15:restartNumberingAfterBreak="0">
    <w:nsid w:val="53110AA8"/>
    <w:multiLevelType w:val="multilevel"/>
    <w:tmpl w:val="FBCC5C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 w15:restartNumberingAfterBreak="0">
    <w:nsid w:val="577206C9"/>
    <w:multiLevelType w:val="multilevel"/>
    <w:tmpl w:val="1EF4E4F6"/>
    <w:lvl w:ilvl="0">
      <w:start w:val="2"/>
      <w:numFmt w:val="decimal"/>
      <w:lvlText w:val="%1"/>
      <w:lvlJc w:val="left"/>
      <w:pPr>
        <w:ind w:left="107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53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0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8" w:hanging="600"/>
      </w:pPr>
      <w:rPr>
        <w:rFonts w:hint="default"/>
      </w:rPr>
    </w:lvl>
  </w:abstractNum>
  <w:abstractNum w:abstractNumId="8" w15:restartNumberingAfterBreak="0">
    <w:nsid w:val="6A230013"/>
    <w:multiLevelType w:val="multilevel"/>
    <w:tmpl w:val="375A0834"/>
    <w:lvl w:ilvl="0">
      <w:start w:val="3"/>
      <w:numFmt w:val="decimal"/>
      <w:lvlText w:val="%1"/>
      <w:lvlJc w:val="left"/>
      <w:pPr>
        <w:ind w:left="11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49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94E"/>
    <w:rsid w:val="000636F9"/>
    <w:rsid w:val="000665DB"/>
    <w:rsid w:val="00071888"/>
    <w:rsid w:val="000D76F3"/>
    <w:rsid w:val="0010494E"/>
    <w:rsid w:val="00122C22"/>
    <w:rsid w:val="00125AAD"/>
    <w:rsid w:val="001B076A"/>
    <w:rsid w:val="00224C93"/>
    <w:rsid w:val="00295107"/>
    <w:rsid w:val="0031666A"/>
    <w:rsid w:val="0034385C"/>
    <w:rsid w:val="004A7647"/>
    <w:rsid w:val="006552A6"/>
    <w:rsid w:val="006C64FF"/>
    <w:rsid w:val="007552DD"/>
    <w:rsid w:val="007D3529"/>
    <w:rsid w:val="00807A74"/>
    <w:rsid w:val="00822181"/>
    <w:rsid w:val="008F5B29"/>
    <w:rsid w:val="00950B1C"/>
    <w:rsid w:val="009524F8"/>
    <w:rsid w:val="00961A9C"/>
    <w:rsid w:val="00A40A89"/>
    <w:rsid w:val="00A504F5"/>
    <w:rsid w:val="00A606C2"/>
    <w:rsid w:val="00AF7A9A"/>
    <w:rsid w:val="00B22D2E"/>
    <w:rsid w:val="00CB1EED"/>
    <w:rsid w:val="00D34DCD"/>
    <w:rsid w:val="00DC5A1F"/>
    <w:rsid w:val="00E363AA"/>
    <w:rsid w:val="00E85ABE"/>
    <w:rsid w:val="00EE7C75"/>
    <w:rsid w:val="00F3347C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2A05"/>
  <w15:docId w15:val="{8D8EF171-FF02-4501-9BC0-1EF8A5C1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85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E85A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85ABE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85AB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E8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A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ABE"/>
  </w:style>
  <w:style w:type="paragraph" w:styleId="a8">
    <w:name w:val="footer"/>
    <w:basedOn w:val="a"/>
    <w:link w:val="a9"/>
    <w:uiPriority w:val="99"/>
    <w:unhideWhenUsed/>
    <w:rsid w:val="0095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4F8"/>
  </w:style>
  <w:style w:type="character" w:customStyle="1" w:styleId="aa">
    <w:name w:val="Форма"/>
    <w:basedOn w:val="a0"/>
    <w:uiPriority w:val="1"/>
    <w:qFormat/>
    <w:rsid w:val="00125AAD"/>
    <w:rPr>
      <w:rFonts w:ascii="Times New Roman" w:hAnsi="Times New Roman"/>
      <w:sz w:val="26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EE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755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6A0EBBC2AB4843BCD54DAC62537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DD01A-F1E9-465A-8713-3FFE9FDF5B65}"/>
      </w:docPartPr>
      <w:docPartBody>
        <w:p w:rsidR="00536614" w:rsidRDefault="008E0E09" w:rsidP="008E0E09">
          <w:pPr>
            <w:pStyle w:val="B06A0EBBC2AB4843BCD54DAC625376FE"/>
          </w:pPr>
          <w:r w:rsidRPr="007E07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1F5BD14BE941768F00F133D504AA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9BC59-41E6-4416-85BB-2D72ADFC82F5}"/>
      </w:docPartPr>
      <w:docPartBody>
        <w:p w:rsidR="00536614" w:rsidRDefault="008E0E09" w:rsidP="008E0E09">
          <w:pPr>
            <w:pStyle w:val="C61F5BD14BE941768F00F133D504AAE6"/>
          </w:pPr>
          <w:r w:rsidRPr="007E07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8B8F4A631644B1972C22831B423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B7908-6B93-42D0-93C4-82559D7B3BFF}"/>
      </w:docPartPr>
      <w:docPartBody>
        <w:p w:rsidR="00536614" w:rsidRDefault="008E0E09" w:rsidP="008E0E09">
          <w:pPr>
            <w:pStyle w:val="DF8B8F4A631644B1972C22831B423B88"/>
          </w:pPr>
          <w:r w:rsidRPr="007E07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93AE7427C94DD9AB39BAB131305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AF3469-11D0-4796-9860-A74193CF8B1D}"/>
      </w:docPartPr>
      <w:docPartBody>
        <w:p w:rsidR="00536614" w:rsidRDefault="008E0E09" w:rsidP="008E0E09">
          <w:pPr>
            <w:pStyle w:val="7393AE7427C94DD9AB39BAB131305E09"/>
          </w:pPr>
          <w:r w:rsidRPr="007E07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F713FF539B4C2CAC92782A003951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EE2B4-D8CE-42D1-9CD4-4C5CBACABC0D}"/>
      </w:docPartPr>
      <w:docPartBody>
        <w:p w:rsidR="00536614" w:rsidRDefault="008E0E09" w:rsidP="008E0E09">
          <w:pPr>
            <w:pStyle w:val="E9F713FF539B4C2CAC92782A0039512A"/>
          </w:pPr>
          <w:r w:rsidRPr="007E07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A551B8604B4B56A763786B09EF4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205AC-72EE-411E-B938-981B120D9B80}"/>
      </w:docPartPr>
      <w:docPartBody>
        <w:p w:rsidR="00610DB7" w:rsidRDefault="006F5CEA" w:rsidP="006F5CEA">
          <w:pPr>
            <w:pStyle w:val="19A551B8604B4B56A763786B09EF4A75"/>
          </w:pPr>
          <w:r w:rsidRPr="007E07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480BF6AE8947ACAA2A349429EBE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DDB4C2-B80B-4DD9-8A11-5754C59027B0}"/>
      </w:docPartPr>
      <w:docPartBody>
        <w:p w:rsidR="00610DB7" w:rsidRDefault="006F5CEA" w:rsidP="006F5CEA">
          <w:pPr>
            <w:pStyle w:val="31480BF6AE8947ACAA2A349429EBE755"/>
          </w:pPr>
          <w:r w:rsidRPr="007E079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E09"/>
    <w:rsid w:val="000B5201"/>
    <w:rsid w:val="00366DB0"/>
    <w:rsid w:val="00536614"/>
    <w:rsid w:val="00610DB7"/>
    <w:rsid w:val="006F5CEA"/>
    <w:rsid w:val="008E0E09"/>
    <w:rsid w:val="009033C3"/>
    <w:rsid w:val="00E3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5CEA"/>
    <w:rPr>
      <w:color w:val="808080"/>
    </w:rPr>
  </w:style>
  <w:style w:type="paragraph" w:customStyle="1" w:styleId="B06A0EBBC2AB4843BCD54DAC625376FE">
    <w:name w:val="B06A0EBBC2AB4843BCD54DAC625376FE"/>
    <w:rsid w:val="008E0E09"/>
  </w:style>
  <w:style w:type="paragraph" w:customStyle="1" w:styleId="34B3A403179342CDA7B51F9CA27ABD9B">
    <w:name w:val="34B3A403179342CDA7B51F9CA27ABD9B"/>
    <w:rsid w:val="008E0E09"/>
  </w:style>
  <w:style w:type="paragraph" w:customStyle="1" w:styleId="E7FA12B5FAF74283A0EF2F9A9164893E">
    <w:name w:val="E7FA12B5FAF74283A0EF2F9A9164893E"/>
    <w:rsid w:val="008E0E09"/>
  </w:style>
  <w:style w:type="paragraph" w:customStyle="1" w:styleId="C61F5BD14BE941768F00F133D504AAE6">
    <w:name w:val="C61F5BD14BE941768F00F133D504AAE6"/>
    <w:rsid w:val="008E0E09"/>
  </w:style>
  <w:style w:type="paragraph" w:customStyle="1" w:styleId="F8C866FDA42242C8860AF3468CDC2AB9">
    <w:name w:val="F8C866FDA42242C8860AF3468CDC2AB9"/>
    <w:rsid w:val="008E0E09"/>
  </w:style>
  <w:style w:type="paragraph" w:customStyle="1" w:styleId="11C2B15B4FF440FABE9DD1DD342203F2">
    <w:name w:val="11C2B15B4FF440FABE9DD1DD342203F2"/>
    <w:rsid w:val="008E0E09"/>
  </w:style>
  <w:style w:type="paragraph" w:customStyle="1" w:styleId="3B65B9AEC6214F999D6625072717107D">
    <w:name w:val="3B65B9AEC6214F999D6625072717107D"/>
    <w:rsid w:val="008E0E09"/>
  </w:style>
  <w:style w:type="paragraph" w:customStyle="1" w:styleId="FB59CF80879E44D19BC1D79262202AFF">
    <w:name w:val="FB59CF80879E44D19BC1D79262202AFF"/>
    <w:rsid w:val="008E0E09"/>
  </w:style>
  <w:style w:type="paragraph" w:customStyle="1" w:styleId="67AD439804CF47AE8A51441A8A388E79">
    <w:name w:val="67AD439804CF47AE8A51441A8A388E79"/>
    <w:rsid w:val="008E0E09"/>
  </w:style>
  <w:style w:type="paragraph" w:customStyle="1" w:styleId="6BC123F66C6E4426A22A761F1BDC7BBE">
    <w:name w:val="6BC123F66C6E4426A22A761F1BDC7BBE"/>
    <w:rsid w:val="008E0E09"/>
  </w:style>
  <w:style w:type="paragraph" w:customStyle="1" w:styleId="D464FD1D3455461492826EDD3AC931B9">
    <w:name w:val="D464FD1D3455461492826EDD3AC931B9"/>
    <w:rsid w:val="008E0E09"/>
  </w:style>
  <w:style w:type="paragraph" w:customStyle="1" w:styleId="DF8B8F4A631644B1972C22831B423B88">
    <w:name w:val="DF8B8F4A631644B1972C22831B423B88"/>
    <w:rsid w:val="008E0E09"/>
  </w:style>
  <w:style w:type="paragraph" w:customStyle="1" w:styleId="DF98E63F76B2434A80FA5BAF9C3D6423">
    <w:name w:val="DF98E63F76B2434A80FA5BAF9C3D6423"/>
    <w:rsid w:val="008E0E09"/>
  </w:style>
  <w:style w:type="paragraph" w:customStyle="1" w:styleId="0730C15A522E49A88A82F238C1DA011F">
    <w:name w:val="0730C15A522E49A88A82F238C1DA011F"/>
    <w:rsid w:val="008E0E09"/>
  </w:style>
  <w:style w:type="paragraph" w:customStyle="1" w:styleId="F125E46FF1044942AB8167CD5F50BCD7">
    <w:name w:val="F125E46FF1044942AB8167CD5F50BCD7"/>
    <w:rsid w:val="008E0E09"/>
  </w:style>
  <w:style w:type="paragraph" w:customStyle="1" w:styleId="7393AE7427C94DD9AB39BAB131305E09">
    <w:name w:val="7393AE7427C94DD9AB39BAB131305E09"/>
    <w:rsid w:val="008E0E09"/>
  </w:style>
  <w:style w:type="paragraph" w:customStyle="1" w:styleId="BF281D46FCDD4D3B9B3D04D1F1B6A495">
    <w:name w:val="BF281D46FCDD4D3B9B3D04D1F1B6A495"/>
    <w:rsid w:val="008E0E09"/>
  </w:style>
  <w:style w:type="paragraph" w:customStyle="1" w:styleId="4A708B3D0F95401D9202C18E02866367">
    <w:name w:val="4A708B3D0F95401D9202C18E02866367"/>
    <w:rsid w:val="008E0E09"/>
  </w:style>
  <w:style w:type="paragraph" w:customStyle="1" w:styleId="55EDC6E22A664AC3917AC816D5325600">
    <w:name w:val="55EDC6E22A664AC3917AC816D5325600"/>
    <w:rsid w:val="008E0E09"/>
  </w:style>
  <w:style w:type="paragraph" w:customStyle="1" w:styleId="A202276D4A164E78A5D379E5A2B22F98">
    <w:name w:val="A202276D4A164E78A5D379E5A2B22F98"/>
    <w:rsid w:val="008E0E09"/>
  </w:style>
  <w:style w:type="paragraph" w:customStyle="1" w:styleId="F3723465F83D479A81142122BE3BB189">
    <w:name w:val="F3723465F83D479A81142122BE3BB189"/>
    <w:rsid w:val="008E0E09"/>
  </w:style>
  <w:style w:type="paragraph" w:customStyle="1" w:styleId="E9F713FF539B4C2CAC92782A0039512A">
    <w:name w:val="E9F713FF539B4C2CAC92782A0039512A"/>
    <w:rsid w:val="008E0E09"/>
  </w:style>
  <w:style w:type="paragraph" w:customStyle="1" w:styleId="EECCCBEE231F41539E3B3E47A43CF267">
    <w:name w:val="EECCCBEE231F41539E3B3E47A43CF267"/>
    <w:rsid w:val="008E0E09"/>
  </w:style>
  <w:style w:type="paragraph" w:customStyle="1" w:styleId="E09152AEC5BF47F5A8F05475AB0F387D">
    <w:name w:val="E09152AEC5BF47F5A8F05475AB0F387D"/>
    <w:rsid w:val="008E0E09"/>
  </w:style>
  <w:style w:type="paragraph" w:customStyle="1" w:styleId="28E6C2630EA24CA5BB9092FD3F5AF4E0">
    <w:name w:val="28E6C2630EA24CA5BB9092FD3F5AF4E0"/>
    <w:rsid w:val="008E0E09"/>
  </w:style>
  <w:style w:type="paragraph" w:customStyle="1" w:styleId="9480BD1392E044E7B4A0A4A349DBF359">
    <w:name w:val="9480BD1392E044E7B4A0A4A349DBF359"/>
    <w:rsid w:val="008E0E09"/>
  </w:style>
  <w:style w:type="paragraph" w:customStyle="1" w:styleId="19A551B8604B4B56A763786B09EF4A75">
    <w:name w:val="19A551B8604B4B56A763786B09EF4A75"/>
    <w:rsid w:val="006F5CEA"/>
  </w:style>
  <w:style w:type="paragraph" w:customStyle="1" w:styleId="31480BF6AE8947ACAA2A349429EBE755">
    <w:name w:val="31480BF6AE8947ACAA2A349429EBE755"/>
    <w:rsid w:val="006F5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 А. Колпакова</cp:lastModifiedBy>
  <cp:revision>12</cp:revision>
  <dcterms:created xsi:type="dcterms:W3CDTF">2023-02-03T10:55:00Z</dcterms:created>
  <dcterms:modified xsi:type="dcterms:W3CDTF">2023-10-13T15:11:00Z</dcterms:modified>
</cp:coreProperties>
</file>