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A" w:rsidRPr="00674D30" w:rsidRDefault="006A503A" w:rsidP="006A503A">
      <w:pPr>
        <w:pStyle w:val="a3"/>
        <w:spacing w:line="360" w:lineRule="auto"/>
        <w:jc w:val="center"/>
        <w:rPr>
          <w:b/>
          <w:szCs w:val="24"/>
          <w:lang w:eastAsia="ru-RU"/>
        </w:rPr>
      </w:pPr>
      <w:bookmarkStart w:id="0" w:name="_GoBack"/>
      <w:bookmarkEnd w:id="0"/>
      <w:r w:rsidRPr="00674D30">
        <w:rPr>
          <w:b/>
          <w:szCs w:val="24"/>
          <w:lang w:eastAsia="ru-RU"/>
        </w:rPr>
        <w:t>Таблица.2.2.1. Общий рейтинг организаций социального обслуживания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8"/>
      </w:tblGrid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shd w:val="clear" w:color="auto" w:fill="auto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FA75FB" w:rsidRPr="00674D30" w:rsidTr="00FD7810">
        <w:trPr>
          <w:cantSplit/>
          <w:trHeight w:val="419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-Ю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1013BC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1013BC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013B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1013BC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013B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96,4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FA75FB" w:rsidRPr="00674D30" w:rsidTr="00FD7810">
        <w:trPr>
          <w:cantSplit/>
          <w:trHeight w:val="244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C70B97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0B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C70B97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0B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«Центр социального обслуживания населения «Добродея»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«Леотон»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FA75FB" w:rsidRPr="00674D30" w:rsidTr="00FD7810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FA75FB" w:rsidRPr="00674D30" w:rsidRDefault="00FA75FB" w:rsidP="00FA75FB">
            <w:pPr>
              <w:numPr>
                <w:ilvl w:val="0"/>
                <w:numId w:val="4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5FB" w:rsidRPr="00674D30" w:rsidRDefault="00FA75FB" w:rsidP="00FA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3134F3" w:rsidRPr="00674D30" w:rsidRDefault="003134F3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134F3" w:rsidRPr="00674D30" w:rsidRDefault="003134F3" w:rsidP="0062133F">
      <w:pPr>
        <w:spacing w:after="160" w:line="259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674D30">
        <w:rPr>
          <w:rFonts w:ascii="Times New Roman" w:hAnsi="Times New Roman"/>
          <w:b/>
          <w:szCs w:val="28"/>
          <w:lang w:eastAsia="ru-RU"/>
        </w:rPr>
        <w:t>Таблица.2.2.2. Общий рейтинг государственных организаций социального обслуживания ХМАО – Югры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7513"/>
        <w:gridCol w:w="1418"/>
      </w:tblGrid>
      <w:tr w:rsidR="00FA75FB" w:rsidRPr="00674D30" w:rsidTr="00674D30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97,0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1013BC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013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1013BC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013B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1013BC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1013BC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96,4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96,1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95,2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94,6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94,4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93,8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93,3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93,0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92,7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91,9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91,6</w:t>
            </w:r>
          </w:p>
        </w:tc>
      </w:tr>
      <w:tr w:rsidR="00FA75FB" w:rsidRPr="00674D30" w:rsidTr="00674D3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5FB" w:rsidRPr="00674D30" w:rsidRDefault="00FA75FB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86,1</w:t>
            </w:r>
          </w:p>
        </w:tc>
      </w:tr>
    </w:tbl>
    <w:p w:rsidR="00C81843" w:rsidRPr="00674D30" w:rsidRDefault="00C8184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81843" w:rsidRPr="00674D30" w:rsidRDefault="00C8184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3134F3" w:rsidRPr="00674D30" w:rsidRDefault="003134F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134F3" w:rsidRPr="00674D30" w:rsidRDefault="003134F3" w:rsidP="003134F3">
      <w:pPr>
        <w:pStyle w:val="a3"/>
        <w:jc w:val="center"/>
        <w:rPr>
          <w:b/>
          <w:szCs w:val="28"/>
          <w:lang w:eastAsia="ru-RU"/>
        </w:rPr>
      </w:pPr>
      <w:r w:rsidRPr="00674D30">
        <w:rPr>
          <w:b/>
          <w:szCs w:val="28"/>
          <w:lang w:eastAsia="ru-RU"/>
        </w:rPr>
        <w:t xml:space="preserve">Таблица.2.2.3. </w:t>
      </w:r>
      <w:proofErr w:type="gramStart"/>
      <w:r w:rsidRPr="00674D30">
        <w:rPr>
          <w:b/>
          <w:szCs w:val="28"/>
          <w:lang w:eastAsia="ru-RU"/>
        </w:rPr>
        <w:t>Общий рейтинг негосударственных (коммерческие, некоммерческие) организаций, оказывающие услуги в сфере социального обслуживания ХМАО – Югры</w:t>
      </w:r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7513"/>
        <w:gridCol w:w="1559"/>
      </w:tblGrid>
      <w:tr w:rsidR="003567BD" w:rsidRPr="00674D30" w:rsidTr="0062133F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92,4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90,5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83,0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81,9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81,2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80,6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78,3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78,2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77,0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74,5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73,8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72,2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71,6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70,5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68,1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67,8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67,0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66,0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65,1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64,9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64,1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63,1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62,1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61,9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61,5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60,5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59,2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58,0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56,5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55,6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55,6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54,7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50,8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46,8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46,4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46,0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39,3</w:t>
            </w:r>
          </w:p>
        </w:tc>
      </w:tr>
      <w:tr w:rsidR="003567BD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BD" w:rsidRPr="00674D30" w:rsidRDefault="003567BD" w:rsidP="00674D30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4D30">
              <w:rPr>
                <w:rFonts w:ascii="Times New Roman" w:hAnsi="Times New Roman"/>
                <w:b/>
                <w:bCs/>
                <w:sz w:val="18"/>
                <w:szCs w:val="18"/>
              </w:rPr>
              <w:t>19,3</w:t>
            </w:r>
          </w:p>
        </w:tc>
      </w:tr>
    </w:tbl>
    <w:p w:rsidR="002B0A3B" w:rsidRPr="00674D30" w:rsidRDefault="002B0A3B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B0A3B" w:rsidRPr="00674D30" w:rsidRDefault="002B0A3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2B0A3B" w:rsidRPr="00674D30" w:rsidRDefault="002B0A3B" w:rsidP="002B0A3B">
      <w:pPr>
        <w:pStyle w:val="a3"/>
        <w:jc w:val="center"/>
        <w:rPr>
          <w:b/>
          <w:szCs w:val="28"/>
          <w:lang w:eastAsia="ru-RU"/>
        </w:rPr>
      </w:pPr>
      <w:r w:rsidRPr="00674D30">
        <w:rPr>
          <w:b/>
          <w:szCs w:val="28"/>
          <w:lang w:eastAsia="ru-RU"/>
        </w:rPr>
        <w:lastRenderedPageBreak/>
        <w:t>Таблица.2.2.4. Рейтинг организаций социального обслуживания ХМАО – Югры в разрезе критерия «Открытость и доступность информации об организации социальной сферы»</w:t>
      </w:r>
    </w:p>
    <w:p w:rsidR="003134F3" w:rsidRPr="00674D30" w:rsidRDefault="003134F3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62"/>
        <w:gridCol w:w="7538"/>
        <w:gridCol w:w="1392"/>
      </w:tblGrid>
      <w:tr w:rsidR="002B0A3B" w:rsidRPr="00674D30" w:rsidTr="00730F6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2B0A3B" w:rsidRPr="00674D30" w:rsidRDefault="002B0A3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0A3B" w:rsidRPr="00674D30" w:rsidRDefault="002B0A3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B0A3B" w:rsidRPr="00674D30" w:rsidRDefault="000B5EA9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Количество баллов </w:t>
            </w:r>
            <w:r w:rsidR="002B0A3B"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критерию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1013BC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1013BC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37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1013BC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013B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1013BC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013B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97,7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85,6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38,2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34,1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27,7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15,8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BC7620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C02E7" w:rsidRPr="00674D30" w:rsidRDefault="006C02E7" w:rsidP="002E48B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C02E7" w:rsidRPr="00674D30" w:rsidRDefault="006C02E7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2B0A3B" w:rsidRPr="00674D30" w:rsidRDefault="007F4F0A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Таблица.2.2.5. Рейтинг организаций социального обслуживания ХМАО – Югры в разрезе критерия «Комфортность условий предоставления услуг, в том числе время ожидания предоставления услуг»</w:t>
      </w:r>
    </w:p>
    <w:p w:rsidR="007F4F0A" w:rsidRPr="00674D30" w:rsidRDefault="007F4F0A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115"/>
        <w:gridCol w:w="1417"/>
      </w:tblGrid>
      <w:tr w:rsidR="007F4F0A" w:rsidRPr="00674D30" w:rsidTr="00FD7810">
        <w:trPr>
          <w:trHeight w:val="20"/>
          <w:tblHeader/>
        </w:trPr>
        <w:tc>
          <w:tcPr>
            <w:tcW w:w="960" w:type="dxa"/>
            <w:shd w:val="clear" w:color="auto" w:fill="D6E3BC"/>
            <w:noWrap/>
            <w:vAlign w:val="center"/>
            <w:hideMark/>
          </w:tcPr>
          <w:p w:rsidR="007F4F0A" w:rsidRPr="00674D30" w:rsidRDefault="007F4F0A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115" w:type="dxa"/>
            <w:shd w:val="clear" w:color="auto" w:fill="D6E3BC"/>
            <w:vAlign w:val="center"/>
            <w:hideMark/>
          </w:tcPr>
          <w:p w:rsidR="007F4F0A" w:rsidRPr="00674D30" w:rsidRDefault="007F4F0A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shd w:val="clear" w:color="auto" w:fill="D6E3BC"/>
            <w:vAlign w:val="center"/>
            <w:hideMark/>
          </w:tcPr>
          <w:p w:rsidR="007F4F0A" w:rsidRPr="00674D30" w:rsidRDefault="000B5EA9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r w:rsidRPr="00674D30">
              <w:rPr>
                <w:rFonts w:ascii="Times New Roman" w:hAnsi="Times New Roman"/>
                <w:sz w:val="18"/>
                <w:szCs w:val="18"/>
              </w:rPr>
              <w:lastRenderedPageBreak/>
              <w:t>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2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1289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1289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98,9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90,1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88,4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87,2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86,8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79,5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</w:tr>
      <w:tr w:rsidR="00C17774" w:rsidRPr="00674D30" w:rsidTr="00BC7620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115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</w:tbl>
    <w:p w:rsidR="000C42A4" w:rsidRPr="00674D30" w:rsidRDefault="000C42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7F4F0A" w:rsidRPr="00674D30" w:rsidRDefault="000C42A4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Таблица.2.2.6. Рейтинг организаций социального обслуживания ХМАО – Югры в разрезе критерия «Доступность услуг для инвалидов»</w:t>
      </w:r>
    </w:p>
    <w:p w:rsidR="000C42A4" w:rsidRPr="00674D30" w:rsidRDefault="000C42A4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960"/>
        <w:gridCol w:w="6973"/>
        <w:gridCol w:w="1392"/>
      </w:tblGrid>
      <w:tr w:rsidR="000C42A4" w:rsidRPr="00674D30" w:rsidTr="00191580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42A4" w:rsidRPr="00674D30" w:rsidRDefault="000C42A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28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1289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1289C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1289C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93,0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87,6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85,9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85,7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 – Югры «Сургутский </w:t>
            </w:r>
            <w:r w:rsidRPr="00674D30">
              <w:rPr>
                <w:rFonts w:ascii="Times New Roman" w:hAnsi="Times New Roman"/>
                <w:sz w:val="18"/>
                <w:szCs w:val="18"/>
              </w:rPr>
              <w:lastRenderedPageBreak/>
              <w:t>районный центр социальной адаптации для лиц без определенного места жительства»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81,4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80,9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77,1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70,5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68,2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55,0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35,6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35,3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28,7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13,5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674D30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26C2B" w:rsidRPr="00674D30" w:rsidRDefault="00A26C2B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26C2B" w:rsidRPr="00674D30" w:rsidRDefault="00A26C2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0C42A4" w:rsidRPr="00674D30" w:rsidRDefault="00A26C2B" w:rsidP="007F4F0A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Таблица.2.2.7. Рейтинг организаций социального обслуживания ХМАО – Югры в разрезе критерия «Доброжелательность, вежливость работников организаций социальной сферы»</w:t>
      </w:r>
    </w:p>
    <w:p w:rsidR="00A26C2B" w:rsidRPr="00674D30" w:rsidRDefault="00A26C2B" w:rsidP="007F4F0A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6832"/>
        <w:gridCol w:w="1417"/>
      </w:tblGrid>
      <w:tr w:rsidR="00A26C2B" w:rsidRPr="00674D30" w:rsidTr="00A26C2B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26C2B" w:rsidRPr="00674D30" w:rsidRDefault="00A26C2B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</w:t>
            </w: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«Нижневартовский многопрофильный реабилитационный центр для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0B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70B9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70B9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96,0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</w:tbl>
    <w:p w:rsidR="00BB20A6" w:rsidRPr="00674D30" w:rsidRDefault="00BB20A6" w:rsidP="0019158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B20A6" w:rsidRPr="00674D30" w:rsidRDefault="00BB20A6" w:rsidP="0019158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74D30">
        <w:rPr>
          <w:rFonts w:ascii="Times New Roman" w:hAnsi="Times New Roman"/>
          <w:sz w:val="28"/>
          <w:szCs w:val="28"/>
        </w:rPr>
        <w:br w:type="page"/>
      </w:r>
    </w:p>
    <w:p w:rsidR="00A26C2B" w:rsidRPr="00674D30" w:rsidRDefault="00BB20A6" w:rsidP="00191580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74D3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Таблица.2.2.8. Рейтинг организаций социального обслуживания ХМАО – Югры в разрезе критерия «Удовлетворенность условиями оказания услуг»</w:t>
      </w:r>
    </w:p>
    <w:p w:rsidR="00BB20A6" w:rsidRPr="00674D30" w:rsidRDefault="00BB20A6" w:rsidP="00191580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6973"/>
        <w:gridCol w:w="1418"/>
      </w:tblGrid>
      <w:tr w:rsidR="00BB20A6" w:rsidRPr="00674D30" w:rsidTr="00BB20A6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20A6" w:rsidRPr="00674D30" w:rsidRDefault="00BB20A6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баллов по критерию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гры «Сургутский социально-оздоровительный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>Юг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«Центр социального обслуживания населения «Добродея»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Бурлак Лилия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Частное учреждение социального обслуживания «Подъемная сила»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«Здравсервис</w:t>
            </w:r>
            <w:proofErr w:type="gramStart"/>
            <w:r w:rsidRPr="00674D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74D30">
              <w:rPr>
                <w:rFonts w:ascii="Times New Roman" w:hAnsi="Times New Roman"/>
                <w:sz w:val="18"/>
                <w:szCs w:val="18"/>
              </w:rPr>
              <w:t>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Фадеева О.Н.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Токарева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Валеев А.С.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«Фрейя 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Долганова Елена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Самарская Татьяна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Толмачева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Калинин Александр Тимофеевич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Козловский Илья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Молоков Олег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Сефералиева С.И.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Байкарова Татьяна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Рупасов Вячеслав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Меняйленко Алексей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99,0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</w:t>
            </w:r>
            <w:proofErr w:type="gramStart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 «Нижневартовский многопрофильный реабилитационный центр для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Тищенко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98,3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97,2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97,1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96,4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70B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105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70B9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C70B97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70B9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96,1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94,8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92,4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91,9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</w:tr>
      <w:tr w:rsidR="00C17774" w:rsidRPr="00674D30" w:rsidTr="00191580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74" w:rsidRPr="00674D30" w:rsidRDefault="00C17774" w:rsidP="00674D30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3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6625B" w:rsidRDefault="0076625B" w:rsidP="008E5F8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76625B" w:rsidSect="008E5F8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5F" w:rsidRDefault="009E465F" w:rsidP="003134F3">
      <w:pPr>
        <w:spacing w:after="0" w:line="240" w:lineRule="auto"/>
      </w:pPr>
      <w:r>
        <w:separator/>
      </w:r>
    </w:p>
  </w:endnote>
  <w:endnote w:type="continuationSeparator" w:id="0">
    <w:p w:rsidR="009E465F" w:rsidRDefault="009E465F" w:rsidP="003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1189"/>
      <w:docPartObj>
        <w:docPartGallery w:val="Page Numbers (Bottom of Page)"/>
        <w:docPartUnique/>
      </w:docPartObj>
    </w:sdtPr>
    <w:sdtContent>
      <w:p w:rsidR="00C70B97" w:rsidRDefault="00C70B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8C">
          <w:rPr>
            <w:noProof/>
          </w:rPr>
          <w:t>5</w:t>
        </w:r>
        <w:r>
          <w:fldChar w:fldCharType="end"/>
        </w:r>
      </w:p>
    </w:sdtContent>
  </w:sdt>
  <w:p w:rsidR="00C70B97" w:rsidRDefault="00C70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5F" w:rsidRDefault="009E465F" w:rsidP="003134F3">
      <w:pPr>
        <w:spacing w:after="0" w:line="240" w:lineRule="auto"/>
      </w:pPr>
      <w:r>
        <w:separator/>
      </w:r>
    </w:p>
  </w:footnote>
  <w:footnote w:type="continuationSeparator" w:id="0">
    <w:p w:rsidR="009E465F" w:rsidRDefault="009E465F" w:rsidP="0031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B30"/>
    <w:multiLevelType w:val="hybridMultilevel"/>
    <w:tmpl w:val="22882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D4DCA"/>
    <w:multiLevelType w:val="hybridMultilevel"/>
    <w:tmpl w:val="E40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13E"/>
    <w:multiLevelType w:val="multilevel"/>
    <w:tmpl w:val="DE029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155EC8"/>
    <w:multiLevelType w:val="hybridMultilevel"/>
    <w:tmpl w:val="AF38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48B9"/>
    <w:multiLevelType w:val="hybridMultilevel"/>
    <w:tmpl w:val="554CC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0139C7"/>
    <w:multiLevelType w:val="multilevel"/>
    <w:tmpl w:val="321CC8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EF379B"/>
    <w:multiLevelType w:val="hybridMultilevel"/>
    <w:tmpl w:val="F550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8C7"/>
    <w:multiLevelType w:val="hybridMultilevel"/>
    <w:tmpl w:val="62FE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1850"/>
    <w:multiLevelType w:val="hybridMultilevel"/>
    <w:tmpl w:val="BB3A37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D603B5"/>
    <w:multiLevelType w:val="hybridMultilevel"/>
    <w:tmpl w:val="B2AE5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C9746C"/>
    <w:multiLevelType w:val="hybridMultilevel"/>
    <w:tmpl w:val="4D16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512FA3"/>
    <w:multiLevelType w:val="hybridMultilevel"/>
    <w:tmpl w:val="566004A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69A089C"/>
    <w:multiLevelType w:val="hybridMultilevel"/>
    <w:tmpl w:val="D042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936667"/>
    <w:multiLevelType w:val="hybridMultilevel"/>
    <w:tmpl w:val="90B63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4D35A3"/>
    <w:multiLevelType w:val="hybridMultilevel"/>
    <w:tmpl w:val="D1868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1D2973"/>
    <w:multiLevelType w:val="hybridMultilevel"/>
    <w:tmpl w:val="7CE4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5B34A1A"/>
    <w:multiLevelType w:val="hybridMultilevel"/>
    <w:tmpl w:val="3D7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05993"/>
    <w:multiLevelType w:val="hybridMultilevel"/>
    <w:tmpl w:val="AD0E82DA"/>
    <w:lvl w:ilvl="0" w:tplc="7D18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E464049"/>
    <w:multiLevelType w:val="hybridMultilevel"/>
    <w:tmpl w:val="DC8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957CB4"/>
    <w:multiLevelType w:val="hybridMultilevel"/>
    <w:tmpl w:val="D4C05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E467ED"/>
    <w:multiLevelType w:val="hybridMultilevel"/>
    <w:tmpl w:val="6FCC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648C8"/>
    <w:multiLevelType w:val="hybridMultilevel"/>
    <w:tmpl w:val="AAEA5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042FFF"/>
    <w:multiLevelType w:val="hybridMultilevel"/>
    <w:tmpl w:val="081207E4"/>
    <w:lvl w:ilvl="0" w:tplc="AFD8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F0C2B"/>
    <w:multiLevelType w:val="hybridMultilevel"/>
    <w:tmpl w:val="00B6B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525FE8"/>
    <w:multiLevelType w:val="hybridMultilevel"/>
    <w:tmpl w:val="4016D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A369C8"/>
    <w:multiLevelType w:val="hybridMultilevel"/>
    <w:tmpl w:val="25B4C7BA"/>
    <w:lvl w:ilvl="0" w:tplc="16E6CEE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380EB3"/>
    <w:multiLevelType w:val="hybridMultilevel"/>
    <w:tmpl w:val="562E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816C97"/>
    <w:multiLevelType w:val="hybridMultilevel"/>
    <w:tmpl w:val="43185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7">
    <w:nsid w:val="751164F6"/>
    <w:multiLevelType w:val="hybridMultilevel"/>
    <w:tmpl w:val="0F544C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7EC6695"/>
    <w:multiLevelType w:val="hybridMultilevel"/>
    <w:tmpl w:val="3D2E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0"/>
  </w:num>
  <w:num w:numId="2">
    <w:abstractNumId w:val="19"/>
  </w:num>
  <w:num w:numId="3">
    <w:abstractNumId w:val="22"/>
  </w:num>
  <w:num w:numId="4">
    <w:abstractNumId w:val="33"/>
  </w:num>
  <w:num w:numId="5">
    <w:abstractNumId w:val="24"/>
  </w:num>
  <w:num w:numId="6">
    <w:abstractNumId w:val="6"/>
  </w:num>
  <w:num w:numId="7">
    <w:abstractNumId w:val="38"/>
  </w:num>
  <w:num w:numId="8">
    <w:abstractNumId w:val="31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32"/>
  </w:num>
  <w:num w:numId="14">
    <w:abstractNumId w:val="37"/>
  </w:num>
  <w:num w:numId="15">
    <w:abstractNumId w:val="27"/>
  </w:num>
  <w:num w:numId="16">
    <w:abstractNumId w:val="14"/>
  </w:num>
  <w:num w:numId="17">
    <w:abstractNumId w:val="5"/>
  </w:num>
  <w:num w:numId="18">
    <w:abstractNumId w:val="10"/>
  </w:num>
  <w:num w:numId="19">
    <w:abstractNumId w:val="7"/>
  </w:num>
  <w:num w:numId="20">
    <w:abstractNumId w:val="30"/>
  </w:num>
  <w:num w:numId="21">
    <w:abstractNumId w:val="17"/>
  </w:num>
  <w:num w:numId="22">
    <w:abstractNumId w:val="26"/>
  </w:num>
  <w:num w:numId="23">
    <w:abstractNumId w:val="23"/>
  </w:num>
  <w:num w:numId="24">
    <w:abstractNumId w:val="35"/>
  </w:num>
  <w:num w:numId="25">
    <w:abstractNumId w:val="25"/>
  </w:num>
  <w:num w:numId="26">
    <w:abstractNumId w:val="21"/>
  </w:num>
  <w:num w:numId="27">
    <w:abstractNumId w:val="1"/>
  </w:num>
  <w:num w:numId="28">
    <w:abstractNumId w:val="18"/>
  </w:num>
  <w:num w:numId="29">
    <w:abstractNumId w:val="0"/>
  </w:num>
  <w:num w:numId="30">
    <w:abstractNumId w:val="34"/>
  </w:num>
  <w:num w:numId="31">
    <w:abstractNumId w:val="29"/>
  </w:num>
  <w:num w:numId="32">
    <w:abstractNumId w:val="13"/>
  </w:num>
  <w:num w:numId="33">
    <w:abstractNumId w:val="16"/>
  </w:num>
  <w:num w:numId="34">
    <w:abstractNumId w:val="4"/>
  </w:num>
  <w:num w:numId="35">
    <w:abstractNumId w:val="36"/>
  </w:num>
  <w:num w:numId="36">
    <w:abstractNumId w:val="20"/>
  </w:num>
  <w:num w:numId="37">
    <w:abstractNumId w:val="15"/>
  </w:num>
  <w:num w:numId="38">
    <w:abstractNumId w:val="3"/>
  </w:num>
  <w:num w:numId="39">
    <w:abstractNumId w:val="28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6"/>
    <w:rsid w:val="000B5EA9"/>
    <w:rsid w:val="000C42A4"/>
    <w:rsid w:val="001013BC"/>
    <w:rsid w:val="00113E66"/>
    <w:rsid w:val="00132163"/>
    <w:rsid w:val="00191580"/>
    <w:rsid w:val="001E2153"/>
    <w:rsid w:val="0026545E"/>
    <w:rsid w:val="002B0A3B"/>
    <w:rsid w:val="002C7DBF"/>
    <w:rsid w:val="002E48B0"/>
    <w:rsid w:val="002E54CE"/>
    <w:rsid w:val="003134F3"/>
    <w:rsid w:val="00322725"/>
    <w:rsid w:val="003567BD"/>
    <w:rsid w:val="0038062F"/>
    <w:rsid w:val="003D2A8B"/>
    <w:rsid w:val="00431882"/>
    <w:rsid w:val="004E7BC7"/>
    <w:rsid w:val="004F7B78"/>
    <w:rsid w:val="0052349D"/>
    <w:rsid w:val="00530153"/>
    <w:rsid w:val="00570948"/>
    <w:rsid w:val="0061289C"/>
    <w:rsid w:val="0062133F"/>
    <w:rsid w:val="0064517C"/>
    <w:rsid w:val="00674D30"/>
    <w:rsid w:val="006A503A"/>
    <w:rsid w:val="006C02E7"/>
    <w:rsid w:val="00722172"/>
    <w:rsid w:val="00730F6D"/>
    <w:rsid w:val="0076625B"/>
    <w:rsid w:val="007717A7"/>
    <w:rsid w:val="007E52F7"/>
    <w:rsid w:val="007F4F0A"/>
    <w:rsid w:val="008E5F8C"/>
    <w:rsid w:val="00906AB3"/>
    <w:rsid w:val="009E465F"/>
    <w:rsid w:val="009F0EA4"/>
    <w:rsid w:val="00A26C2B"/>
    <w:rsid w:val="00BA07B2"/>
    <w:rsid w:val="00BB20A6"/>
    <w:rsid w:val="00BC7620"/>
    <w:rsid w:val="00BF310C"/>
    <w:rsid w:val="00C17774"/>
    <w:rsid w:val="00C552F8"/>
    <w:rsid w:val="00C70B97"/>
    <w:rsid w:val="00C81843"/>
    <w:rsid w:val="00C873A0"/>
    <w:rsid w:val="00CD55FC"/>
    <w:rsid w:val="00D0068A"/>
    <w:rsid w:val="00D841F1"/>
    <w:rsid w:val="00E13034"/>
    <w:rsid w:val="00E13F52"/>
    <w:rsid w:val="00EE4396"/>
    <w:rsid w:val="00F971E9"/>
    <w:rsid w:val="00F977DB"/>
    <w:rsid w:val="00FA75FB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130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130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1303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1303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1303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303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1303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1303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303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6A503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6A5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4F3"/>
    <w:rPr>
      <w:rFonts w:ascii="Calibri" w:eastAsia="Calibri" w:hAnsi="Calibri" w:cs="Times New Roman"/>
    </w:rPr>
  </w:style>
  <w:style w:type="paragraph" w:styleId="a7">
    <w:name w:val="footer"/>
    <w:aliases w:val="FO"/>
    <w:basedOn w:val="a"/>
    <w:link w:val="a8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3134F3"/>
    <w:rPr>
      <w:rFonts w:ascii="Calibri" w:eastAsia="Calibri" w:hAnsi="Calibri" w:cs="Times New Roman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130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1303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1303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303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1303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303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13034"/>
  </w:style>
  <w:style w:type="character" w:customStyle="1" w:styleId="WW8Num3z0">
    <w:name w:val="WW8Num3z0"/>
    <w:uiPriority w:val="99"/>
    <w:rsid w:val="00E13034"/>
    <w:rPr>
      <w:u w:val="none"/>
    </w:rPr>
  </w:style>
  <w:style w:type="character" w:customStyle="1" w:styleId="WW8Num4z0">
    <w:name w:val="WW8Num4z0"/>
    <w:uiPriority w:val="99"/>
    <w:rsid w:val="00E13034"/>
  </w:style>
  <w:style w:type="character" w:customStyle="1" w:styleId="WW8Num4z1">
    <w:name w:val="WW8Num4z1"/>
    <w:uiPriority w:val="99"/>
    <w:rsid w:val="00E13034"/>
    <w:rPr>
      <w:sz w:val="24"/>
    </w:rPr>
  </w:style>
  <w:style w:type="character" w:customStyle="1" w:styleId="13">
    <w:name w:val="Основной шрифт абзаца1"/>
    <w:uiPriority w:val="99"/>
    <w:rsid w:val="00E13034"/>
  </w:style>
  <w:style w:type="character" w:styleId="a9">
    <w:name w:val="page number"/>
    <w:rsid w:val="00E13034"/>
    <w:rPr>
      <w:rFonts w:cs="Times New Roman"/>
    </w:rPr>
  </w:style>
  <w:style w:type="character" w:styleId="aa">
    <w:name w:val="Hyperlink"/>
    <w:uiPriority w:val="99"/>
    <w:rsid w:val="00E13034"/>
    <w:rPr>
      <w:rFonts w:cs="Times New Roman"/>
      <w:color w:val="0000FF"/>
      <w:u w:val="single"/>
    </w:rPr>
  </w:style>
  <w:style w:type="character" w:customStyle="1" w:styleId="ab">
    <w:name w:val="Маркеры списка"/>
    <w:uiPriority w:val="99"/>
    <w:rsid w:val="00E13034"/>
    <w:rPr>
      <w:rFonts w:ascii="OpenSymbol" w:hAnsi="OpenSymbol"/>
    </w:rPr>
  </w:style>
  <w:style w:type="paragraph" w:styleId="ac">
    <w:name w:val="Title"/>
    <w:basedOn w:val="a"/>
    <w:link w:val="ad"/>
    <w:uiPriority w:val="10"/>
    <w:qFormat/>
    <w:rsid w:val="00E130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"/>
    <w:basedOn w:val="a"/>
    <w:link w:val="af"/>
    <w:uiPriority w:val="99"/>
    <w:rsid w:val="00E130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13034"/>
    <w:pPr>
      <w:shd w:val="clear" w:color="auto" w:fill="FFFFFF"/>
      <w:spacing w:before="600" w:after="480" w:line="269" w:lineRule="exact"/>
    </w:pPr>
    <w:rPr>
      <w:rFonts w:ascii="Times New Roman" w:eastAsia="Times New Roman" w:hAnsi="Times New Roman"/>
      <w:color w:val="000000"/>
      <w:lang w:eastAsia="ru-RU"/>
    </w:rPr>
  </w:style>
  <w:style w:type="paragraph" w:styleId="af0">
    <w:name w:val="List"/>
    <w:basedOn w:val="ae"/>
    <w:uiPriority w:val="99"/>
    <w:rsid w:val="00E13034"/>
  </w:style>
  <w:style w:type="paragraph" w:customStyle="1" w:styleId="14">
    <w:name w:val="Название1"/>
    <w:basedOn w:val="a"/>
    <w:uiPriority w:val="99"/>
    <w:rsid w:val="00E13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1303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E13034"/>
    <w:pPr>
      <w:jc w:val="center"/>
    </w:pPr>
    <w:rPr>
      <w:b/>
      <w:bCs/>
    </w:rPr>
  </w:style>
  <w:style w:type="paragraph" w:customStyle="1" w:styleId="af3">
    <w:name w:val="Содержимое врезки"/>
    <w:basedOn w:val="ae"/>
    <w:uiPriority w:val="99"/>
    <w:rsid w:val="00E13034"/>
  </w:style>
  <w:style w:type="paragraph" w:styleId="af4">
    <w:name w:val="Balloon Text"/>
    <w:basedOn w:val="a"/>
    <w:link w:val="af5"/>
    <w:uiPriority w:val="99"/>
    <w:rsid w:val="00E13034"/>
    <w:pPr>
      <w:suppressAutoHyphens/>
      <w:spacing w:after="0" w:line="240" w:lineRule="auto"/>
    </w:pPr>
    <w:rPr>
      <w:rFonts w:ascii="Tahoma" w:eastAsia="Times New Roman" w:hAnsi="Tahoma"/>
      <w:sz w:val="16"/>
      <w:szCs w:val="20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E1303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130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03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6">
    <w:name w:val="No Spacing"/>
    <w:link w:val="af7"/>
    <w:qFormat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7">
    <w:name w:val="Без интервала Знак"/>
    <w:link w:val="af6"/>
    <w:locked/>
    <w:rsid w:val="00E13034"/>
    <w:rPr>
      <w:rFonts w:ascii="Calibri" w:eastAsia="Times New Roman" w:hAnsi="Calibri" w:cs="Times New Roman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rsid w:val="00E13034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E13034"/>
    <w:pPr>
      <w:spacing w:after="0" w:line="226" w:lineRule="exact"/>
      <w:ind w:firstLine="34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f">
    <w:name w:val="Strong"/>
    <w:uiPriority w:val="22"/>
    <w:qFormat/>
    <w:rsid w:val="00E13034"/>
    <w:rPr>
      <w:rFonts w:cs="Times New Roman"/>
      <w:b/>
    </w:rPr>
  </w:style>
  <w:style w:type="table" w:styleId="18">
    <w:name w:val="Table Subtle 1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Elegant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E1303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1303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0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303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130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1303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13034"/>
  </w:style>
  <w:style w:type="table" w:styleId="-3">
    <w:name w:val="Light List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1303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1303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1303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1303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1303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303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eastAsiaTheme="minorHAnsi" w:hAnsi="Lucida Sans Unicode" w:cstheme="minorBidi"/>
      <w:b/>
      <w:sz w:val="15"/>
    </w:rPr>
  </w:style>
  <w:style w:type="paragraph" w:styleId="aff3">
    <w:name w:val="Body Text Indent"/>
    <w:basedOn w:val="a"/>
    <w:link w:val="aff4"/>
    <w:rsid w:val="00E13034"/>
    <w:pPr>
      <w:spacing w:after="120"/>
      <w:ind w:left="283"/>
    </w:pPr>
    <w:rPr>
      <w:rFonts w:eastAsia="Times New Roman"/>
      <w:szCs w:val="20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E1303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locked/>
    <w:rsid w:val="00E13034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13034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</w:rPr>
  </w:style>
  <w:style w:type="character" w:customStyle="1" w:styleId="33">
    <w:name w:val="Основной текст (3)_"/>
    <w:link w:val="34"/>
    <w:uiPriority w:val="99"/>
    <w:locked/>
    <w:rsid w:val="00E1303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13034"/>
    <w:pPr>
      <w:shd w:val="clear" w:color="auto" w:fill="FFFFFF"/>
      <w:spacing w:before="360" w:after="0" w:line="293" w:lineRule="exact"/>
    </w:pPr>
    <w:rPr>
      <w:rFonts w:asciiTheme="minorHAnsi" w:eastAsiaTheme="minorHAnsi" w:hAnsiTheme="minorHAnsi" w:cstheme="minorBidi"/>
      <w:sz w:val="23"/>
    </w:rPr>
  </w:style>
  <w:style w:type="character" w:customStyle="1" w:styleId="413pt">
    <w:name w:val="Основной текст (4) + 13 pt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E1303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E1303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1303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13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E13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3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3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E13034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13034"/>
  </w:style>
  <w:style w:type="character" w:customStyle="1" w:styleId="contact-phone">
    <w:name w:val="contact-phone"/>
    <w:uiPriority w:val="99"/>
    <w:rsid w:val="00E13034"/>
  </w:style>
  <w:style w:type="character" w:styleId="aff8">
    <w:name w:val="Emphasis"/>
    <w:uiPriority w:val="20"/>
    <w:qFormat/>
    <w:rsid w:val="00E13034"/>
    <w:rPr>
      <w:rFonts w:cs="Times New Roman"/>
      <w:i/>
    </w:rPr>
  </w:style>
  <w:style w:type="character" w:customStyle="1" w:styleId="b-list-katalogitem">
    <w:name w:val="b-list-katalog__item"/>
    <w:uiPriority w:val="99"/>
    <w:rsid w:val="00E13034"/>
  </w:style>
  <w:style w:type="character" w:customStyle="1" w:styleId="elementhandle">
    <w:name w:val="element_handle"/>
    <w:uiPriority w:val="99"/>
    <w:rsid w:val="00E13034"/>
  </w:style>
  <w:style w:type="paragraph" w:customStyle="1" w:styleId="23">
    <w:name w:val="çàãîëîâîê 2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1303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13034"/>
  </w:style>
  <w:style w:type="table" w:styleId="-20">
    <w:name w:val="Dark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rsid w:val="00E13034"/>
    <w:rPr>
      <w:i/>
      <w:color w:val="808080"/>
    </w:rPr>
  </w:style>
  <w:style w:type="paragraph" w:styleId="25">
    <w:name w:val="Body Text 2"/>
    <w:basedOn w:val="a"/>
    <w:link w:val="26"/>
    <w:uiPriority w:val="99"/>
    <w:rsid w:val="00E1303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âîïðîñ"/>
    <w:basedOn w:val="a"/>
    <w:uiPriority w:val="99"/>
    <w:rsid w:val="00E1303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/>
      <w:b/>
      <w:szCs w:val="20"/>
      <w:lang w:eastAsia="ru-RU"/>
    </w:rPr>
  </w:style>
  <w:style w:type="paragraph" w:customStyle="1" w:styleId="affa">
    <w:name w:val="îòâåò"/>
    <w:basedOn w:val="a"/>
    <w:uiPriority w:val="99"/>
    <w:rsid w:val="00E1303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/>
      <w:szCs w:val="20"/>
      <w:lang w:eastAsia="ru-RU"/>
    </w:rPr>
  </w:style>
  <w:style w:type="paragraph" w:styleId="affb">
    <w:name w:val="Plain Text"/>
    <w:basedOn w:val="a"/>
    <w:link w:val="affc"/>
    <w:uiPriority w:val="99"/>
    <w:rsid w:val="00E1303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c">
    <w:name w:val="Текст Знак"/>
    <w:basedOn w:val="a0"/>
    <w:link w:val="affb"/>
    <w:uiPriority w:val="99"/>
    <w:rsid w:val="00E130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Òàáë_øàïêà"/>
    <w:basedOn w:val="a"/>
    <w:uiPriority w:val="99"/>
    <w:rsid w:val="00E1303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1303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13034"/>
  </w:style>
  <w:style w:type="character" w:customStyle="1" w:styleId="record">
    <w:name w:val="record"/>
    <w:uiPriority w:val="99"/>
    <w:rsid w:val="00E13034"/>
  </w:style>
  <w:style w:type="table" w:styleId="1-3">
    <w:name w:val="Medium List 1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1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E1303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E1303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13034"/>
    <w:pPr>
      <w:spacing w:after="120" w:line="240" w:lineRule="auto"/>
    </w:pPr>
    <w:rPr>
      <w:rFonts w:ascii="Arial" w:eastAsia="Times New Roman" w:hAnsi="Arial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1303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0">
    <w:name w:val="Ответ"/>
    <w:basedOn w:val="a"/>
    <w:uiPriority w:val="99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E13034"/>
    <w:pPr>
      <w:spacing w:after="120" w:line="240" w:lineRule="auto"/>
      <w:ind w:left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E1303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E1303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E1303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E130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11">
    <w:name w:val="f11"/>
    <w:uiPriority w:val="99"/>
    <w:rsid w:val="00E1303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1303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41">
    <w:name w:val="f41"/>
    <w:uiPriority w:val="99"/>
    <w:rsid w:val="00E1303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13034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style60">
    <w:name w:val="style6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13034"/>
    <w:pPr>
      <w:spacing w:after="160" w:line="240" w:lineRule="exact"/>
    </w:pPr>
    <w:rPr>
      <w:rFonts w:ascii="Arial" w:eastAsia="SimSun" w:hAnsi="Arial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1303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13034"/>
    <w:pPr>
      <w:widowControl w:val="0"/>
      <w:spacing w:before="72" w:after="72" w:line="240" w:lineRule="auto"/>
      <w:ind w:left="432" w:hanging="432"/>
    </w:pPr>
    <w:rPr>
      <w:rFonts w:ascii="TimesET" w:eastAsia="Times New Roman" w:hAnsi="TimesET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1303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1303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E1303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/>
      <w:i/>
      <w:color w:val="7E7E7E"/>
      <w:sz w:val="24"/>
      <w:szCs w:val="20"/>
      <w:lang w:eastAsia="ar-SA"/>
    </w:rPr>
  </w:style>
  <w:style w:type="character" w:customStyle="1" w:styleId="afff7">
    <w:name w:val="Инструкции Знак"/>
    <w:link w:val="afff6"/>
    <w:uiPriority w:val="99"/>
    <w:locked/>
    <w:rsid w:val="00E1303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e">
    <w:name w:val="Абзац списка1"/>
    <w:basedOn w:val="a"/>
    <w:uiPriority w:val="99"/>
    <w:rsid w:val="00E130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E1303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E1303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E1303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E1303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E13034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E1303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fe">
    <w:name w:val="Текст примечания Знак"/>
    <w:basedOn w:val="a0"/>
    <w:link w:val="afffd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E1303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E1303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Абзац"/>
    <w:uiPriority w:val="99"/>
    <w:rsid w:val="00E130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13034"/>
  </w:style>
  <w:style w:type="table" w:styleId="-61">
    <w:name w:val="Colorful List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1303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1303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1303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3034"/>
    <w:pPr>
      <w:widowControl w:val="0"/>
      <w:shd w:val="clear" w:color="auto" w:fill="FFFFFF"/>
      <w:spacing w:after="0"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</w:rPr>
  </w:style>
  <w:style w:type="paragraph" w:customStyle="1" w:styleId="ConsPlusNormal">
    <w:name w:val="ConsPlusNormal"/>
    <w:link w:val="ConsPlusNormal0"/>
    <w:rsid w:val="00E13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2">
    <w:name w:val="Placeholder Text"/>
    <w:uiPriority w:val="99"/>
    <w:semiHidden/>
    <w:rsid w:val="00E13034"/>
    <w:rPr>
      <w:rFonts w:cs="Times New Roman"/>
      <w:color w:val="808080"/>
    </w:rPr>
  </w:style>
  <w:style w:type="paragraph" w:customStyle="1" w:styleId="xl65">
    <w:name w:val="xl6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3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1303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13034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13034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E1303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styleId="affff3">
    <w:name w:val="endnote reference"/>
    <w:uiPriority w:val="99"/>
    <w:unhideWhenUsed/>
    <w:rsid w:val="00E13034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8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13">
    <w:name w:val="Заголовок 1 Знак1"/>
    <w:uiPriority w:val="9"/>
    <w:rsid w:val="00E1303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13034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E13034"/>
    <w:rPr>
      <w:sz w:val="20"/>
    </w:rPr>
  </w:style>
  <w:style w:type="character" w:customStyle="1" w:styleId="1f3">
    <w:name w:val="Текст сноски Знак1"/>
    <w:uiPriority w:val="99"/>
    <w:semiHidden/>
    <w:rsid w:val="00E13034"/>
    <w:rPr>
      <w:sz w:val="20"/>
    </w:rPr>
  </w:style>
  <w:style w:type="character" w:customStyle="1" w:styleId="blk">
    <w:name w:val="blk"/>
    <w:rsid w:val="00E13034"/>
  </w:style>
  <w:style w:type="character" w:customStyle="1" w:styleId="-1">
    <w:name w:val="Цветной список - Акцент 1 Знак"/>
    <w:link w:val="-10"/>
    <w:locked/>
    <w:rsid w:val="00E1303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1303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130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130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130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13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130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0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30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1303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13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130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30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130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130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130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130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130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130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130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130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130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1303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130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1303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E1303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1303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E1303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table" w:customStyle="1" w:styleId="-661">
    <w:name w:val="Таблица-сетка 6 цветная — акцент 61"/>
    <w:basedOn w:val="a1"/>
    <w:uiPriority w:val="51"/>
    <w:rsid w:val="00E1303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13034"/>
    <w:pPr>
      <w:ind w:left="720"/>
    </w:pPr>
    <w:rPr>
      <w:rFonts w:eastAsia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1303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130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Cs w:val="20"/>
    </w:rPr>
  </w:style>
  <w:style w:type="character" w:customStyle="1" w:styleId="2f">
    <w:name w:val="Табл2 Знак"/>
    <w:link w:val="2e"/>
    <w:locked/>
    <w:rsid w:val="00E13034"/>
    <w:rPr>
      <w:rFonts w:ascii="Times New Roman CYR" w:eastAsia="Times New Roman" w:hAnsi="Times New Roman CYR" w:cs="Times New Roman"/>
      <w:szCs w:val="20"/>
    </w:rPr>
  </w:style>
  <w:style w:type="numbering" w:customStyle="1" w:styleId="114">
    <w:name w:val="Нет списка11"/>
    <w:next w:val="a2"/>
    <w:uiPriority w:val="99"/>
    <w:semiHidden/>
    <w:unhideWhenUsed/>
    <w:rsid w:val="00E13034"/>
  </w:style>
  <w:style w:type="table" w:customStyle="1" w:styleId="39">
    <w:name w:val="Сетка таблицы3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6">
    <w:name w:val="Сноска_"/>
    <w:basedOn w:val="a0"/>
    <w:link w:val="affff7"/>
    <w:rsid w:val="00E1303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1303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1303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1303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1303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1303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1303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1303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1303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1303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1303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1303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1303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1303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1303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1303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1303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03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1303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Основной текст (11)_"/>
    <w:basedOn w:val="a0"/>
    <w:link w:val="116"/>
    <w:rsid w:val="00E1303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1303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303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1303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1303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1303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1303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1303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130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E13034"/>
    <w:pPr>
      <w:widowControl w:val="0"/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82">
    <w:name w:val="Основной текст (8)"/>
    <w:basedOn w:val="a"/>
    <w:link w:val="8Exact"/>
    <w:rsid w:val="00E13034"/>
    <w:pPr>
      <w:widowControl w:val="0"/>
      <w:shd w:val="clear" w:color="auto" w:fill="FFFFFF"/>
      <w:spacing w:after="0" w:line="209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3b">
    <w:name w:val="Заголовок №3"/>
    <w:basedOn w:val="a"/>
    <w:link w:val="3a"/>
    <w:rsid w:val="00E1303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64">
    <w:name w:val="Основной текст (6)"/>
    <w:basedOn w:val="a"/>
    <w:link w:val="63"/>
    <w:rsid w:val="00E13034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1303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13034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46">
    <w:name w:val="Заголовок №4"/>
    <w:basedOn w:val="a"/>
    <w:link w:val="45"/>
    <w:rsid w:val="00E1303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Theme="minorHAnsi" w:eastAsiaTheme="minorHAnsi" w:hAnsiTheme="minorHAnsi" w:cstheme="minorBidi"/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1303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1303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6">
    <w:name w:val="Основной текст (11)"/>
    <w:basedOn w:val="a"/>
    <w:link w:val="115"/>
    <w:rsid w:val="00E13034"/>
    <w:pPr>
      <w:widowControl w:val="0"/>
      <w:shd w:val="clear" w:color="auto" w:fill="FFFFFF"/>
      <w:spacing w:before="300" w:after="0" w:line="209" w:lineRule="exact"/>
      <w:ind w:firstLine="180"/>
    </w:pPr>
    <w:rPr>
      <w:rFonts w:asciiTheme="minorHAnsi" w:eastAsiaTheme="minorHAnsi" w:hAnsiTheme="minorHAnsi" w:cstheme="minorBidi"/>
    </w:rPr>
  </w:style>
  <w:style w:type="paragraph" w:customStyle="1" w:styleId="55">
    <w:name w:val="Заголовок №5"/>
    <w:basedOn w:val="a"/>
    <w:link w:val="54"/>
    <w:rsid w:val="00E13034"/>
    <w:pPr>
      <w:widowControl w:val="0"/>
      <w:shd w:val="clear" w:color="auto" w:fill="FFFFFF"/>
      <w:spacing w:after="0" w:line="317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21">
    <w:name w:val="Основной текст (12)"/>
    <w:basedOn w:val="a"/>
    <w:link w:val="120"/>
    <w:rsid w:val="00E1303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31">
    <w:name w:val="Основной текст (13)"/>
    <w:basedOn w:val="a"/>
    <w:link w:val="130"/>
    <w:rsid w:val="00E13034"/>
    <w:pPr>
      <w:widowControl w:val="0"/>
      <w:shd w:val="clear" w:color="auto" w:fill="FFFFFF"/>
      <w:spacing w:before="180" w:after="0" w:line="277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67">
    <w:name w:val="Заголовок №6"/>
    <w:basedOn w:val="a"/>
    <w:link w:val="66"/>
    <w:rsid w:val="00E1303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customStyle="1" w:styleId="141">
    <w:name w:val="Основной текст (14)"/>
    <w:basedOn w:val="a"/>
    <w:link w:val="140"/>
    <w:rsid w:val="00E13034"/>
    <w:pPr>
      <w:widowControl w:val="0"/>
      <w:shd w:val="clear" w:color="auto" w:fill="FFFFFF"/>
      <w:spacing w:after="0" w:line="371" w:lineRule="exact"/>
      <w:ind w:hanging="340"/>
    </w:pPr>
    <w:rPr>
      <w:rFonts w:cs="Calibri"/>
    </w:rPr>
  </w:style>
  <w:style w:type="character" w:customStyle="1" w:styleId="2f1">
    <w:name w:val="Основной текст (2) + 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1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1303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f9">
    <w:name w:val="Subtle Emphasis"/>
    <w:uiPriority w:val="19"/>
    <w:qFormat/>
    <w:rsid w:val="00E13034"/>
    <w:rPr>
      <w:i/>
      <w:iCs/>
      <w:color w:val="808080"/>
    </w:rPr>
  </w:style>
  <w:style w:type="character" w:customStyle="1" w:styleId="211pt">
    <w:name w:val="Основной текст (2) + 11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1303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1303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13034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1303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a">
    <w:name w:val="Book Title"/>
    <w:uiPriority w:val="33"/>
    <w:qFormat/>
    <w:rsid w:val="00E13034"/>
    <w:rPr>
      <w:b/>
      <w:bCs/>
      <w:smallCaps/>
      <w:spacing w:val="5"/>
    </w:rPr>
  </w:style>
  <w:style w:type="character" w:styleId="affffb">
    <w:name w:val="Intense Reference"/>
    <w:uiPriority w:val="32"/>
    <w:qFormat/>
    <w:rsid w:val="00E13034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E13034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E1303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E1303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">
    <w:name w:val="Intense Emphasis"/>
    <w:uiPriority w:val="21"/>
    <w:qFormat/>
    <w:rsid w:val="00E1303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1303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E1303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1">
    <w:name w:val="Обычный + по ширине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13034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1303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13034"/>
    <w:rPr>
      <w:i/>
      <w:iCs/>
    </w:rPr>
  </w:style>
  <w:style w:type="character" w:customStyle="1" w:styleId="ws11">
    <w:name w:val="ws11"/>
    <w:basedOn w:val="a0"/>
    <w:rsid w:val="00E13034"/>
  </w:style>
  <w:style w:type="character" w:customStyle="1" w:styleId="size121">
    <w:name w:val="size121"/>
    <w:basedOn w:val="a0"/>
    <w:rsid w:val="00E13034"/>
    <w:rPr>
      <w:sz w:val="24"/>
      <w:szCs w:val="24"/>
    </w:rPr>
  </w:style>
  <w:style w:type="paragraph" w:customStyle="1" w:styleId="wb-stl-normal">
    <w:name w:val="wb-stl-normal"/>
    <w:basedOn w:val="a"/>
    <w:rsid w:val="00E13034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13034"/>
  </w:style>
  <w:style w:type="paragraph" w:customStyle="1" w:styleId="afffff2">
    <w:name w:val="Прижатый влево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ff5">
    <w:name w:val="Гипертекстовая ссылка"/>
    <w:basedOn w:val="a0"/>
    <w:uiPriority w:val="99"/>
    <w:rsid w:val="00E13034"/>
    <w:rPr>
      <w:color w:val="106BBE"/>
    </w:rPr>
  </w:style>
  <w:style w:type="character" w:customStyle="1" w:styleId="afffff6">
    <w:name w:val="Заголовок Знак"/>
    <w:locked/>
    <w:rsid w:val="00E1303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4">
    <w:name w:val="xl6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E13034"/>
    <w:pPr>
      <w:spacing w:before="48" w:after="48" w:line="36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E13034"/>
  </w:style>
  <w:style w:type="table" w:customStyle="1" w:styleId="-122">
    <w:name w:val="Цветной список - Акцент 12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23">
    <w:name w:val="Нет списка12"/>
    <w:next w:val="a2"/>
    <w:uiPriority w:val="99"/>
    <w:semiHidden/>
    <w:unhideWhenUsed/>
    <w:rsid w:val="00E13034"/>
  </w:style>
  <w:style w:type="table" w:customStyle="1" w:styleId="310">
    <w:name w:val="Сетка таблицы31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E13034"/>
  </w:style>
  <w:style w:type="table" w:customStyle="1" w:styleId="-130">
    <w:name w:val="Цветной список - Акцент 13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32">
    <w:name w:val="Нет списка13"/>
    <w:next w:val="a2"/>
    <w:uiPriority w:val="99"/>
    <w:semiHidden/>
    <w:unhideWhenUsed/>
    <w:rsid w:val="00E13034"/>
  </w:style>
  <w:style w:type="table" w:customStyle="1" w:styleId="320">
    <w:name w:val="Сетка таблицы32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8">
    <w:name w:val="Нет списка4"/>
    <w:next w:val="a2"/>
    <w:uiPriority w:val="99"/>
    <w:semiHidden/>
    <w:unhideWhenUsed/>
    <w:rsid w:val="00431882"/>
  </w:style>
  <w:style w:type="table" w:customStyle="1" w:styleId="-14">
    <w:name w:val="Цветной список - Акцент 14"/>
    <w:basedOn w:val="a1"/>
    <w:next w:val="-10"/>
    <w:unhideWhenUsed/>
    <w:rsid w:val="0043188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42">
    <w:name w:val="Нет списка14"/>
    <w:next w:val="a2"/>
    <w:uiPriority w:val="99"/>
    <w:semiHidden/>
    <w:unhideWhenUsed/>
    <w:rsid w:val="00431882"/>
  </w:style>
  <w:style w:type="table" w:customStyle="1" w:styleId="330">
    <w:name w:val="Сетка таблицы33"/>
    <w:basedOn w:val="a1"/>
    <w:next w:val="afb"/>
    <w:uiPriority w:val="59"/>
    <w:rsid w:val="00431882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  <w:rsid w:val="0076625B"/>
  </w:style>
  <w:style w:type="table" w:customStyle="1" w:styleId="-15">
    <w:name w:val="Цветной список - Акцент 15"/>
    <w:basedOn w:val="a1"/>
    <w:next w:val="-10"/>
    <w:unhideWhenUsed/>
    <w:rsid w:val="0076625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6625B"/>
  </w:style>
  <w:style w:type="table" w:customStyle="1" w:styleId="340">
    <w:name w:val="Сетка таблицы34"/>
    <w:basedOn w:val="a1"/>
    <w:next w:val="afb"/>
    <w:uiPriority w:val="59"/>
    <w:rsid w:val="0076625B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0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"/>
    <w:basedOn w:val="a"/>
    <w:next w:val="a"/>
    <w:link w:val="11"/>
    <w:uiPriority w:val="9"/>
    <w:qFormat/>
    <w:rsid w:val="00E130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qFormat/>
    <w:rsid w:val="00E130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13034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eastAsia="ar-SA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13034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13034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303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13034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13034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303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6A503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6A5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4F3"/>
    <w:rPr>
      <w:rFonts w:ascii="Calibri" w:eastAsia="Calibri" w:hAnsi="Calibri" w:cs="Times New Roman"/>
    </w:rPr>
  </w:style>
  <w:style w:type="paragraph" w:styleId="a7">
    <w:name w:val="footer"/>
    <w:aliases w:val="FO"/>
    <w:basedOn w:val="a"/>
    <w:link w:val="a8"/>
    <w:uiPriority w:val="99"/>
    <w:unhideWhenUsed/>
    <w:rsid w:val="0031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 Знак"/>
    <w:basedOn w:val="a0"/>
    <w:link w:val="a7"/>
    <w:uiPriority w:val="99"/>
    <w:rsid w:val="003134F3"/>
    <w:rPr>
      <w:rFonts w:ascii="Calibri" w:eastAsia="Calibri" w:hAnsi="Calibri" w:cs="Times New Roman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E1303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rsid w:val="00E13034"/>
    <w:rPr>
      <w:rFonts w:ascii="Cambria" w:eastAsia="Times New Roman" w:hAnsi="Cambria" w:cs="Times New Roman"/>
      <w:b/>
      <w:color w:val="4F81BD"/>
      <w:sz w:val="26"/>
      <w:szCs w:val="20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13034"/>
    <w:rPr>
      <w:rFonts w:ascii="Cambria" w:eastAsia="Times New Roman" w:hAnsi="Cambria" w:cs="Times New Roman"/>
      <w:b/>
      <w:color w:val="4F81BD"/>
      <w:sz w:val="24"/>
      <w:szCs w:val="20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3034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13034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3034"/>
    <w:rPr>
      <w:rFonts w:ascii="Cambria" w:eastAsia="Times New Roman" w:hAnsi="Cambria" w:cs="Times New Roman"/>
      <w:i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13034"/>
  </w:style>
  <w:style w:type="character" w:customStyle="1" w:styleId="WW8Num3z0">
    <w:name w:val="WW8Num3z0"/>
    <w:uiPriority w:val="99"/>
    <w:rsid w:val="00E13034"/>
    <w:rPr>
      <w:u w:val="none"/>
    </w:rPr>
  </w:style>
  <w:style w:type="character" w:customStyle="1" w:styleId="WW8Num4z0">
    <w:name w:val="WW8Num4z0"/>
    <w:uiPriority w:val="99"/>
    <w:rsid w:val="00E13034"/>
  </w:style>
  <w:style w:type="character" w:customStyle="1" w:styleId="WW8Num4z1">
    <w:name w:val="WW8Num4z1"/>
    <w:uiPriority w:val="99"/>
    <w:rsid w:val="00E13034"/>
    <w:rPr>
      <w:sz w:val="24"/>
    </w:rPr>
  </w:style>
  <w:style w:type="character" w:customStyle="1" w:styleId="13">
    <w:name w:val="Основной шрифт абзаца1"/>
    <w:uiPriority w:val="99"/>
    <w:rsid w:val="00E13034"/>
  </w:style>
  <w:style w:type="character" w:styleId="a9">
    <w:name w:val="page number"/>
    <w:rsid w:val="00E13034"/>
    <w:rPr>
      <w:rFonts w:cs="Times New Roman"/>
    </w:rPr>
  </w:style>
  <w:style w:type="character" w:styleId="aa">
    <w:name w:val="Hyperlink"/>
    <w:uiPriority w:val="99"/>
    <w:rsid w:val="00E13034"/>
    <w:rPr>
      <w:rFonts w:cs="Times New Roman"/>
      <w:color w:val="0000FF"/>
      <w:u w:val="single"/>
    </w:rPr>
  </w:style>
  <w:style w:type="character" w:customStyle="1" w:styleId="ab">
    <w:name w:val="Маркеры списка"/>
    <w:uiPriority w:val="99"/>
    <w:rsid w:val="00E13034"/>
    <w:rPr>
      <w:rFonts w:ascii="OpenSymbol" w:hAnsi="OpenSymbol"/>
    </w:rPr>
  </w:style>
  <w:style w:type="paragraph" w:styleId="ac">
    <w:name w:val="Title"/>
    <w:basedOn w:val="a"/>
    <w:link w:val="ad"/>
    <w:uiPriority w:val="10"/>
    <w:qFormat/>
    <w:rsid w:val="00E1303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"/>
    <w:basedOn w:val="a"/>
    <w:link w:val="af"/>
    <w:uiPriority w:val="99"/>
    <w:rsid w:val="00E130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1">
    <w:name w:val="Основной текст9"/>
    <w:basedOn w:val="a"/>
    <w:uiPriority w:val="99"/>
    <w:rsid w:val="00E13034"/>
    <w:pPr>
      <w:shd w:val="clear" w:color="auto" w:fill="FFFFFF"/>
      <w:spacing w:before="600" w:after="480" w:line="269" w:lineRule="exact"/>
    </w:pPr>
    <w:rPr>
      <w:rFonts w:ascii="Times New Roman" w:eastAsia="Times New Roman" w:hAnsi="Times New Roman"/>
      <w:color w:val="000000"/>
      <w:lang w:eastAsia="ru-RU"/>
    </w:rPr>
  </w:style>
  <w:style w:type="paragraph" w:styleId="af0">
    <w:name w:val="List"/>
    <w:basedOn w:val="ae"/>
    <w:uiPriority w:val="99"/>
    <w:rsid w:val="00E13034"/>
  </w:style>
  <w:style w:type="paragraph" w:customStyle="1" w:styleId="14">
    <w:name w:val="Название1"/>
    <w:basedOn w:val="a"/>
    <w:uiPriority w:val="99"/>
    <w:rsid w:val="00E13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1303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rsid w:val="00E130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E13034"/>
    <w:pPr>
      <w:jc w:val="center"/>
    </w:pPr>
    <w:rPr>
      <w:b/>
      <w:bCs/>
    </w:rPr>
  </w:style>
  <w:style w:type="paragraph" w:customStyle="1" w:styleId="af3">
    <w:name w:val="Содержимое врезки"/>
    <w:basedOn w:val="ae"/>
    <w:uiPriority w:val="99"/>
    <w:rsid w:val="00E13034"/>
  </w:style>
  <w:style w:type="paragraph" w:styleId="af4">
    <w:name w:val="Balloon Text"/>
    <w:basedOn w:val="a"/>
    <w:link w:val="af5"/>
    <w:uiPriority w:val="99"/>
    <w:rsid w:val="00E13034"/>
    <w:pPr>
      <w:suppressAutoHyphens/>
      <w:spacing w:after="0" w:line="240" w:lineRule="auto"/>
    </w:pPr>
    <w:rPr>
      <w:rFonts w:ascii="Tahoma" w:eastAsia="Times New Roman" w:hAnsi="Tahoma"/>
      <w:sz w:val="16"/>
      <w:szCs w:val="20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E13034"/>
    <w:rPr>
      <w:rFonts w:ascii="Tahoma" w:eastAsia="Times New Roman" w:hAnsi="Tahoma" w:cs="Times New Roman"/>
      <w:sz w:val="16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E130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303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6">
    <w:name w:val="No Spacing"/>
    <w:link w:val="af7"/>
    <w:qFormat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7">
    <w:name w:val="Без интервала Знак"/>
    <w:link w:val="af6"/>
    <w:locked/>
    <w:rsid w:val="00E13034"/>
    <w:rPr>
      <w:rFonts w:ascii="Calibri" w:eastAsia="Times New Roman" w:hAnsi="Calibri" w:cs="Times New Roman"/>
      <w:szCs w:val="20"/>
      <w:lang w:eastAsia="ru-RU"/>
    </w:rPr>
  </w:style>
  <w:style w:type="paragraph" w:styleId="af8">
    <w:name w:val="footnote text"/>
    <w:basedOn w:val="a"/>
    <w:link w:val="af9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rsid w:val="00E13034"/>
    <w:rPr>
      <w:rFonts w:cs="Times New Roman"/>
      <w:vertAlign w:val="superscript"/>
    </w:rPr>
  </w:style>
  <w:style w:type="table" w:styleId="afb">
    <w:name w:val="Table Grid"/>
    <w:basedOn w:val="a1"/>
    <w:uiPriority w:val="5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E1303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13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E13034"/>
    <w:pPr>
      <w:spacing w:after="0" w:line="226" w:lineRule="exact"/>
      <w:ind w:firstLine="34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f">
    <w:name w:val="Strong"/>
    <w:uiPriority w:val="22"/>
    <w:qFormat/>
    <w:rsid w:val="00E13034"/>
    <w:rPr>
      <w:rFonts w:cs="Times New Roman"/>
      <w:b/>
    </w:rPr>
  </w:style>
  <w:style w:type="table" w:styleId="18">
    <w:name w:val="Table Subtle 1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E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Elegant"/>
    <w:basedOn w:val="a1"/>
    <w:uiPriority w:val="99"/>
    <w:rsid w:val="00E13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E13034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E13034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30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3034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E13034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13034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E13034"/>
  </w:style>
  <w:style w:type="table" w:styleId="-3">
    <w:name w:val="Light List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rsid w:val="00E1303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E13034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E13034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E13034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E13034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3034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eastAsiaTheme="minorHAnsi" w:hAnsi="Lucida Sans Unicode" w:cstheme="minorBidi"/>
      <w:b/>
      <w:sz w:val="15"/>
    </w:rPr>
  </w:style>
  <w:style w:type="paragraph" w:styleId="aff3">
    <w:name w:val="Body Text Indent"/>
    <w:basedOn w:val="a"/>
    <w:link w:val="aff4"/>
    <w:rsid w:val="00E13034"/>
    <w:pPr>
      <w:spacing w:after="120"/>
      <w:ind w:left="283"/>
    </w:pPr>
    <w:rPr>
      <w:rFonts w:eastAsia="Times New Roman"/>
      <w:szCs w:val="20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E13034"/>
    <w:rPr>
      <w:rFonts w:ascii="Calibri" w:eastAsia="Times New Roman" w:hAnsi="Calibri" w:cs="Times New Roman"/>
      <w:szCs w:val="20"/>
      <w:lang w:eastAsia="ar-SA"/>
    </w:rPr>
  </w:style>
  <w:style w:type="table" w:customStyle="1" w:styleId="-110">
    <w:name w:val="Светлый список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locked/>
    <w:rsid w:val="00E13034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13034"/>
    <w:pPr>
      <w:shd w:val="clear" w:color="auto" w:fill="FFFFFF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</w:rPr>
  </w:style>
  <w:style w:type="character" w:customStyle="1" w:styleId="33">
    <w:name w:val="Основной текст (3)_"/>
    <w:link w:val="34"/>
    <w:uiPriority w:val="99"/>
    <w:locked/>
    <w:rsid w:val="00E13034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13034"/>
    <w:pPr>
      <w:shd w:val="clear" w:color="auto" w:fill="FFFFFF"/>
      <w:spacing w:before="360" w:after="0" w:line="293" w:lineRule="exact"/>
    </w:pPr>
    <w:rPr>
      <w:rFonts w:asciiTheme="minorHAnsi" w:eastAsiaTheme="minorHAnsi" w:hAnsiTheme="minorHAnsi" w:cstheme="minorBidi"/>
      <w:sz w:val="23"/>
    </w:rPr>
  </w:style>
  <w:style w:type="character" w:customStyle="1" w:styleId="413pt">
    <w:name w:val="Основной текст (4) + 13 pt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E13034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E13034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E13034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E13034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E130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qFormat/>
    <w:rsid w:val="00E130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30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13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E13034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E13034"/>
  </w:style>
  <w:style w:type="character" w:customStyle="1" w:styleId="contact-phone">
    <w:name w:val="contact-phone"/>
    <w:uiPriority w:val="99"/>
    <w:rsid w:val="00E13034"/>
  </w:style>
  <w:style w:type="character" w:styleId="aff8">
    <w:name w:val="Emphasis"/>
    <w:uiPriority w:val="20"/>
    <w:qFormat/>
    <w:rsid w:val="00E13034"/>
    <w:rPr>
      <w:rFonts w:cs="Times New Roman"/>
      <w:i/>
    </w:rPr>
  </w:style>
  <w:style w:type="character" w:customStyle="1" w:styleId="b-list-katalogitem">
    <w:name w:val="b-list-katalog__item"/>
    <w:uiPriority w:val="99"/>
    <w:rsid w:val="00E13034"/>
  </w:style>
  <w:style w:type="character" w:customStyle="1" w:styleId="elementhandle">
    <w:name w:val="element_handle"/>
    <w:uiPriority w:val="99"/>
    <w:rsid w:val="00E13034"/>
  </w:style>
  <w:style w:type="paragraph" w:customStyle="1" w:styleId="23">
    <w:name w:val="çàãîëîâîê 2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E13034"/>
    <w:rPr>
      <w:rFonts w:ascii="Calibri" w:eastAsia="Times New Roman" w:hAnsi="Calibri" w:cs="Times New Roman"/>
      <w:szCs w:val="20"/>
      <w:lang w:eastAsia="ru-RU"/>
    </w:rPr>
  </w:style>
  <w:style w:type="table" w:styleId="1-40">
    <w:name w:val="Medium List 1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0">
    <w:name w:val="Цветная сетка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11">
    <w:name w:val="Цветной список — акцент 6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E13034"/>
  </w:style>
  <w:style w:type="table" w:styleId="-20">
    <w:name w:val="Dark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E13034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rsid w:val="00E13034"/>
    <w:rPr>
      <w:i/>
      <w:color w:val="808080"/>
    </w:rPr>
  </w:style>
  <w:style w:type="paragraph" w:styleId="25">
    <w:name w:val="Body Text 2"/>
    <w:basedOn w:val="a"/>
    <w:link w:val="26"/>
    <w:uiPriority w:val="99"/>
    <w:rsid w:val="00E1303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E13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âîïðîñ"/>
    <w:basedOn w:val="a"/>
    <w:uiPriority w:val="99"/>
    <w:rsid w:val="00E13034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/>
      <w:b/>
      <w:szCs w:val="20"/>
      <w:lang w:eastAsia="ru-RU"/>
    </w:rPr>
  </w:style>
  <w:style w:type="paragraph" w:customStyle="1" w:styleId="affa">
    <w:name w:val="îòâåò"/>
    <w:basedOn w:val="a"/>
    <w:uiPriority w:val="99"/>
    <w:rsid w:val="00E13034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/>
      <w:szCs w:val="20"/>
      <w:lang w:eastAsia="ru-RU"/>
    </w:rPr>
  </w:style>
  <w:style w:type="paragraph" w:styleId="affb">
    <w:name w:val="Plain Text"/>
    <w:basedOn w:val="a"/>
    <w:link w:val="affc"/>
    <w:uiPriority w:val="99"/>
    <w:rsid w:val="00E13034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c">
    <w:name w:val="Текст Знак"/>
    <w:basedOn w:val="a0"/>
    <w:link w:val="affb"/>
    <w:uiPriority w:val="99"/>
    <w:rsid w:val="00E130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d">
    <w:name w:val="Òàáë_øàïêà"/>
    <w:basedOn w:val="a"/>
    <w:uiPriority w:val="99"/>
    <w:rsid w:val="00E13034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rsid w:val="00E13034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E13034"/>
  </w:style>
  <w:style w:type="character" w:customStyle="1" w:styleId="record">
    <w:name w:val="record"/>
    <w:uiPriority w:val="99"/>
    <w:rsid w:val="00E13034"/>
  </w:style>
  <w:style w:type="table" w:styleId="1-3">
    <w:name w:val="Medium List 1 Accent 3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rsid w:val="00E1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E13034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E13034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E13034"/>
    <w:pPr>
      <w:spacing w:after="120" w:line="240" w:lineRule="auto"/>
    </w:pPr>
    <w:rPr>
      <w:rFonts w:ascii="Arial" w:eastAsia="Times New Roman" w:hAnsi="Arial"/>
      <w:sz w:val="16"/>
      <w:szCs w:val="20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E13034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fff0">
    <w:name w:val="Ответ"/>
    <w:basedOn w:val="a"/>
    <w:uiPriority w:val="99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E13034"/>
    <w:pPr>
      <w:spacing w:after="120" w:line="240" w:lineRule="auto"/>
      <w:ind w:left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13034"/>
    <w:pPr>
      <w:keepNext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E13034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E13034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E13034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ff5">
    <w:name w:val="Знак"/>
    <w:basedOn w:val="a"/>
    <w:rsid w:val="00E1303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11">
    <w:name w:val="f11"/>
    <w:uiPriority w:val="99"/>
    <w:rsid w:val="00E13034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E13034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41">
    <w:name w:val="f41"/>
    <w:uiPriority w:val="99"/>
    <w:rsid w:val="00E13034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E13034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style60">
    <w:name w:val="style6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E13034"/>
    <w:pPr>
      <w:spacing w:after="160" w:line="240" w:lineRule="exact"/>
    </w:pPr>
    <w:rPr>
      <w:rFonts w:ascii="Arial" w:eastAsia="SimSun" w:hAnsi="Arial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E13034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E13034"/>
    <w:pPr>
      <w:widowControl w:val="0"/>
      <w:spacing w:before="72" w:after="72" w:line="240" w:lineRule="auto"/>
      <w:ind w:left="432" w:hanging="432"/>
    </w:pPr>
    <w:rPr>
      <w:rFonts w:ascii="TimesET" w:eastAsia="Times New Roman" w:hAnsi="TimesET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E13034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E13034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E13034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/>
      <w:i/>
      <w:color w:val="7E7E7E"/>
      <w:sz w:val="24"/>
      <w:szCs w:val="20"/>
      <w:lang w:eastAsia="ar-SA"/>
    </w:rPr>
  </w:style>
  <w:style w:type="character" w:customStyle="1" w:styleId="afff7">
    <w:name w:val="Инструкции Знак"/>
    <w:link w:val="afff6"/>
    <w:uiPriority w:val="99"/>
    <w:locked/>
    <w:rsid w:val="00E13034"/>
    <w:rPr>
      <w:rFonts w:ascii="Times New Roman" w:eastAsia="Times New Roman" w:hAnsi="Times New Roman" w:cs="Times New Roman"/>
      <w:i/>
      <w:color w:val="7E7E7E"/>
      <w:sz w:val="24"/>
      <w:szCs w:val="20"/>
      <w:lang w:eastAsia="ar-SA"/>
    </w:rPr>
  </w:style>
  <w:style w:type="paragraph" w:customStyle="1" w:styleId="1e">
    <w:name w:val="Абзац списка1"/>
    <w:basedOn w:val="a"/>
    <w:uiPriority w:val="99"/>
    <w:rsid w:val="00E130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E13034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E13034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E13034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E13034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E13034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E13034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E13034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fe">
    <w:name w:val="Текст примечания Знак"/>
    <w:basedOn w:val="a0"/>
    <w:link w:val="afffd"/>
    <w:uiPriority w:val="99"/>
    <w:rsid w:val="00E1303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E13034"/>
    <w:pPr>
      <w:tabs>
        <w:tab w:val="clear" w:pos="927"/>
      </w:tabs>
      <w:autoSpaceDE w:val="0"/>
      <w:autoSpaceDN w:val="0"/>
      <w:ind w:left="0" w:firstLine="0"/>
    </w:pPr>
    <w:rPr>
      <w:b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E1303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E13034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Абзац"/>
    <w:uiPriority w:val="99"/>
    <w:rsid w:val="00E130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E13034"/>
  </w:style>
  <w:style w:type="table" w:styleId="-61">
    <w:name w:val="Colorful List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E13034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E13034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E13034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3034"/>
    <w:pPr>
      <w:widowControl w:val="0"/>
      <w:shd w:val="clear" w:color="auto" w:fill="FFFFFF"/>
      <w:spacing w:after="0"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</w:rPr>
  </w:style>
  <w:style w:type="paragraph" w:customStyle="1" w:styleId="ConsPlusNormal">
    <w:name w:val="ConsPlusNormal"/>
    <w:link w:val="ConsPlusNormal0"/>
    <w:rsid w:val="00E13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ff2">
    <w:name w:val="Placeholder Text"/>
    <w:uiPriority w:val="99"/>
    <w:semiHidden/>
    <w:rsid w:val="00E13034"/>
    <w:rPr>
      <w:rFonts w:cs="Times New Roman"/>
      <w:color w:val="808080"/>
    </w:rPr>
  </w:style>
  <w:style w:type="paragraph" w:customStyle="1" w:styleId="xl65">
    <w:name w:val="xl6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30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E13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13034"/>
    <w:pPr>
      <w:numPr>
        <w:numId w:val="1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13034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E13034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b"/>
    <w:uiPriority w:val="5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c"/>
    <w:uiPriority w:val="99"/>
    <w:semiHidden/>
    <w:unhideWhenUsed/>
    <w:rsid w:val="00E13034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styleId="affff3">
    <w:name w:val="endnote reference"/>
    <w:uiPriority w:val="99"/>
    <w:unhideWhenUsed/>
    <w:rsid w:val="00E13034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8"/>
    <w:uiPriority w:val="99"/>
    <w:semiHidden/>
    <w:unhideWhenUsed/>
    <w:rsid w:val="00E130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13">
    <w:name w:val="Заголовок 1 Знак1"/>
    <w:uiPriority w:val="9"/>
    <w:rsid w:val="00E13034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E13034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E13034"/>
    <w:rPr>
      <w:sz w:val="20"/>
    </w:rPr>
  </w:style>
  <w:style w:type="character" w:customStyle="1" w:styleId="1f3">
    <w:name w:val="Текст сноски Знак1"/>
    <w:uiPriority w:val="99"/>
    <w:semiHidden/>
    <w:rsid w:val="00E13034"/>
    <w:rPr>
      <w:sz w:val="20"/>
    </w:rPr>
  </w:style>
  <w:style w:type="character" w:customStyle="1" w:styleId="blk">
    <w:name w:val="blk"/>
    <w:rsid w:val="00E13034"/>
  </w:style>
  <w:style w:type="character" w:customStyle="1" w:styleId="-1">
    <w:name w:val="Цветной список - Акцент 1 Знак"/>
    <w:link w:val="-10"/>
    <w:locked/>
    <w:rsid w:val="00E13034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13034"/>
    <w:rPr>
      <w:rFonts w:ascii="Arial" w:eastAsia="Times New Roman" w:hAnsi="Arial" w:cs="Times New Roman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13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130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1303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130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130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130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130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130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0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30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130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1303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130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130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1303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30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130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130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130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130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130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130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130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130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130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130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130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130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130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130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130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1303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13034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130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E130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30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13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13034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nhideWhenUsed/>
    <w:rsid w:val="00E13034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E13034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E13034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E1303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E13034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E1303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table" w:customStyle="1" w:styleId="-661">
    <w:name w:val="Таблица-сетка 6 цветная — акцент 61"/>
    <w:basedOn w:val="a1"/>
    <w:uiPriority w:val="51"/>
    <w:rsid w:val="00E13034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E13034"/>
    <w:pPr>
      <w:ind w:left="720"/>
    </w:pPr>
    <w:rPr>
      <w:rFonts w:eastAsia="Times New Roman"/>
      <w:szCs w:val="20"/>
      <w:lang w:eastAsia="ar-SA"/>
    </w:rPr>
  </w:style>
  <w:style w:type="character" w:customStyle="1" w:styleId="ListParagraphChar">
    <w:name w:val="List Paragraph Char"/>
    <w:link w:val="44"/>
    <w:locked/>
    <w:rsid w:val="00E13034"/>
    <w:rPr>
      <w:rFonts w:ascii="Calibri" w:eastAsia="Times New Roman" w:hAnsi="Calibri" w:cs="Times New Roman"/>
      <w:szCs w:val="20"/>
      <w:lang w:eastAsia="ar-SA"/>
    </w:rPr>
  </w:style>
  <w:style w:type="paragraph" w:customStyle="1" w:styleId="2e">
    <w:name w:val="Табл2"/>
    <w:basedOn w:val="a"/>
    <w:link w:val="2f"/>
    <w:qFormat/>
    <w:rsid w:val="00E130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Cs w:val="20"/>
    </w:rPr>
  </w:style>
  <w:style w:type="character" w:customStyle="1" w:styleId="2f">
    <w:name w:val="Табл2 Знак"/>
    <w:link w:val="2e"/>
    <w:locked/>
    <w:rsid w:val="00E13034"/>
    <w:rPr>
      <w:rFonts w:ascii="Times New Roman CYR" w:eastAsia="Times New Roman" w:hAnsi="Times New Roman CYR" w:cs="Times New Roman"/>
      <w:szCs w:val="20"/>
    </w:rPr>
  </w:style>
  <w:style w:type="numbering" w:customStyle="1" w:styleId="114">
    <w:name w:val="Нет списка11"/>
    <w:next w:val="a2"/>
    <w:uiPriority w:val="99"/>
    <w:semiHidden/>
    <w:unhideWhenUsed/>
    <w:rsid w:val="00E13034"/>
  </w:style>
  <w:style w:type="table" w:customStyle="1" w:styleId="39">
    <w:name w:val="Сетка таблицы3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6">
    <w:name w:val="Сноска_"/>
    <w:basedOn w:val="a0"/>
    <w:link w:val="affff7"/>
    <w:rsid w:val="00E13034"/>
    <w:rPr>
      <w:shd w:val="clear" w:color="auto" w:fill="FFFFFF"/>
    </w:rPr>
  </w:style>
  <w:style w:type="character" w:customStyle="1" w:styleId="3Exact">
    <w:name w:val="Основной текст (3) Exact"/>
    <w:basedOn w:val="a0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E13034"/>
    <w:rPr>
      <w:b/>
      <w:bCs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E13034"/>
    <w:rPr>
      <w:b/>
      <w:bCs/>
      <w:i/>
      <w:iCs/>
      <w:color w:val="000000"/>
      <w:spacing w:val="50"/>
      <w:w w:val="100"/>
      <w:position w:val="0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E13034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E13034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E1303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E1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E13034"/>
    <w:rPr>
      <w:sz w:val="28"/>
      <w:szCs w:val="28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E13034"/>
    <w:rPr>
      <w:i/>
      <w:iCs/>
      <w:sz w:val="28"/>
      <w:szCs w:val="28"/>
      <w:shd w:val="clear" w:color="auto" w:fill="FFFFFF"/>
    </w:rPr>
  </w:style>
  <w:style w:type="character" w:customStyle="1" w:styleId="3c">
    <w:name w:val="Основной текст (3) + Курсив"/>
    <w:basedOn w:val="33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4">
    <w:name w:val="Заголовок №1_"/>
    <w:basedOn w:val="a0"/>
    <w:link w:val="1f5"/>
    <w:rsid w:val="00E13034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4"/>
    <w:rsid w:val="00E13034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13034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E13034"/>
    <w:rPr>
      <w:i/>
      <w:iCs/>
      <w:shd w:val="clear" w:color="auto" w:fill="FFFFFF"/>
      <w:lang w:val="en-US" w:bidi="en-US"/>
    </w:rPr>
  </w:style>
  <w:style w:type="character" w:customStyle="1" w:styleId="47">
    <w:name w:val="Заголовок №4 + Не курсив"/>
    <w:basedOn w:val="45"/>
    <w:rsid w:val="00E1303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E1303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E1303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5">
    <w:name w:val="Основной текст (6) + Не курсив"/>
    <w:basedOn w:val="63"/>
    <w:rsid w:val="00E1303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E13034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034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E13034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Основной текст (11)_"/>
    <w:basedOn w:val="a0"/>
    <w:link w:val="116"/>
    <w:rsid w:val="00E13034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E13034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8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3034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E13034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13034"/>
    <w:rPr>
      <w:b/>
      <w:bCs/>
      <w:shd w:val="clear" w:color="auto" w:fill="FFFFFF"/>
    </w:rPr>
  </w:style>
  <w:style w:type="character" w:customStyle="1" w:styleId="66">
    <w:name w:val="Заголовок №6_"/>
    <w:basedOn w:val="a0"/>
    <w:link w:val="67"/>
    <w:rsid w:val="00E13034"/>
    <w:rPr>
      <w:b/>
      <w:bCs/>
      <w:shd w:val="clear" w:color="auto" w:fill="FFFFFF"/>
    </w:rPr>
  </w:style>
  <w:style w:type="character" w:customStyle="1" w:styleId="611pt">
    <w:name w:val="Заголовок №6 + 11 pt"/>
    <w:basedOn w:val="66"/>
    <w:rsid w:val="00E1303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13034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E130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8"/>
    <w:rsid w:val="00E1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7">
    <w:name w:val="Сноска"/>
    <w:basedOn w:val="a"/>
    <w:link w:val="affff6"/>
    <w:rsid w:val="00E13034"/>
    <w:pPr>
      <w:widowControl w:val="0"/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82">
    <w:name w:val="Основной текст (8)"/>
    <w:basedOn w:val="a"/>
    <w:link w:val="8Exact"/>
    <w:rsid w:val="00E13034"/>
    <w:pPr>
      <w:widowControl w:val="0"/>
      <w:shd w:val="clear" w:color="auto" w:fill="FFFFFF"/>
      <w:spacing w:after="0" w:line="209" w:lineRule="exact"/>
      <w:jc w:val="both"/>
    </w:pPr>
    <w:rPr>
      <w:rFonts w:asciiTheme="minorHAnsi" w:eastAsiaTheme="minorHAnsi" w:hAnsiTheme="minorHAnsi" w:cstheme="minorBidi"/>
      <w:b/>
      <w:bCs/>
    </w:rPr>
  </w:style>
  <w:style w:type="paragraph" w:customStyle="1" w:styleId="3b">
    <w:name w:val="Заголовок №3"/>
    <w:basedOn w:val="a"/>
    <w:link w:val="3a"/>
    <w:rsid w:val="00E13034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64">
    <w:name w:val="Основной текст (6)"/>
    <w:basedOn w:val="a"/>
    <w:link w:val="63"/>
    <w:rsid w:val="00E13034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1f5">
    <w:name w:val="Заголовок №1"/>
    <w:basedOn w:val="a"/>
    <w:link w:val="1f4"/>
    <w:rsid w:val="00E13034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73">
    <w:name w:val="Основной текст (7)"/>
    <w:basedOn w:val="a"/>
    <w:link w:val="72"/>
    <w:rsid w:val="00E13034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46">
    <w:name w:val="Заголовок №4"/>
    <w:basedOn w:val="a"/>
    <w:link w:val="45"/>
    <w:rsid w:val="00E1303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Theme="minorHAnsi" w:eastAsiaTheme="minorHAnsi" w:hAnsiTheme="minorHAnsi" w:cstheme="minorBidi"/>
      <w:i/>
      <w:iCs/>
      <w:lang w:val="en-US" w:bidi="en-US"/>
    </w:rPr>
  </w:style>
  <w:style w:type="paragraph" w:customStyle="1" w:styleId="94">
    <w:name w:val="Основной текст (9)"/>
    <w:basedOn w:val="a"/>
    <w:link w:val="93"/>
    <w:rsid w:val="00E13034"/>
    <w:pPr>
      <w:widowControl w:val="0"/>
      <w:shd w:val="clear" w:color="auto" w:fill="FFFFFF"/>
      <w:spacing w:after="0" w:line="194" w:lineRule="exact"/>
      <w:jc w:val="both"/>
    </w:pPr>
    <w:rPr>
      <w:rFonts w:ascii="Courier New" w:eastAsia="Courier New" w:hAnsi="Courier New" w:cs="Courier New"/>
      <w:b/>
      <w:bCs/>
    </w:rPr>
  </w:style>
  <w:style w:type="paragraph" w:customStyle="1" w:styleId="101">
    <w:name w:val="Основной текст (10)"/>
    <w:basedOn w:val="a"/>
    <w:link w:val="100"/>
    <w:rsid w:val="00E13034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</w:rPr>
  </w:style>
  <w:style w:type="paragraph" w:customStyle="1" w:styleId="116">
    <w:name w:val="Основной текст (11)"/>
    <w:basedOn w:val="a"/>
    <w:link w:val="115"/>
    <w:rsid w:val="00E13034"/>
    <w:pPr>
      <w:widowControl w:val="0"/>
      <w:shd w:val="clear" w:color="auto" w:fill="FFFFFF"/>
      <w:spacing w:before="300" w:after="0" w:line="209" w:lineRule="exact"/>
      <w:ind w:firstLine="180"/>
    </w:pPr>
    <w:rPr>
      <w:rFonts w:asciiTheme="minorHAnsi" w:eastAsiaTheme="minorHAnsi" w:hAnsiTheme="minorHAnsi" w:cstheme="minorBidi"/>
    </w:rPr>
  </w:style>
  <w:style w:type="paragraph" w:customStyle="1" w:styleId="55">
    <w:name w:val="Заголовок №5"/>
    <w:basedOn w:val="a"/>
    <w:link w:val="54"/>
    <w:rsid w:val="00E13034"/>
    <w:pPr>
      <w:widowControl w:val="0"/>
      <w:shd w:val="clear" w:color="auto" w:fill="FFFFFF"/>
      <w:spacing w:after="0" w:line="317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21">
    <w:name w:val="Основной текст (12)"/>
    <w:basedOn w:val="a"/>
    <w:link w:val="120"/>
    <w:rsid w:val="00E1303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31">
    <w:name w:val="Основной текст (13)"/>
    <w:basedOn w:val="a"/>
    <w:link w:val="130"/>
    <w:rsid w:val="00E13034"/>
    <w:pPr>
      <w:widowControl w:val="0"/>
      <w:shd w:val="clear" w:color="auto" w:fill="FFFFFF"/>
      <w:spacing w:before="180" w:after="0" w:line="277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67">
    <w:name w:val="Заголовок №6"/>
    <w:basedOn w:val="a"/>
    <w:link w:val="66"/>
    <w:rsid w:val="00E13034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rFonts w:asciiTheme="minorHAnsi" w:eastAsiaTheme="minorHAnsi" w:hAnsiTheme="minorHAnsi" w:cstheme="minorBidi"/>
      <w:b/>
      <w:bCs/>
    </w:rPr>
  </w:style>
  <w:style w:type="paragraph" w:customStyle="1" w:styleId="141">
    <w:name w:val="Основной текст (14)"/>
    <w:basedOn w:val="a"/>
    <w:link w:val="140"/>
    <w:rsid w:val="00E13034"/>
    <w:pPr>
      <w:widowControl w:val="0"/>
      <w:shd w:val="clear" w:color="auto" w:fill="FFFFFF"/>
      <w:spacing w:after="0" w:line="371" w:lineRule="exact"/>
      <w:ind w:hanging="340"/>
    </w:pPr>
    <w:rPr>
      <w:rFonts w:cs="Calibri"/>
    </w:rPr>
  </w:style>
  <w:style w:type="character" w:customStyle="1" w:styleId="2f1">
    <w:name w:val="Основной текст (2) + Полужирный"/>
    <w:basedOn w:val="28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E1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E13034"/>
    <w:pPr>
      <w:widowControl/>
      <w:suppressLineNumbers/>
    </w:pPr>
    <w:rPr>
      <w:rFonts w:ascii="Liberation Serif" w:eastAsia="SimSun" w:hAnsi="Liberation Serif" w:cs="Mangal"/>
      <w:lang w:val="ru-RU" w:eastAsia="zh-CN" w:bidi="hi-IN"/>
    </w:rPr>
  </w:style>
  <w:style w:type="table" w:customStyle="1" w:styleId="68">
    <w:name w:val="Цветная сетка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Цветной список — акцент 6"/>
    <w:uiPriority w:val="99"/>
    <w:rsid w:val="00E1303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E130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8">
    <w:name w:val="Исполнитель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f9">
    <w:name w:val="Subtle Emphasis"/>
    <w:uiPriority w:val="19"/>
    <w:qFormat/>
    <w:rsid w:val="00E13034"/>
    <w:rPr>
      <w:i/>
      <w:iCs/>
      <w:color w:val="808080"/>
    </w:rPr>
  </w:style>
  <w:style w:type="character" w:customStyle="1" w:styleId="211pt">
    <w:name w:val="Основной текст (2) + 11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d">
    <w:name w:val="Основной текст3"/>
    <w:basedOn w:val="a"/>
    <w:rsid w:val="00E1303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2">
    <w:name w:val="Основной текст2"/>
    <w:basedOn w:val="a"/>
    <w:rsid w:val="00E1303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3">
    <w:name w:val="Quote"/>
    <w:basedOn w:val="a"/>
    <w:next w:val="a"/>
    <w:link w:val="2f4"/>
    <w:uiPriority w:val="29"/>
    <w:qFormat/>
    <w:rsid w:val="00E13034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character" w:customStyle="1" w:styleId="2f4">
    <w:name w:val="Цитата 2 Знак"/>
    <w:basedOn w:val="a0"/>
    <w:link w:val="2f3"/>
    <w:uiPriority w:val="29"/>
    <w:rsid w:val="00E13034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character" w:styleId="affffa">
    <w:name w:val="Book Title"/>
    <w:uiPriority w:val="33"/>
    <w:qFormat/>
    <w:rsid w:val="00E13034"/>
    <w:rPr>
      <w:b/>
      <w:bCs/>
      <w:smallCaps/>
      <w:spacing w:val="5"/>
    </w:rPr>
  </w:style>
  <w:style w:type="character" w:styleId="affffb">
    <w:name w:val="Intense Reference"/>
    <w:uiPriority w:val="32"/>
    <w:qFormat/>
    <w:rsid w:val="00E13034"/>
    <w:rPr>
      <w:b/>
      <w:bCs/>
      <w:smallCaps/>
      <w:color w:val="C0504D"/>
      <w:spacing w:val="5"/>
      <w:u w:val="single"/>
    </w:rPr>
  </w:style>
  <w:style w:type="character" w:styleId="affffc">
    <w:name w:val="Subtle Reference"/>
    <w:uiPriority w:val="31"/>
    <w:qFormat/>
    <w:rsid w:val="00E13034"/>
    <w:rPr>
      <w:smallCaps/>
      <w:color w:val="C0504D"/>
      <w:u w:val="single"/>
    </w:rPr>
  </w:style>
  <w:style w:type="paragraph" w:styleId="affffd">
    <w:name w:val="Intense Quote"/>
    <w:basedOn w:val="a"/>
    <w:next w:val="a"/>
    <w:link w:val="affffe"/>
    <w:uiPriority w:val="30"/>
    <w:qFormat/>
    <w:rsid w:val="00E1303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e">
    <w:name w:val="Выделенная цитата Знак"/>
    <w:basedOn w:val="a0"/>
    <w:link w:val="affffd"/>
    <w:uiPriority w:val="30"/>
    <w:rsid w:val="00E13034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character" w:styleId="afffff">
    <w:name w:val="Intense Emphasis"/>
    <w:uiPriority w:val="21"/>
    <w:qFormat/>
    <w:rsid w:val="00E13034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E1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1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ur2m">
    <w:name w:val="ur2m"/>
    <w:basedOn w:val="a"/>
    <w:rsid w:val="00E13034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ffff0">
    <w:name w:val="Пункт"/>
    <w:basedOn w:val="a"/>
    <w:rsid w:val="00E1303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1">
    <w:name w:val="Обычный + по ширине"/>
    <w:basedOn w:val="a"/>
    <w:rsid w:val="00E130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13034"/>
    <w:pPr>
      <w:keepNext/>
      <w:numPr>
        <w:ilvl w:val="1"/>
        <w:numId w:val="9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7">
    <w:name w:val="Контракт-подпункт"/>
    <w:basedOn w:val="a"/>
    <w:rsid w:val="00E1303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8">
    <w:name w:val="Контракт-подподпункт"/>
    <w:basedOn w:val="a"/>
    <w:rsid w:val="00E13034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E13034"/>
    <w:rPr>
      <w:i/>
      <w:iCs/>
    </w:rPr>
  </w:style>
  <w:style w:type="character" w:customStyle="1" w:styleId="ws11">
    <w:name w:val="ws11"/>
    <w:basedOn w:val="a0"/>
    <w:rsid w:val="00E13034"/>
  </w:style>
  <w:style w:type="character" w:customStyle="1" w:styleId="size121">
    <w:name w:val="size121"/>
    <w:basedOn w:val="a0"/>
    <w:rsid w:val="00E13034"/>
    <w:rPr>
      <w:sz w:val="24"/>
      <w:szCs w:val="24"/>
    </w:rPr>
  </w:style>
  <w:style w:type="paragraph" w:customStyle="1" w:styleId="wb-stl-normal">
    <w:name w:val="wb-stl-normal"/>
    <w:basedOn w:val="a"/>
    <w:rsid w:val="00E13034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head-toggler">
    <w:name w:val="mail-message-head-toggler"/>
    <w:basedOn w:val="a0"/>
    <w:rsid w:val="00E13034"/>
  </w:style>
  <w:style w:type="paragraph" w:customStyle="1" w:styleId="afffff2">
    <w:name w:val="Прижатый влево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3">
    <w:name w:val="Нормальный (таблица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paragraph" w:customStyle="1" w:styleId="afffff4">
    <w:name w:val="Таблицы (моноширинный)"/>
    <w:basedOn w:val="a"/>
    <w:next w:val="a"/>
    <w:uiPriority w:val="99"/>
    <w:rsid w:val="00E1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ff5">
    <w:name w:val="Гипертекстовая ссылка"/>
    <w:basedOn w:val="a0"/>
    <w:uiPriority w:val="99"/>
    <w:rsid w:val="00E13034"/>
    <w:rPr>
      <w:color w:val="106BBE"/>
    </w:rPr>
  </w:style>
  <w:style w:type="character" w:customStyle="1" w:styleId="afffff6">
    <w:name w:val="Заголовок Знак"/>
    <w:locked/>
    <w:rsid w:val="00E13034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63">
    <w:name w:val="xl63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4">
    <w:name w:val="xl64"/>
    <w:basedOn w:val="a"/>
    <w:rsid w:val="00E13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7"/>
      <w:szCs w:val="17"/>
      <w:lang w:eastAsia="ru-RU"/>
    </w:rPr>
  </w:style>
  <w:style w:type="table" w:customStyle="1" w:styleId="1-13">
    <w:name w:val="Средняя заливка 1 - Акцент 13"/>
    <w:basedOn w:val="a1"/>
    <w:uiPriority w:val="99"/>
    <w:rsid w:val="00E1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">
    <w:name w:val="p"/>
    <w:basedOn w:val="a"/>
    <w:rsid w:val="00E13034"/>
    <w:pPr>
      <w:spacing w:before="48" w:after="48" w:line="36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f5">
    <w:name w:val="Нет списка2"/>
    <w:next w:val="a2"/>
    <w:uiPriority w:val="99"/>
    <w:semiHidden/>
    <w:unhideWhenUsed/>
    <w:rsid w:val="00E13034"/>
  </w:style>
  <w:style w:type="table" w:customStyle="1" w:styleId="-122">
    <w:name w:val="Цветной список - Акцент 12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23">
    <w:name w:val="Нет списка12"/>
    <w:next w:val="a2"/>
    <w:uiPriority w:val="99"/>
    <w:semiHidden/>
    <w:unhideWhenUsed/>
    <w:rsid w:val="00E13034"/>
  </w:style>
  <w:style w:type="table" w:customStyle="1" w:styleId="310">
    <w:name w:val="Сетка таблицы31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2"/>
    <w:uiPriority w:val="99"/>
    <w:semiHidden/>
    <w:unhideWhenUsed/>
    <w:rsid w:val="00E13034"/>
  </w:style>
  <w:style w:type="table" w:customStyle="1" w:styleId="-130">
    <w:name w:val="Цветной список - Акцент 13"/>
    <w:basedOn w:val="a1"/>
    <w:next w:val="-10"/>
    <w:unhideWhenUsed/>
    <w:rsid w:val="00E13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32">
    <w:name w:val="Нет списка13"/>
    <w:next w:val="a2"/>
    <w:uiPriority w:val="99"/>
    <w:semiHidden/>
    <w:unhideWhenUsed/>
    <w:rsid w:val="00E13034"/>
  </w:style>
  <w:style w:type="table" w:customStyle="1" w:styleId="320">
    <w:name w:val="Сетка таблицы32"/>
    <w:basedOn w:val="a1"/>
    <w:next w:val="afb"/>
    <w:uiPriority w:val="59"/>
    <w:rsid w:val="00E13034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8">
    <w:name w:val="Нет списка4"/>
    <w:next w:val="a2"/>
    <w:uiPriority w:val="99"/>
    <w:semiHidden/>
    <w:unhideWhenUsed/>
    <w:rsid w:val="00431882"/>
  </w:style>
  <w:style w:type="table" w:customStyle="1" w:styleId="-14">
    <w:name w:val="Цветной список - Акцент 14"/>
    <w:basedOn w:val="a1"/>
    <w:next w:val="-10"/>
    <w:unhideWhenUsed/>
    <w:rsid w:val="0043188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42">
    <w:name w:val="Нет списка14"/>
    <w:next w:val="a2"/>
    <w:uiPriority w:val="99"/>
    <w:semiHidden/>
    <w:unhideWhenUsed/>
    <w:rsid w:val="00431882"/>
  </w:style>
  <w:style w:type="table" w:customStyle="1" w:styleId="330">
    <w:name w:val="Сетка таблицы33"/>
    <w:basedOn w:val="a1"/>
    <w:next w:val="afb"/>
    <w:uiPriority w:val="59"/>
    <w:rsid w:val="00431882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2"/>
    <w:uiPriority w:val="99"/>
    <w:semiHidden/>
    <w:unhideWhenUsed/>
    <w:rsid w:val="0076625B"/>
  </w:style>
  <w:style w:type="table" w:customStyle="1" w:styleId="-15">
    <w:name w:val="Цветной список - Акцент 15"/>
    <w:basedOn w:val="a1"/>
    <w:next w:val="-10"/>
    <w:unhideWhenUsed/>
    <w:rsid w:val="0076625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6625B"/>
  </w:style>
  <w:style w:type="table" w:customStyle="1" w:styleId="340">
    <w:name w:val="Сетка таблицы34"/>
    <w:basedOn w:val="a1"/>
    <w:next w:val="afb"/>
    <w:uiPriority w:val="59"/>
    <w:rsid w:val="0076625B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12726</Words>
  <Characters>72543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Вероника Р. Савина</cp:lastModifiedBy>
  <cp:revision>3</cp:revision>
  <cp:lastPrinted>2020-12-17T08:03:00Z</cp:lastPrinted>
  <dcterms:created xsi:type="dcterms:W3CDTF">2021-01-27T09:17:00Z</dcterms:created>
  <dcterms:modified xsi:type="dcterms:W3CDTF">2021-01-27T09:32:00Z</dcterms:modified>
</cp:coreProperties>
</file>