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25" w:type="dxa"/>
        <w:tblLook w:val="04A0" w:firstRow="1" w:lastRow="0" w:firstColumn="1" w:lastColumn="0" w:noHBand="0" w:noVBand="1"/>
      </w:tblPr>
      <w:tblGrid>
        <w:gridCol w:w="14425"/>
      </w:tblGrid>
      <w:tr w:rsidR="00B62A75" w:rsidRPr="0005018D" w14:paraId="275137AB" w14:textId="77777777" w:rsidTr="00B62A75">
        <w:trPr>
          <w:trHeight w:val="80"/>
        </w:trPr>
        <w:tc>
          <w:tcPr>
            <w:tcW w:w="14425" w:type="dxa"/>
            <w:shd w:val="clear" w:color="auto" w:fill="auto"/>
          </w:tcPr>
          <w:p w14:paraId="3345CD04" w14:textId="77777777" w:rsidR="00B62A75" w:rsidRPr="0005018D" w:rsidRDefault="00B62A75" w:rsidP="0005018D">
            <w:pPr>
              <w:keepLines/>
              <w:widowControl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B62A75" w:rsidRPr="0005018D" w14:paraId="294529E9" w14:textId="77777777" w:rsidTr="00B62A75">
        <w:trPr>
          <w:trHeight w:val="688"/>
        </w:trPr>
        <w:tc>
          <w:tcPr>
            <w:tcW w:w="14425" w:type="dxa"/>
            <w:shd w:val="clear" w:color="auto" w:fill="auto"/>
          </w:tcPr>
          <w:p w14:paraId="0DFCF25D" w14:textId="5E8CE888" w:rsidR="00B62A75" w:rsidRPr="00532028" w:rsidRDefault="00B62A75" w:rsidP="00B62A75">
            <w:pPr>
              <w:widowControl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0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5.1</w:t>
            </w:r>
          </w:p>
          <w:p w14:paraId="3BEA9235" w14:textId="77777777" w:rsidR="00B62A75" w:rsidRPr="00532028" w:rsidRDefault="00B62A75" w:rsidP="00B62A75">
            <w:pPr>
              <w:widowControl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0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протоколу заседания Проектного комитета </w:t>
            </w:r>
          </w:p>
          <w:p w14:paraId="30F7CC7A" w14:textId="77777777" w:rsidR="00B62A75" w:rsidRPr="00532028" w:rsidRDefault="00B62A75" w:rsidP="00B62A75">
            <w:pPr>
              <w:widowControl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028">
              <w:rPr>
                <w:rFonts w:ascii="Times New Roman" w:eastAsia="Calibri" w:hAnsi="Times New Roman" w:cs="Times New Roman"/>
                <w:sz w:val="24"/>
                <w:szCs w:val="24"/>
              </w:rPr>
              <w:t>Ханты-Мансийского автономного округа – Югры</w:t>
            </w:r>
          </w:p>
          <w:p w14:paraId="2D6C3A44" w14:textId="77777777" w:rsidR="00B62A75" w:rsidRPr="00035398" w:rsidRDefault="00B62A75" w:rsidP="00B62A75">
            <w:pPr>
              <w:keepLines/>
              <w:widowControl w:val="0"/>
              <w:jc w:val="right"/>
              <w:outlineLvl w:val="1"/>
              <w:rPr>
                <w:rFonts w:eastAsia="Calibri"/>
                <w:szCs w:val="28"/>
              </w:rPr>
            </w:pPr>
            <w:r w:rsidRPr="00532028">
              <w:rPr>
                <w:rFonts w:ascii="Times New Roman" w:eastAsia="Calibri" w:hAnsi="Times New Roman" w:cs="Times New Roman"/>
                <w:sz w:val="24"/>
                <w:szCs w:val="24"/>
              </w:rPr>
              <w:t>от 13.11.2018 № 35</w:t>
            </w:r>
          </w:p>
          <w:p w14:paraId="71D15497" w14:textId="77777777" w:rsidR="00B62A75" w:rsidRPr="0005018D" w:rsidRDefault="00B62A75" w:rsidP="00B62A75">
            <w:pPr>
              <w:keepLines/>
              <w:widowControl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14:paraId="06A70AE9" w14:textId="77777777" w:rsidR="00B62A75" w:rsidRPr="0005018D" w:rsidRDefault="00B62A75" w:rsidP="0005018D">
            <w:pPr>
              <w:keepLines/>
              <w:widowControl w:val="0"/>
              <w:spacing w:after="0" w:line="240" w:lineRule="auto"/>
              <w:ind w:right="-525"/>
              <w:outlineLvl w:val="1"/>
              <w:rPr>
                <w:rFonts w:ascii="Times New Roman" w:eastAsia="Calibri" w:hAnsi="Times New Roman" w:cs="Times New Roman"/>
              </w:rPr>
            </w:pPr>
            <w:r w:rsidRPr="0005018D">
              <w:rPr>
                <w:rFonts w:ascii="Times New Roman" w:eastAsia="Calibri" w:hAnsi="Times New Roman" w:cs="Times New Roman"/>
              </w:rPr>
              <w:t xml:space="preserve">Шифр портфеля проектов </w:t>
            </w:r>
            <w:r>
              <w:rPr>
                <w:rFonts w:ascii="Times New Roman" w:eastAsia="Calibri" w:hAnsi="Times New Roman" w:cs="Times New Roman"/>
              </w:rPr>
              <w:t>№ ПП025-00</w:t>
            </w:r>
            <w:r w:rsidRPr="0005018D">
              <w:rPr>
                <w:rFonts w:ascii="Times New Roman" w:eastAsia="Calibri" w:hAnsi="Times New Roman" w:cs="Times New Roman"/>
              </w:rPr>
              <w:t xml:space="preserve"> от «</w:t>
            </w:r>
            <w:r>
              <w:rPr>
                <w:rFonts w:ascii="Times New Roman" w:eastAsia="Calibri" w:hAnsi="Times New Roman" w:cs="Times New Roman"/>
              </w:rPr>
              <w:t>21</w:t>
            </w:r>
            <w:r w:rsidRPr="0005018D">
              <w:rPr>
                <w:rFonts w:ascii="Times New Roman" w:eastAsia="Calibri" w:hAnsi="Times New Roman" w:cs="Times New Roman"/>
              </w:rPr>
              <w:t xml:space="preserve">» </w:t>
            </w:r>
            <w:r>
              <w:rPr>
                <w:rFonts w:ascii="Times New Roman" w:eastAsia="Calibri" w:hAnsi="Times New Roman" w:cs="Times New Roman"/>
              </w:rPr>
              <w:t>августа 2018</w:t>
            </w:r>
            <w:r w:rsidRPr="0005018D">
              <w:rPr>
                <w:rFonts w:ascii="Times New Roman" w:eastAsia="Calibri" w:hAnsi="Times New Roman" w:cs="Times New Roman"/>
              </w:rPr>
              <w:t xml:space="preserve"> г.</w:t>
            </w:r>
          </w:p>
          <w:p w14:paraId="515A4F68" w14:textId="77777777" w:rsidR="00B62A75" w:rsidRPr="0005018D" w:rsidRDefault="00B62A75" w:rsidP="0005018D">
            <w:pPr>
              <w:keepLines/>
              <w:widowControl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5018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                                                          </w:t>
            </w:r>
            <w:r w:rsidRPr="00050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(дата регистрации в реестре портфелей)</w:t>
            </w:r>
          </w:p>
        </w:tc>
      </w:tr>
    </w:tbl>
    <w:p w14:paraId="5D659D92" w14:textId="77777777" w:rsidR="0005018D" w:rsidRPr="0005018D" w:rsidRDefault="0005018D" w:rsidP="0005018D">
      <w:pPr>
        <w:keepNext/>
        <w:keepLines/>
        <w:shd w:val="clear" w:color="auto" w:fill="FFFFFF"/>
        <w:spacing w:before="40"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E5AC049" w14:textId="77777777" w:rsidR="0005018D" w:rsidRPr="0005018D" w:rsidRDefault="0005018D" w:rsidP="00944F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0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ЗАПРОС НА ИЗМЕНЕНИЕ В ПОРТФЕЛ</w:t>
      </w:r>
      <w:r w:rsidR="00C91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Pr="00050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ПРОЕКТОВ </w:t>
      </w:r>
    </w:p>
    <w:p w14:paraId="1A8F669F" w14:textId="77777777" w:rsidR="0005018D" w:rsidRPr="0005018D" w:rsidRDefault="0009740A" w:rsidP="0005018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501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018D" w:rsidRPr="0005018D">
        <w:rPr>
          <w:rFonts w:ascii="Times New Roman" w:eastAsia="Calibri" w:hAnsi="Times New Roman" w:cs="Times New Roman"/>
          <w:sz w:val="24"/>
          <w:szCs w:val="24"/>
        </w:rPr>
        <w:t>«</w:t>
      </w:r>
      <w:r w:rsidR="00944FB7">
        <w:rPr>
          <w:rFonts w:ascii="Times New Roman" w:eastAsia="Calibri" w:hAnsi="Times New Roman" w:cs="Times New Roman"/>
          <w:sz w:val="24"/>
          <w:szCs w:val="24"/>
        </w:rPr>
        <w:t>Демография</w:t>
      </w:r>
      <w:r w:rsidR="0005018D" w:rsidRPr="0005018D">
        <w:rPr>
          <w:rFonts w:ascii="Times New Roman" w:eastAsia="Calibri" w:hAnsi="Times New Roman" w:cs="Times New Roman"/>
          <w:sz w:val="24"/>
          <w:szCs w:val="24"/>
        </w:rPr>
        <w:t>»</w:t>
      </w:r>
    </w:p>
    <w:p w14:paraId="0A609AC9" w14:textId="77777777" w:rsidR="0005018D" w:rsidRPr="0005018D" w:rsidRDefault="0005018D" w:rsidP="0005018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5018D">
        <w:rPr>
          <w:rFonts w:ascii="Times New Roman" w:eastAsia="Calibri" w:hAnsi="Times New Roman" w:cs="Times New Roman"/>
          <w:sz w:val="24"/>
          <w:szCs w:val="24"/>
        </w:rPr>
        <w:t>(«</w:t>
      </w:r>
      <w:r w:rsidR="00944FB7">
        <w:rPr>
          <w:rFonts w:ascii="Times New Roman" w:eastAsia="Calibri" w:hAnsi="Times New Roman" w:cs="Times New Roman"/>
          <w:sz w:val="24"/>
          <w:szCs w:val="24"/>
        </w:rPr>
        <w:t>Демография</w:t>
      </w:r>
      <w:r w:rsidRPr="0005018D">
        <w:rPr>
          <w:rFonts w:ascii="Times New Roman" w:eastAsia="Calibri" w:hAnsi="Times New Roman" w:cs="Times New Roman"/>
          <w:sz w:val="24"/>
          <w:szCs w:val="24"/>
        </w:rPr>
        <w:t>»)</w:t>
      </w:r>
    </w:p>
    <w:p w14:paraId="371ECD43" w14:textId="77777777" w:rsidR="0009740A" w:rsidRPr="0005018D" w:rsidRDefault="0009740A" w:rsidP="000974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0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527B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от «23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527B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октября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527B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</w:p>
    <w:p w14:paraId="33B55EAE" w14:textId="77777777" w:rsidR="0005018D" w:rsidRPr="0005018D" w:rsidRDefault="0005018D" w:rsidP="0005018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FFDFCCC" w14:textId="77777777" w:rsidR="00633709" w:rsidRPr="00633709" w:rsidRDefault="00633709" w:rsidP="006337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7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6337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Инициатор изменения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943"/>
        <w:gridCol w:w="11511"/>
      </w:tblGrid>
      <w:tr w:rsidR="00633709" w:rsidRPr="00633709" w14:paraId="4064418E" w14:textId="77777777" w:rsidTr="00982D74">
        <w:trPr>
          <w:trHeight w:val="414"/>
        </w:trPr>
        <w:tc>
          <w:tcPr>
            <w:tcW w:w="14454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DD7F1CE" w14:textId="77777777" w:rsidR="00633709" w:rsidRPr="00633709" w:rsidDel="00693693" w:rsidRDefault="00633709" w:rsidP="006337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6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Давиденко С. А., директор Департамента социального развития Ханты-Мансийского автономного округа – Югры</w:t>
            </w:r>
          </w:p>
        </w:tc>
      </w:tr>
      <w:tr w:rsidR="00633709" w:rsidRPr="00633709" w14:paraId="17F23AB9" w14:textId="77777777" w:rsidTr="00982D74">
        <w:trPr>
          <w:trHeight w:val="557"/>
        </w:trPr>
        <w:tc>
          <w:tcPr>
            <w:tcW w:w="14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133B6A1" w14:textId="77777777" w:rsidR="00633709" w:rsidRPr="00633709" w:rsidRDefault="00633709" w:rsidP="008647ED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337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Описание изменения</w:t>
            </w:r>
          </w:p>
        </w:tc>
      </w:tr>
      <w:tr w:rsidR="00633709" w:rsidRPr="00633709" w14:paraId="033A41BD" w14:textId="77777777" w:rsidTr="00982D74">
        <w:trPr>
          <w:trHeight w:val="626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C384D4" w14:textId="77777777" w:rsidR="00633709" w:rsidRPr="00633709" w:rsidRDefault="00633709" w:rsidP="006337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337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Общее описание изменения</w:t>
            </w:r>
          </w:p>
        </w:tc>
        <w:tc>
          <w:tcPr>
            <w:tcW w:w="1151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1CB86A4" w14:textId="77777777" w:rsidR="00633709" w:rsidRDefault="00633709" w:rsidP="006337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Предлагается внести следующие изменения в паспорт портфеля проектов:</w:t>
            </w:r>
          </w:p>
          <w:p w14:paraId="57F9224F" w14:textId="77777777" w:rsidR="00633709" w:rsidRPr="00D56D3D" w:rsidRDefault="00633709" w:rsidP="0063370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56D3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1. </w:t>
            </w:r>
            <w:r w:rsidRPr="00D56D3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Уточн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ение цели </w:t>
            </w:r>
            <w:r w:rsidR="000518E8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портфеля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проект</w:t>
            </w:r>
            <w:r w:rsidR="000518E8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ов</w:t>
            </w:r>
            <w:r w:rsidRPr="00D56D3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; </w:t>
            </w:r>
          </w:p>
          <w:p w14:paraId="0BA61DA6" w14:textId="77777777" w:rsidR="00633709" w:rsidRPr="00D56D3D" w:rsidRDefault="00633709" w:rsidP="0063370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2</w:t>
            </w:r>
            <w:r w:rsidRPr="00D56D3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Корректировка ограничений портфеля </w:t>
            </w:r>
            <w:r w:rsidR="000518E8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проектов </w:t>
            </w:r>
            <w:r w:rsidRPr="00D56D3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по бюджету;</w:t>
            </w:r>
          </w:p>
          <w:p w14:paraId="7ECC20D3" w14:textId="77777777" w:rsidR="00633709" w:rsidRPr="00D56D3D" w:rsidRDefault="00633709" w:rsidP="0063370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3</w:t>
            </w:r>
            <w:r w:rsidRPr="00D56D3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Изменение состава</w:t>
            </w:r>
            <w:r w:rsidRPr="00D56D3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участников административной группы;</w:t>
            </w:r>
          </w:p>
          <w:p w14:paraId="78142F57" w14:textId="77777777" w:rsidR="00633709" w:rsidRDefault="00633709" w:rsidP="0063370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4</w:t>
            </w:r>
            <w:r w:rsidRPr="00D56D3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Изменение состава </w:t>
            </w:r>
            <w:r w:rsidRPr="00D56D3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«Экспертн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ой</w:t>
            </w:r>
            <w:r w:rsidRPr="00D56D3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групп</w:t>
            </w:r>
            <w:r w:rsidR="00527B14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ы</w:t>
            </w:r>
            <w:r w:rsidRPr="00D56D3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;</w:t>
            </w:r>
          </w:p>
          <w:p w14:paraId="39692400" w14:textId="77777777" w:rsidR="00633709" w:rsidRDefault="00633709" w:rsidP="0063370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5. Корректировка базовых и целевых</w:t>
            </w:r>
            <w:r w:rsidR="000518E8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значений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показателей</w:t>
            </w:r>
          </w:p>
          <w:p w14:paraId="677C93C6" w14:textId="77777777" w:rsidR="00633709" w:rsidRDefault="00633709" w:rsidP="005E6AB0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Предлагается внести изменения в р</w:t>
            </w:r>
            <w:r w:rsidRPr="00937134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еестр компонентов портфеля проектов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:</w:t>
            </w:r>
          </w:p>
          <w:p w14:paraId="313E0100" w14:textId="5AD28B85" w:rsidR="00633709" w:rsidRDefault="000A675F" w:rsidP="0063370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6</w:t>
            </w:r>
            <w:r w:rsidR="0063370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. Корректировка наименований проект</w:t>
            </w:r>
            <w:r w:rsidR="000518E8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ов</w:t>
            </w:r>
            <w:r w:rsidR="0063370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;</w:t>
            </w:r>
          </w:p>
          <w:p w14:paraId="32B93052" w14:textId="4C3CF14D" w:rsidR="00633709" w:rsidRDefault="000A675F" w:rsidP="0063370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7</w:t>
            </w:r>
            <w:r w:rsidR="0063370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. Корректировка расходов на </w:t>
            </w:r>
            <w:r w:rsidR="00633709" w:rsidRPr="00837D74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реализацию</w:t>
            </w:r>
            <w:r w:rsidR="0063370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проектов;</w:t>
            </w:r>
          </w:p>
          <w:p w14:paraId="057F9308" w14:textId="38E88B01" w:rsidR="00633709" w:rsidRDefault="000A675F" w:rsidP="0063370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8</w:t>
            </w:r>
            <w:r w:rsidR="0063370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. Уточнение показателя</w:t>
            </w:r>
            <w:r w:rsidR="00086421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,</w:t>
            </w:r>
            <w:r w:rsidR="0063370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на который влияет проект;</w:t>
            </w:r>
          </w:p>
          <w:p w14:paraId="2EE90429" w14:textId="77777777" w:rsidR="00633709" w:rsidRDefault="00633709" w:rsidP="005E6AB0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Предлагается внести изменения в м</w:t>
            </w:r>
            <w:r w:rsidRPr="00937134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етодик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у</w:t>
            </w:r>
            <w:r w:rsidRPr="00937134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оценки и анализа показателей портфеля проектов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:</w:t>
            </w:r>
          </w:p>
          <w:p w14:paraId="197AE131" w14:textId="08CEE2BA" w:rsidR="00633709" w:rsidRDefault="000A675F" w:rsidP="0063370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9</w:t>
            </w:r>
            <w:r w:rsidR="0063370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. Приведение в соответствие с </w:t>
            </w:r>
            <w:r w:rsidR="00831494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паспортом </w:t>
            </w:r>
            <w:r w:rsidR="00633709" w:rsidRPr="00E606C5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национальн</w:t>
            </w:r>
            <w:r w:rsidR="00831494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ого</w:t>
            </w:r>
            <w:r w:rsidR="00633709" w:rsidRPr="00E606C5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проект</w:t>
            </w:r>
            <w:r w:rsidR="00831494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а</w:t>
            </w:r>
            <w:r w:rsidR="00633709" w:rsidRPr="00E606C5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«Демография», </w:t>
            </w:r>
            <w:r w:rsidR="00633709" w:rsidRPr="00E606C5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 xml:space="preserve">утвержденного президиумом Совета при Президенте Российской Федерации по стратегическому развитию и национальным проектам от 3 сентября 2018 года </w:t>
            </w:r>
            <w:r w:rsidR="0063370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     </w:t>
            </w:r>
            <w:r w:rsidR="00633709" w:rsidRPr="00E606C5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№ 10</w:t>
            </w:r>
          </w:p>
          <w:p w14:paraId="1A1DC5CE" w14:textId="7E5B1B13" w:rsidR="00633709" w:rsidRPr="00D56D3D" w:rsidRDefault="000A675F" w:rsidP="006337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10</w:t>
            </w:r>
            <w:r w:rsidR="0063370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. Приведение в соответствии с паспортами федеральных проектов, доведенных п</w:t>
            </w:r>
            <w:r w:rsidR="00633709" w:rsidRPr="00E606C5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исьмо</w:t>
            </w:r>
            <w:r w:rsidR="0063370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м</w:t>
            </w:r>
            <w:r w:rsidR="00633709" w:rsidRPr="00E606C5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Министерства труда и социальной защиты населения Российской Фе</w:t>
            </w:r>
            <w:r w:rsidR="0063370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дерации от 3 октября 2018 года </w:t>
            </w:r>
            <w:r w:rsidR="00633709" w:rsidRPr="00E606C5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№ 12-6/10/П-6999</w:t>
            </w:r>
          </w:p>
        </w:tc>
      </w:tr>
      <w:tr w:rsidR="00633709" w:rsidRPr="00633709" w14:paraId="19E42A57" w14:textId="77777777" w:rsidTr="00982D74">
        <w:trPr>
          <w:trHeight w:val="29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F8913A" w14:textId="77777777" w:rsidR="00633709" w:rsidRPr="00633709" w:rsidRDefault="00633709" w:rsidP="006337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337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Причины и обоснование необходимости изменений</w:t>
            </w:r>
          </w:p>
        </w:tc>
        <w:tc>
          <w:tcPr>
            <w:tcW w:w="1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E8464D" w14:textId="77777777" w:rsidR="00633709" w:rsidRPr="00D56D3D" w:rsidRDefault="00633709" w:rsidP="006337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56D3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Утверждение п</w:t>
            </w:r>
            <w:r w:rsidRPr="00D56D3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аспорт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а</w:t>
            </w:r>
            <w:r w:rsidRPr="00D56D3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национального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проекта «Демография» </w:t>
            </w:r>
            <w:r w:rsidRPr="00D56D3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президиумом Совета при Президенте Российской Федерации по стратегическому развитию и национальным проектам от 3 сентября 2018 года № 10;</w:t>
            </w:r>
          </w:p>
          <w:p w14:paraId="67DDB57D" w14:textId="77777777" w:rsidR="00633709" w:rsidRPr="00D56D3D" w:rsidRDefault="00633709" w:rsidP="006337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56D3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Проекты </w:t>
            </w:r>
            <w:r w:rsidRPr="00A0706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паспорт</w:t>
            </w:r>
            <w:r w:rsidR="00555C5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ов</w:t>
            </w:r>
            <w:r w:rsidRPr="00A0706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федеральных проектов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, доведенных п</w:t>
            </w:r>
            <w:r w:rsidRPr="00D56D3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исьмо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м</w:t>
            </w:r>
            <w:r w:rsidRPr="00D56D3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Министерства труда и социальной защиты населения Российской Федерации от 3 октября 2018 года        № 12-6/10/П-6999;</w:t>
            </w:r>
          </w:p>
          <w:p w14:paraId="3F885B1F" w14:textId="77777777" w:rsidR="00633709" w:rsidRPr="00D56D3D" w:rsidRDefault="00633709" w:rsidP="006337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56D3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Утверждение </w:t>
            </w:r>
            <w:r w:rsidRPr="00D56D3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Государственн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ой</w:t>
            </w:r>
            <w:r w:rsidRPr="00D56D3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ы</w:t>
            </w:r>
            <w:r w:rsidRPr="00D56D3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Ханты-Мансийского автономного округа – Югры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«Современное здравоохранение»</w:t>
            </w:r>
            <w:r w:rsidRPr="00D56D3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постановлением Правительства Ханты-Мансийского автономного округа – Югры от 5 октября 2018 года № 337-п;</w:t>
            </w:r>
          </w:p>
          <w:p w14:paraId="6D1C7E83" w14:textId="77777777" w:rsidR="00633709" w:rsidRPr="00D56D3D" w:rsidRDefault="00633709" w:rsidP="006337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56D3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Утверждение </w:t>
            </w:r>
            <w:r w:rsidRPr="00D56D3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Государственн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ой</w:t>
            </w:r>
            <w:r w:rsidRPr="00D56D3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ы</w:t>
            </w:r>
            <w:r w:rsidRPr="00D56D3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Ханты-Мансийского автономного округа – Югры «Р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азвитие гражданского общества» </w:t>
            </w:r>
            <w:r w:rsidRPr="00D56D3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постановлением Правительства Ханты-Мансийского автономного округа – Югры от 5 октября 2018 года № 355-п;</w:t>
            </w:r>
          </w:p>
          <w:p w14:paraId="792E6804" w14:textId="77777777" w:rsidR="00633709" w:rsidRPr="00D56D3D" w:rsidRDefault="00633709" w:rsidP="006337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56D3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Утверждение </w:t>
            </w:r>
            <w:r w:rsidRPr="00D56D3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Государственн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ой</w:t>
            </w:r>
            <w:r w:rsidRPr="00D56D3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ы</w:t>
            </w:r>
            <w:r w:rsidRPr="00D56D3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Ханты-Мансийского автономного округа – Югры «Социальн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ое и демографическое развитие» </w:t>
            </w:r>
            <w:r w:rsidRPr="00D56D3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постановлением Правительства Ханты-Мансийского автономного округа – Югры от 5 октября 2018 года № 339-п;</w:t>
            </w:r>
          </w:p>
          <w:p w14:paraId="0459482F" w14:textId="77777777" w:rsidR="00633709" w:rsidRPr="00D56D3D" w:rsidRDefault="00633709" w:rsidP="006337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56D3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Утверждение </w:t>
            </w:r>
            <w:r w:rsidRPr="00D56D3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Государственн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ой</w:t>
            </w:r>
            <w:r w:rsidRPr="00D56D3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ы</w:t>
            </w:r>
            <w:r w:rsidRPr="00D56D3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Ханты-Мансийского автономного о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круга – Югры «Доступная среда» </w:t>
            </w:r>
            <w:r w:rsidRPr="00D56D3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постановлением Правительства Ханты-Мансийского автономного округа – Югры от 5 октября 2018 года № 340-п;</w:t>
            </w:r>
          </w:p>
          <w:p w14:paraId="7032E7BF" w14:textId="77777777" w:rsidR="00633709" w:rsidRPr="00D56D3D" w:rsidRDefault="00633709" w:rsidP="006337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56D3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7.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Утверждение </w:t>
            </w:r>
            <w:r w:rsidRPr="00D56D3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Государственн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ой</w:t>
            </w:r>
            <w:r w:rsidRPr="00D56D3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ы</w:t>
            </w:r>
            <w:r w:rsidRPr="00D56D3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Ханты-Мансийского автономного округа – Югры «Культурное прост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ранство» </w:t>
            </w:r>
            <w:r w:rsidRPr="00D56D3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постановлением Правительства Ханты-Мансийского автономного округа – Югры от 5 октября 2018 года № 341-п;</w:t>
            </w:r>
          </w:p>
          <w:p w14:paraId="6BF17ED3" w14:textId="77777777" w:rsidR="00633709" w:rsidRPr="00D56D3D" w:rsidRDefault="00633709" w:rsidP="006337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56D3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8.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Утверждение </w:t>
            </w:r>
            <w:r w:rsidRPr="00D56D3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Государственн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ой</w:t>
            </w:r>
            <w:r w:rsidRPr="00D56D3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ы</w:t>
            </w:r>
            <w:r w:rsidRPr="00D56D3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Ханты-Мансийского автономного округа – Югры «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Поддержка занятости населения» </w:t>
            </w:r>
            <w:r w:rsidRPr="00D56D3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постановлением Правительства Ханты-Мансийского автономного округа – Югры от 5 октября 2018 года № 343-п;</w:t>
            </w:r>
          </w:p>
          <w:p w14:paraId="2A9B48FC" w14:textId="77777777" w:rsidR="00633709" w:rsidRPr="00D56D3D" w:rsidRDefault="00633709" w:rsidP="006337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56D3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9.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Утверждение </w:t>
            </w:r>
            <w:r w:rsidRPr="00D56D3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Государственн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ой</w:t>
            </w:r>
            <w:r w:rsidRPr="00D56D3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ы</w:t>
            </w:r>
            <w:r w:rsidRPr="00D56D3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Ханты-Мансийского автономного округа – </w:t>
            </w:r>
            <w:r w:rsidRPr="00D56D3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>Югры «Развитие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физической культуры и спорта» </w:t>
            </w:r>
            <w:r w:rsidRPr="00D56D3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постановлением Правительства Ханты-Мансийского автономного округа – Югры от 5 октября 2018 года № 342-п;</w:t>
            </w:r>
          </w:p>
          <w:p w14:paraId="224BA76B" w14:textId="77777777" w:rsidR="00633709" w:rsidRDefault="00633709" w:rsidP="006337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56D3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10.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Утверждение </w:t>
            </w:r>
            <w:r w:rsidRPr="00D56D3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Государственн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ой программы</w:t>
            </w:r>
            <w:r w:rsidRPr="00D56D3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Ханты-Мансийского автономного округа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– Югры «Развитие образования» </w:t>
            </w:r>
            <w:r w:rsidRPr="00D56D3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постановлением Правительства Ханты-Мансийского автономного округа – Югры от 5 октября 2018 года № 338-п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;</w:t>
            </w:r>
          </w:p>
          <w:p w14:paraId="4B626C5E" w14:textId="77777777" w:rsidR="00633709" w:rsidRPr="00D56D3D" w:rsidRDefault="00633709" w:rsidP="006337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11. Выписка из Протокола заседания Правительства «Ханты-Мансийского автономного округа – Югры» от 5 октября 2018 года № 60</w:t>
            </w:r>
          </w:p>
        </w:tc>
      </w:tr>
      <w:tr w:rsidR="00633709" w:rsidRPr="00633709" w14:paraId="61A869BE" w14:textId="77777777" w:rsidTr="00982D74">
        <w:trPr>
          <w:trHeight w:val="29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391D6D" w14:textId="77777777" w:rsidR="00633709" w:rsidRPr="00555C51" w:rsidRDefault="00633709" w:rsidP="006337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555C5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>Влияние изменения на параметры портфеля проектов</w:t>
            </w:r>
          </w:p>
        </w:tc>
        <w:tc>
          <w:tcPr>
            <w:tcW w:w="1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2AC5EC" w14:textId="77777777" w:rsidR="00633709" w:rsidRPr="00555C51" w:rsidRDefault="00831494" w:rsidP="006337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555C5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1. Не влияет</w:t>
            </w:r>
          </w:p>
          <w:p w14:paraId="6EF7DB14" w14:textId="77777777" w:rsidR="00831494" w:rsidRPr="00555C51" w:rsidRDefault="00831494" w:rsidP="006337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555C5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2. Бюджет проекта скорректирован до 2024 года, сумма достаточна для достижения целевых показателей проекта</w:t>
            </w:r>
          </w:p>
          <w:p w14:paraId="359C8122" w14:textId="77777777" w:rsidR="00831494" w:rsidRPr="00555C51" w:rsidRDefault="00831494" w:rsidP="006337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555C5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3. Не влияет</w:t>
            </w:r>
          </w:p>
          <w:p w14:paraId="5012BA5C" w14:textId="77777777" w:rsidR="00831494" w:rsidRPr="00555C51" w:rsidRDefault="00831494" w:rsidP="006337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555C5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4. Не влияет</w:t>
            </w:r>
          </w:p>
          <w:p w14:paraId="7984406C" w14:textId="77777777" w:rsidR="00831494" w:rsidRPr="00555C51" w:rsidRDefault="00831494" w:rsidP="009D14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555C5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5. Скорректированные значения показателей соответствуют указанным в паспорт</w:t>
            </w:r>
            <w:r w:rsidR="009D141C" w:rsidRPr="00555C5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е</w:t>
            </w:r>
            <w:r w:rsidRPr="00555C5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национального проекта «Демография» и паспорта</w:t>
            </w:r>
            <w:r w:rsidR="009D141C" w:rsidRPr="00555C5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х</w:t>
            </w:r>
            <w:r w:rsidRPr="00555C5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федеральных проектов</w:t>
            </w:r>
          </w:p>
        </w:tc>
      </w:tr>
      <w:tr w:rsidR="00633709" w:rsidRPr="00633709" w14:paraId="62758344" w14:textId="77777777" w:rsidTr="00982D74">
        <w:trPr>
          <w:trHeight w:val="29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ED7744" w14:textId="77777777" w:rsidR="00633709" w:rsidRPr="00555C51" w:rsidRDefault="00633709" w:rsidP="006337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555C5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Влияние изменения на другие портфели проектов и проекты</w:t>
            </w:r>
          </w:p>
        </w:tc>
        <w:tc>
          <w:tcPr>
            <w:tcW w:w="1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052BFD" w14:textId="77777777" w:rsidR="00633709" w:rsidRPr="00555C51" w:rsidRDefault="00F1119A" w:rsidP="006337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555C5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Отсутствуют </w:t>
            </w:r>
          </w:p>
        </w:tc>
      </w:tr>
      <w:tr w:rsidR="00633709" w:rsidRPr="00633709" w14:paraId="2E893A0B" w14:textId="77777777" w:rsidTr="00982D74">
        <w:trPr>
          <w:trHeight w:val="557"/>
        </w:trPr>
        <w:tc>
          <w:tcPr>
            <w:tcW w:w="14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139B95E" w14:textId="77777777" w:rsidR="00633709" w:rsidRPr="00555C51" w:rsidRDefault="00633709" w:rsidP="008647E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55C5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Управленческий документ по портфелю проектов, в который предлагается внести изменения</w:t>
            </w:r>
          </w:p>
        </w:tc>
      </w:tr>
      <w:tr w:rsidR="00633709" w:rsidRPr="00633709" w14:paraId="68D9B2EF" w14:textId="77777777" w:rsidTr="00982D74">
        <w:trPr>
          <w:trHeight w:val="292"/>
        </w:trPr>
        <w:tc>
          <w:tcPr>
            <w:tcW w:w="14454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1848B3D" w14:textId="77777777" w:rsidR="00633709" w:rsidRPr="00555C51" w:rsidRDefault="00F1119A" w:rsidP="006337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5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Паспорт портфеля проектов</w:t>
            </w:r>
          </w:p>
          <w:p w14:paraId="34DE9BCC" w14:textId="77777777" w:rsidR="00F1119A" w:rsidRPr="00555C51" w:rsidRDefault="00F1119A" w:rsidP="006337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5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Реестр компонентов портфеля проектов</w:t>
            </w:r>
          </w:p>
          <w:p w14:paraId="5B0BA585" w14:textId="77777777" w:rsidR="00F1119A" w:rsidRPr="00555C51" w:rsidRDefault="00F1119A" w:rsidP="006337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5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Методика оценки и анализа показателей портфеля проектов</w:t>
            </w:r>
          </w:p>
        </w:tc>
      </w:tr>
    </w:tbl>
    <w:p w14:paraId="02B26FF1" w14:textId="77777777" w:rsidR="00633709" w:rsidRPr="00633709" w:rsidRDefault="00633709" w:rsidP="00633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2D4AE7" w14:textId="77777777" w:rsidR="005E6AB0" w:rsidRDefault="005E6AB0" w:rsidP="00F111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7D205C" w14:textId="77777777" w:rsidR="00F1119A" w:rsidRPr="00555C51" w:rsidRDefault="00F1119A" w:rsidP="00F111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C5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портфеля проектов:</w:t>
      </w:r>
    </w:p>
    <w:p w14:paraId="654F188D" w14:textId="77777777" w:rsidR="00F1119A" w:rsidRPr="00555C51" w:rsidRDefault="00F1119A" w:rsidP="00F111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proofErr w:type="spellStart"/>
      <w:r w:rsidRPr="00555C5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Депсоцразвития</w:t>
      </w:r>
      <w:proofErr w:type="spellEnd"/>
      <w:r w:rsidRPr="0055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   </w:t>
      </w:r>
      <w:r w:rsidR="0055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555C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 /</w:t>
      </w:r>
      <w:proofErr w:type="spellStart"/>
      <w:r w:rsidRPr="00555C51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С.А.Давиденко</w:t>
      </w:r>
      <w:proofErr w:type="spellEnd"/>
    </w:p>
    <w:p w14:paraId="266DD3BB" w14:textId="77777777" w:rsidR="00F1119A" w:rsidRPr="0005018D" w:rsidRDefault="00F1119A" w:rsidP="00F1119A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ru-RU"/>
        </w:rPr>
      </w:pPr>
      <w:r w:rsidRPr="0005018D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05018D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05018D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05018D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05018D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05018D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                          </w:t>
      </w:r>
      <w:r w:rsidRPr="0005018D">
        <w:rPr>
          <w:rFonts w:ascii="Times New Roman" w:eastAsia="Times New Roman" w:hAnsi="Times New Roman" w:cs="Times New Roman"/>
          <w:sz w:val="18"/>
          <w:szCs w:val="24"/>
          <w:lang w:eastAsia="ru-RU"/>
        </w:rPr>
        <w:t>(подпись)</w:t>
      </w:r>
      <w:r w:rsidRPr="0005018D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  <w:t xml:space="preserve">                 </w:t>
      </w: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</w:t>
      </w:r>
      <w:r w:rsidRPr="0005018D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(ФИО)</w:t>
      </w:r>
    </w:p>
    <w:p w14:paraId="5E608619" w14:textId="77777777" w:rsidR="00633709" w:rsidRPr="00633709" w:rsidRDefault="00633709" w:rsidP="006337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70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6337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«Перечень изменяемых параметров портфеля проектов» </w:t>
      </w:r>
      <w:r w:rsidRPr="006337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запросу на изменение в портфель проектов № ____</w:t>
      </w:r>
    </w:p>
    <w:p w14:paraId="38054CC4" w14:textId="77777777" w:rsidR="00633709" w:rsidRPr="00633709" w:rsidRDefault="00633709" w:rsidP="006337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5ED352" w14:textId="77777777" w:rsidR="00633709" w:rsidRPr="00633709" w:rsidRDefault="00633709" w:rsidP="006337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6"/>
        <w:gridCol w:w="4669"/>
      </w:tblGrid>
      <w:tr w:rsidR="00633709" w:rsidRPr="00633709" w14:paraId="13746E07" w14:textId="77777777" w:rsidTr="00831494">
        <w:tc>
          <w:tcPr>
            <w:tcW w:w="9345" w:type="dxa"/>
            <w:gridSpan w:val="2"/>
            <w:shd w:val="clear" w:color="auto" w:fill="auto"/>
          </w:tcPr>
          <w:p w14:paraId="56DDBBA4" w14:textId="77777777" w:rsidR="00633709" w:rsidRPr="00633709" w:rsidRDefault="00831494" w:rsidP="006337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66EC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Паспорт портфеля проектов</w:t>
            </w:r>
          </w:p>
        </w:tc>
      </w:tr>
      <w:tr w:rsidR="000518E8" w:rsidRPr="00633709" w14:paraId="56E54157" w14:textId="77777777" w:rsidTr="00831494">
        <w:tc>
          <w:tcPr>
            <w:tcW w:w="4676" w:type="dxa"/>
            <w:shd w:val="clear" w:color="auto" w:fill="auto"/>
          </w:tcPr>
          <w:p w14:paraId="74ADC826" w14:textId="77777777" w:rsidR="000518E8" w:rsidRPr="00633709" w:rsidRDefault="000518E8" w:rsidP="0005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Предыдущая редакция</w:t>
            </w:r>
          </w:p>
        </w:tc>
        <w:tc>
          <w:tcPr>
            <w:tcW w:w="4669" w:type="dxa"/>
            <w:shd w:val="clear" w:color="auto" w:fill="auto"/>
          </w:tcPr>
          <w:p w14:paraId="49E45031" w14:textId="77777777" w:rsidR="000518E8" w:rsidRPr="00633709" w:rsidRDefault="000518E8" w:rsidP="0005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</w:t>
            </w:r>
          </w:p>
        </w:tc>
      </w:tr>
      <w:tr w:rsidR="000518E8" w:rsidRPr="00633709" w14:paraId="60EA62FE" w14:textId="77777777" w:rsidTr="00831494">
        <w:tc>
          <w:tcPr>
            <w:tcW w:w="4676" w:type="dxa"/>
            <w:shd w:val="clear" w:color="auto" w:fill="auto"/>
          </w:tcPr>
          <w:p w14:paraId="340882C5" w14:textId="77777777" w:rsidR="000518E8" w:rsidRPr="00633709" w:rsidRDefault="000518E8" w:rsidP="0005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Актуальная редакция</w:t>
            </w:r>
          </w:p>
        </w:tc>
        <w:tc>
          <w:tcPr>
            <w:tcW w:w="4669" w:type="dxa"/>
            <w:shd w:val="clear" w:color="auto" w:fill="auto"/>
          </w:tcPr>
          <w:p w14:paraId="458D8314" w14:textId="77777777" w:rsidR="000518E8" w:rsidRPr="00633709" w:rsidRDefault="000518E8" w:rsidP="0005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2</w:t>
            </w:r>
          </w:p>
        </w:tc>
      </w:tr>
      <w:tr w:rsidR="000518E8" w:rsidRPr="00831494" w14:paraId="4BAD1E35" w14:textId="77777777" w:rsidTr="00527B14">
        <w:tc>
          <w:tcPr>
            <w:tcW w:w="9345" w:type="dxa"/>
            <w:gridSpan w:val="2"/>
            <w:shd w:val="clear" w:color="auto" w:fill="auto"/>
          </w:tcPr>
          <w:p w14:paraId="1AE4841D" w14:textId="77777777" w:rsidR="000518E8" w:rsidRPr="00633709" w:rsidRDefault="000518E8" w:rsidP="000518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66EC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Реестр компонентов портфеля проектов</w:t>
            </w:r>
          </w:p>
        </w:tc>
      </w:tr>
      <w:tr w:rsidR="000518E8" w:rsidRPr="00831494" w14:paraId="502BD55F" w14:textId="77777777" w:rsidTr="00831494">
        <w:tc>
          <w:tcPr>
            <w:tcW w:w="4676" w:type="dxa"/>
            <w:shd w:val="clear" w:color="auto" w:fill="auto"/>
          </w:tcPr>
          <w:p w14:paraId="4B6CB0A5" w14:textId="77777777" w:rsidR="000518E8" w:rsidRPr="00633709" w:rsidRDefault="000518E8" w:rsidP="0005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Предыдущая редакция</w:t>
            </w:r>
          </w:p>
        </w:tc>
        <w:tc>
          <w:tcPr>
            <w:tcW w:w="4669" w:type="dxa"/>
            <w:shd w:val="clear" w:color="auto" w:fill="auto"/>
          </w:tcPr>
          <w:p w14:paraId="23C1782B" w14:textId="77777777" w:rsidR="000518E8" w:rsidRPr="00633709" w:rsidRDefault="000518E8" w:rsidP="0005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3</w:t>
            </w:r>
          </w:p>
        </w:tc>
      </w:tr>
      <w:tr w:rsidR="000518E8" w:rsidRPr="00831494" w14:paraId="46F3F6C9" w14:textId="77777777" w:rsidTr="00831494">
        <w:tc>
          <w:tcPr>
            <w:tcW w:w="4676" w:type="dxa"/>
            <w:shd w:val="clear" w:color="auto" w:fill="auto"/>
          </w:tcPr>
          <w:p w14:paraId="3CA58FDA" w14:textId="77777777" w:rsidR="000518E8" w:rsidRPr="00633709" w:rsidRDefault="000518E8" w:rsidP="0005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Актуальная редакция</w:t>
            </w:r>
          </w:p>
        </w:tc>
        <w:tc>
          <w:tcPr>
            <w:tcW w:w="4669" w:type="dxa"/>
            <w:shd w:val="clear" w:color="auto" w:fill="auto"/>
          </w:tcPr>
          <w:p w14:paraId="368C7F14" w14:textId="77777777" w:rsidR="000518E8" w:rsidRPr="00633709" w:rsidRDefault="000518E8" w:rsidP="0005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4</w:t>
            </w:r>
          </w:p>
        </w:tc>
      </w:tr>
      <w:tr w:rsidR="000518E8" w:rsidRPr="00831494" w14:paraId="36230ED6" w14:textId="77777777" w:rsidTr="00527B14">
        <w:tc>
          <w:tcPr>
            <w:tcW w:w="9345" w:type="dxa"/>
            <w:gridSpan w:val="2"/>
            <w:shd w:val="clear" w:color="auto" w:fill="auto"/>
          </w:tcPr>
          <w:p w14:paraId="184F52AA" w14:textId="77777777" w:rsidR="000518E8" w:rsidRPr="00566ECE" w:rsidRDefault="000518E8" w:rsidP="000518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66EC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Методика оценки и анализа показателей портфеля проектов</w:t>
            </w:r>
          </w:p>
        </w:tc>
      </w:tr>
      <w:tr w:rsidR="000518E8" w:rsidRPr="00831494" w14:paraId="5B5D9FA4" w14:textId="77777777" w:rsidTr="00831494">
        <w:tc>
          <w:tcPr>
            <w:tcW w:w="4676" w:type="dxa"/>
            <w:shd w:val="clear" w:color="auto" w:fill="auto"/>
          </w:tcPr>
          <w:p w14:paraId="79FD01BA" w14:textId="77777777" w:rsidR="000518E8" w:rsidRPr="00633709" w:rsidRDefault="000518E8" w:rsidP="0005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Предыдущая редакция</w:t>
            </w:r>
          </w:p>
        </w:tc>
        <w:tc>
          <w:tcPr>
            <w:tcW w:w="4669" w:type="dxa"/>
            <w:shd w:val="clear" w:color="auto" w:fill="auto"/>
          </w:tcPr>
          <w:p w14:paraId="7A38428A" w14:textId="77777777" w:rsidR="000518E8" w:rsidRPr="00633709" w:rsidRDefault="000518E8" w:rsidP="0005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5</w:t>
            </w:r>
          </w:p>
        </w:tc>
      </w:tr>
      <w:tr w:rsidR="000518E8" w:rsidRPr="00831494" w14:paraId="0118C7A7" w14:textId="77777777" w:rsidTr="00831494">
        <w:tc>
          <w:tcPr>
            <w:tcW w:w="4676" w:type="dxa"/>
            <w:shd w:val="clear" w:color="auto" w:fill="auto"/>
          </w:tcPr>
          <w:p w14:paraId="31C24BFE" w14:textId="77777777" w:rsidR="000518E8" w:rsidRPr="00633709" w:rsidRDefault="000518E8" w:rsidP="0005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Актуальная редакция</w:t>
            </w:r>
          </w:p>
        </w:tc>
        <w:tc>
          <w:tcPr>
            <w:tcW w:w="4669" w:type="dxa"/>
            <w:shd w:val="clear" w:color="auto" w:fill="auto"/>
          </w:tcPr>
          <w:p w14:paraId="05EA1AF4" w14:textId="77777777" w:rsidR="000518E8" w:rsidRPr="00633709" w:rsidRDefault="000518E8" w:rsidP="0005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6</w:t>
            </w:r>
          </w:p>
        </w:tc>
      </w:tr>
    </w:tbl>
    <w:p w14:paraId="2EB0104F" w14:textId="77777777" w:rsidR="00633709" w:rsidRPr="00633709" w:rsidRDefault="00633709" w:rsidP="00633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E7AD9" w14:textId="77777777" w:rsidR="0005018D" w:rsidRPr="00802BF7" w:rsidRDefault="00633709" w:rsidP="00802BF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70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802BF7" w:rsidRPr="00802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1</w:t>
      </w:r>
    </w:p>
    <w:p w14:paraId="306B9523" w14:textId="77777777" w:rsidR="00802BF7" w:rsidRPr="00802BF7" w:rsidRDefault="00802BF7" w:rsidP="00802BF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2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Значение до изменений</w:t>
      </w:r>
    </w:p>
    <w:tbl>
      <w:tblPr>
        <w:tblW w:w="9287" w:type="dxa"/>
        <w:tblLook w:val="04A0" w:firstRow="1" w:lastRow="0" w:firstColumn="1" w:lastColumn="0" w:noHBand="0" w:noVBand="1"/>
      </w:tblPr>
      <w:tblGrid>
        <w:gridCol w:w="6069"/>
        <w:gridCol w:w="3218"/>
      </w:tblGrid>
      <w:tr w:rsidR="00982D74" w:rsidRPr="00982D74" w14:paraId="1C04EC72" w14:textId="77777777" w:rsidTr="00527B14">
        <w:tc>
          <w:tcPr>
            <w:tcW w:w="6069" w:type="dxa"/>
            <w:shd w:val="clear" w:color="auto" w:fill="auto"/>
          </w:tcPr>
          <w:p w14:paraId="2A4527AF" w14:textId="77777777" w:rsidR="00982D74" w:rsidRPr="00982D74" w:rsidRDefault="00982D74" w:rsidP="00982D74">
            <w:pPr>
              <w:keepLines/>
              <w:widowControl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218" w:type="dxa"/>
            <w:shd w:val="clear" w:color="auto" w:fill="auto"/>
          </w:tcPr>
          <w:p w14:paraId="3A103D1A" w14:textId="77777777" w:rsidR="00982D74" w:rsidRPr="00982D74" w:rsidRDefault="00982D74" w:rsidP="00982D74">
            <w:pPr>
              <w:keepLines/>
              <w:widowControl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</w:tr>
      <w:tr w:rsidR="00982D74" w:rsidRPr="00982D74" w14:paraId="08968995" w14:textId="77777777" w:rsidTr="00527B14">
        <w:trPr>
          <w:gridAfter w:val="1"/>
          <w:wAfter w:w="3218" w:type="dxa"/>
          <w:trHeight w:val="688"/>
        </w:trPr>
        <w:tc>
          <w:tcPr>
            <w:tcW w:w="6069" w:type="dxa"/>
            <w:shd w:val="clear" w:color="auto" w:fill="auto"/>
          </w:tcPr>
          <w:p w14:paraId="03EF930E" w14:textId="77777777" w:rsidR="00982D74" w:rsidRPr="00982D74" w:rsidRDefault="00982D74" w:rsidP="00982D74">
            <w:pPr>
              <w:keepLines/>
              <w:widowControl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14:paraId="18E9380F" w14:textId="77777777" w:rsidR="00982D74" w:rsidRPr="00982D74" w:rsidRDefault="00982D74" w:rsidP="00982D74">
            <w:pPr>
              <w:keepLines/>
              <w:widowControl w:val="0"/>
              <w:spacing w:after="0" w:line="240" w:lineRule="auto"/>
              <w:ind w:right="-525"/>
              <w:outlineLvl w:val="1"/>
              <w:rPr>
                <w:rFonts w:ascii="Times New Roman" w:eastAsia="Calibri" w:hAnsi="Times New Roman" w:cs="Times New Roman"/>
              </w:rPr>
            </w:pPr>
            <w:r w:rsidRPr="00982D74">
              <w:rPr>
                <w:rFonts w:ascii="Times New Roman" w:eastAsia="Calibri" w:hAnsi="Times New Roman" w:cs="Times New Roman"/>
              </w:rPr>
              <w:t>Шифр портфеля проектов ПП025-00 от «21» августа 2018 г.</w:t>
            </w:r>
          </w:p>
          <w:p w14:paraId="4618653A" w14:textId="77777777" w:rsidR="00982D74" w:rsidRPr="00982D74" w:rsidRDefault="00982D74" w:rsidP="00982D74">
            <w:pPr>
              <w:keepLines/>
              <w:widowControl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982D7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                                                          </w:t>
            </w:r>
            <w:r w:rsidRPr="00982D74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(дата регистрации в реестре портфелей)</w:t>
            </w:r>
          </w:p>
          <w:p w14:paraId="30F02A61" w14:textId="77777777" w:rsidR="00982D74" w:rsidRPr="00982D74" w:rsidRDefault="00982D74" w:rsidP="00982D74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x-none"/>
              </w:rPr>
            </w:pPr>
          </w:p>
        </w:tc>
      </w:tr>
    </w:tbl>
    <w:p w14:paraId="1228D167" w14:textId="77777777" w:rsidR="00982D74" w:rsidRPr="00982D74" w:rsidRDefault="00982D74" w:rsidP="00982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2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ПОРТФЕЛЯ ПРОЕКТОВ</w:t>
      </w:r>
    </w:p>
    <w:p w14:paraId="42F61FB4" w14:textId="77777777" w:rsidR="00982D74" w:rsidRPr="00982D74" w:rsidRDefault="00982D74" w:rsidP="00982D7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82D74">
        <w:rPr>
          <w:rFonts w:ascii="Times New Roman" w:eastAsia="Calibri" w:hAnsi="Times New Roman" w:cs="Times New Roman"/>
          <w:sz w:val="24"/>
          <w:szCs w:val="24"/>
        </w:rPr>
        <w:t>«Демография»</w:t>
      </w:r>
    </w:p>
    <w:p w14:paraId="772B1A93" w14:textId="77777777" w:rsidR="00982D74" w:rsidRPr="00982D74" w:rsidRDefault="00982D74" w:rsidP="00982D7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82D74">
        <w:rPr>
          <w:rFonts w:ascii="Times New Roman" w:eastAsia="Calibri" w:hAnsi="Times New Roman" w:cs="Times New Roman"/>
          <w:sz w:val="24"/>
          <w:szCs w:val="24"/>
        </w:rPr>
        <w:t>(«Демография»)</w:t>
      </w:r>
    </w:p>
    <w:p w14:paraId="4BA75F9B" w14:textId="77777777" w:rsidR="00982D74" w:rsidRPr="00982D74" w:rsidRDefault="00982D74" w:rsidP="00982D7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970"/>
        <w:gridCol w:w="10489"/>
      </w:tblGrid>
      <w:tr w:rsidR="00982D74" w:rsidRPr="00982D74" w14:paraId="2DC3FD6B" w14:textId="77777777" w:rsidTr="00527B14">
        <w:trPr>
          <w:trHeight w:val="557"/>
        </w:trPr>
        <w:tc>
          <w:tcPr>
            <w:tcW w:w="14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F0B8DDB" w14:textId="77777777" w:rsidR="00982D74" w:rsidRPr="00982D74" w:rsidRDefault="00982D74" w:rsidP="008647ED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ru-RU"/>
              </w:rPr>
            </w:pPr>
            <w:r w:rsidRPr="00982D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ru-RU"/>
              </w:rPr>
              <w:t xml:space="preserve">Описание </w:t>
            </w:r>
            <w:r w:rsidRPr="00982D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портфеля</w:t>
            </w:r>
            <w:r w:rsidRPr="00982D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ru-RU"/>
              </w:rPr>
              <w:t xml:space="preserve"> проект</w:t>
            </w:r>
            <w:r w:rsidRPr="00982D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ов</w:t>
            </w:r>
          </w:p>
          <w:p w14:paraId="294DEE84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ru-RU"/>
              </w:rPr>
            </w:pPr>
          </w:p>
        </w:tc>
      </w:tr>
      <w:tr w:rsidR="00982D74" w:rsidRPr="00982D74" w14:paraId="5953BB7C" w14:textId="77777777" w:rsidTr="00527B14">
        <w:trPr>
          <w:trHeight w:val="274"/>
        </w:trPr>
        <w:tc>
          <w:tcPr>
            <w:tcW w:w="39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DDC5F1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Документ – основание</w:t>
            </w:r>
          </w:p>
          <w:p w14:paraId="20FF80C0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для инициации портфеля проектов</w:t>
            </w:r>
          </w:p>
        </w:tc>
        <w:tc>
          <w:tcPr>
            <w:tcW w:w="104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FB0332" w14:textId="77777777" w:rsidR="00982D74" w:rsidRPr="00982D74" w:rsidRDefault="00982D74" w:rsidP="00982D7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Указ Президента Российской Федерации «О национальных целях и стратегических задачах развития Российской Федерации на период до 2024 года» от 7 мая 2018 года № 204;</w:t>
            </w:r>
          </w:p>
          <w:p w14:paraId="2CB6468B" w14:textId="77777777" w:rsidR="00982D74" w:rsidRPr="00982D74" w:rsidRDefault="00982D74" w:rsidP="00982D7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Протокол заседания Проектного комитета Ханты-Мансийского автономного округа – Югры от 18 июля 2018 года № 31;</w:t>
            </w:r>
          </w:p>
          <w:p w14:paraId="67BD10DE" w14:textId="77777777" w:rsidR="00982D74" w:rsidRPr="00982D74" w:rsidRDefault="00982D74" w:rsidP="00982D7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Разъяснения центрального проектного офиса по подготовке материалов в части региональной составляющей национальных и федеральных проектов, направленных Департаментом проектного управления Ханты-Мансийского автономного округа – Югры гот 27 июля 2018 года № 37-Исх-670; </w:t>
            </w:r>
          </w:p>
          <w:p w14:paraId="5B3D14B3" w14:textId="77777777" w:rsidR="00982D74" w:rsidRPr="00982D74" w:rsidRDefault="00982D74" w:rsidP="00982D7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Методические указания по разработке национальных проектов (программ), утвержденных Председателем Правительства Российской Федерации от 4 июня 2018 года № 4072п-П6;</w:t>
            </w:r>
          </w:p>
          <w:p w14:paraId="51500120" w14:textId="77777777" w:rsidR="00982D74" w:rsidRPr="00982D74" w:rsidRDefault="00982D74" w:rsidP="00982D7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Разъяснения Аппарата Правительства Российской Федерации по заполнению форм паспортов национальных проектов (программ) и федеральных проектов от 13 июня 2018 года № П6-29821;</w:t>
            </w:r>
          </w:p>
          <w:p w14:paraId="05480A43" w14:textId="77777777" w:rsidR="00982D74" w:rsidRPr="00982D74" w:rsidRDefault="00982D74" w:rsidP="00982D7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Проект паспорта национального проекта «Демография», направленный письмом Министерства труда и социальной защиты населения Российской Федерации от 20 июля 2018 года № 12-6/10/П-4987;</w:t>
            </w:r>
          </w:p>
          <w:p w14:paraId="37BE5374" w14:textId="77777777" w:rsidR="00982D74" w:rsidRPr="00982D74" w:rsidRDefault="00982D74" w:rsidP="00982D7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Письмо Министерства труда и социальной защиты населения Российской </w:t>
            </w: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Федерации от 26 июля 2018 года № 12-0/10/П-5155</w:t>
            </w:r>
          </w:p>
          <w:p w14:paraId="1B945BF0" w14:textId="77777777" w:rsidR="00982D74" w:rsidRPr="00982D74" w:rsidRDefault="00982D74" w:rsidP="00982D7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Государственная программа Ханты-Мансийского автономного округа – Югры «Развитие здравоохранения на 2018 - 2025 годы и на период до 2030 года», утвержденная постановлением Правительства Ханты-Мансийского автономного округа – Югры от 9 октября 2013 года № 414-п </w:t>
            </w:r>
          </w:p>
          <w:p w14:paraId="2597D504" w14:textId="77777777" w:rsidR="00982D74" w:rsidRPr="00982D74" w:rsidRDefault="00982D74" w:rsidP="00982D7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Государственная программа Ханты-Мансийского автономного округа – Югры «Развитие гражданского общества Ханты-Мансийского автономного округа – Югры на 2018 - 2025 годы и на период до 2030 года», утвержденная постановлением Правительства Ханты-Мансийского автономного округа – Югры от 9 октября 2013 года № 412-п</w:t>
            </w:r>
          </w:p>
          <w:p w14:paraId="4CD3B13A" w14:textId="77777777" w:rsidR="00982D74" w:rsidRPr="00982D74" w:rsidRDefault="00982D74" w:rsidP="00982D7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10. Государственная программа Ханты-Мансийского автономного округа – Югры «Социальная поддержка жителей Ханты-Мансийского автономного округа – Югры на 2018-2025 годы и на период до 2030 года», утвержденная постановлением Правительства Ханты-Мансийского автономного округа – Югры от 9 октября 2013 года № 421-п; </w:t>
            </w:r>
          </w:p>
          <w:p w14:paraId="7042CF71" w14:textId="77777777" w:rsidR="00982D74" w:rsidRPr="00982D74" w:rsidRDefault="00982D74" w:rsidP="00982D7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11. Государственная программа Ханты-Мансийского автономного округа – Югры «Доступная среда </w:t>
            </w:r>
            <w:proofErr w:type="gramStart"/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Ханты-Мансийском</w:t>
            </w:r>
            <w:proofErr w:type="gramEnd"/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автономном округе – Югре на 2016 – 2020 годы», утвержденная постановлением Правительства Ханты-Мансийского автономного округа – Югры от 9 октября 2013 года № 430-п;</w:t>
            </w:r>
          </w:p>
          <w:p w14:paraId="4E1D05EE" w14:textId="77777777" w:rsidR="00982D74" w:rsidRPr="00982D74" w:rsidRDefault="00982D74" w:rsidP="00982D7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12. Государственная программа Ханты-Мансийского автономного округа – Югры «Развитие культуры </w:t>
            </w:r>
            <w:proofErr w:type="gramStart"/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Ханты-Мансийском</w:t>
            </w:r>
            <w:proofErr w:type="gramEnd"/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автономном округе – Югре на 2018 – 2025 годы и на период до 2030 года», утвержденная постановлением Правительства Ханты-Мансийского автономного округа – Югры от 9 октября 2013 года № 427-п;</w:t>
            </w:r>
          </w:p>
          <w:p w14:paraId="4A795A3F" w14:textId="77777777" w:rsidR="00982D74" w:rsidRPr="00982D74" w:rsidRDefault="00982D74" w:rsidP="00982D7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13. Государственная программа Ханты-Мансийского автономного округа – Югры «Содействие занятости населения </w:t>
            </w:r>
            <w:proofErr w:type="gramStart"/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Ханты-Мансийском</w:t>
            </w:r>
            <w:proofErr w:type="gramEnd"/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автономном округе – Югре на 2018 – 2025 годы и на период до 2030 года», утвержденная постановлением Правительства Ханты-Мансийского автономного округа – Югры от 9 октября 2013 года № 409-п;</w:t>
            </w:r>
          </w:p>
          <w:p w14:paraId="2C87F41C" w14:textId="77777777" w:rsidR="00982D74" w:rsidRPr="00982D74" w:rsidRDefault="00982D74" w:rsidP="00982D7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14. Государственная программа Ханты-Мансийского автономного округа – Югры «Развитие физической культуры и спорта </w:t>
            </w:r>
            <w:proofErr w:type="gramStart"/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Ханты-Мансийском</w:t>
            </w:r>
            <w:proofErr w:type="gramEnd"/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автономном округе – </w:t>
            </w: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Югре на 2018 – 2025 годы и на период до 2030 года», утвержденная постановлением Правительства Ханты-Мансийского автономного округа – Югры от 9 октября 2013 года № 422-п</w:t>
            </w:r>
          </w:p>
          <w:p w14:paraId="76ACAC1D" w14:textId="77777777" w:rsidR="00982D74" w:rsidRPr="00982D74" w:rsidRDefault="00982D74" w:rsidP="00982D7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 Государственная программа Ханты-Мансийского автономного округа – Югры «Развитие образования на 2018 - 2025 годы и на период до 2030 года», утвержденная постановлением Правительства Ханты-Мансийского автономного округа – Югры от 09.10.2013 № 413-п</w:t>
            </w:r>
          </w:p>
        </w:tc>
      </w:tr>
      <w:tr w:rsidR="00982D74" w:rsidRPr="00982D74" w14:paraId="4BC78CA7" w14:textId="77777777" w:rsidTr="00527B14">
        <w:trPr>
          <w:trHeight w:val="274"/>
        </w:trPr>
        <w:tc>
          <w:tcPr>
            <w:tcW w:w="3970" w:type="dxa"/>
            <w:shd w:val="clear" w:color="auto" w:fill="auto"/>
            <w:vAlign w:val="center"/>
          </w:tcPr>
          <w:p w14:paraId="7C4C7410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Цель портфеля проектов</w:t>
            </w:r>
          </w:p>
        </w:tc>
        <w:tc>
          <w:tcPr>
            <w:tcW w:w="10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0D78DC" w14:textId="77777777" w:rsidR="00982D74" w:rsidRPr="00982D74" w:rsidRDefault="00982D74" w:rsidP="00982D7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ожидаемой продолжительности здоровой жизни до 67 лет к 2024 году.</w:t>
            </w:r>
          </w:p>
          <w:p w14:paraId="4BE24AE4" w14:textId="77777777" w:rsidR="00982D74" w:rsidRPr="00982D74" w:rsidRDefault="00982D74" w:rsidP="00982D7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суммарного коэффициента рождаемости до 1,847 к 2020 году¹.</w:t>
            </w:r>
          </w:p>
          <w:p w14:paraId="435FE4CB" w14:textId="77777777" w:rsidR="00982D74" w:rsidRPr="00982D74" w:rsidRDefault="00982D74" w:rsidP="00982D7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доли граждан, ведущих здоровый образ жизни².</w:t>
            </w:r>
          </w:p>
          <w:p w14:paraId="50D92306" w14:textId="77777777" w:rsidR="00982D74" w:rsidRPr="00982D74" w:rsidRDefault="00982D74" w:rsidP="00982D7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до 55 процентов доли граждан, систематически занимающихся физической культурой и спортом к 2024 году.</w:t>
            </w:r>
          </w:p>
          <w:p w14:paraId="352190DF" w14:textId="77777777" w:rsidR="00982D74" w:rsidRPr="00982D74" w:rsidRDefault="00982D74" w:rsidP="00982D7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3BF7FDE" w14:textId="77777777" w:rsidR="00982D74" w:rsidRPr="00982D74" w:rsidRDefault="00982D74" w:rsidP="00982D7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¹Показатель суммарного коэффициента рождаемости для Ханты-Мансийского автономного округа – Югры указан в соответствии со средним вариантом прогноза, рассчитанным службой государственной статистики до 2035 года по субъектам Российской Федерации</w:t>
            </w:r>
          </w:p>
          <w:p w14:paraId="44996514" w14:textId="77777777" w:rsidR="00982D74" w:rsidRPr="00982D74" w:rsidRDefault="00982D74" w:rsidP="00982D7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²данный показатель в России не рассчитывается. В 2018 году планируется разработка методики оценки данного показателя. Показатель будет рассчитан в 2019 году, и с учетом международного опыта будет определено его целевое значение на 2024 год, рассчитано его пошаговое увеличение</w:t>
            </w:r>
          </w:p>
        </w:tc>
      </w:tr>
      <w:tr w:rsidR="00982D74" w:rsidRPr="00982D74" w14:paraId="7D81D977" w14:textId="77777777" w:rsidTr="00527B14">
        <w:trPr>
          <w:trHeight w:val="274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6BBB15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Связь со стратегией социально-экономического развития</w:t>
            </w:r>
          </w:p>
        </w:tc>
        <w:tc>
          <w:tcPr>
            <w:tcW w:w="10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F4FB5B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Пункт 3.1.2.1. «Улучшение демографической ситуации»;</w:t>
            </w:r>
          </w:p>
          <w:p w14:paraId="3D5BAD06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Пункт 3.1.2.2. «Развитие здравоохранения»;</w:t>
            </w:r>
          </w:p>
          <w:p w14:paraId="0109864A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Пункт 3.1.2.3. «Развитие физической культуры и спорта»;</w:t>
            </w:r>
          </w:p>
          <w:p w14:paraId="657186D1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Пункт 3.1.2.4. «Развитие образования»;</w:t>
            </w:r>
          </w:p>
          <w:p w14:paraId="4F4DFA22" w14:textId="77777777" w:rsidR="00982D74" w:rsidRPr="00982D74" w:rsidRDefault="00982D74" w:rsidP="00982D7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4F81BD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Пункт 3.1.2.5. «Реализация культурного потенциала».</w:t>
            </w:r>
          </w:p>
        </w:tc>
      </w:tr>
      <w:tr w:rsidR="00982D74" w:rsidRPr="00982D74" w14:paraId="3AD3D226" w14:textId="77777777" w:rsidTr="00527B14">
        <w:trPr>
          <w:trHeight w:val="274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80B8BE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Периодичность подготовки</w:t>
            </w:r>
          </w:p>
          <w:p w14:paraId="5A3C3D72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982D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статус-отчета</w:t>
            </w:r>
            <w:proofErr w:type="gramEnd"/>
          </w:p>
        </w:tc>
        <w:tc>
          <w:tcPr>
            <w:tcW w:w="104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0E11F5" w14:textId="77777777" w:rsidR="00982D74" w:rsidRPr="00982D74" w:rsidRDefault="00982D74" w:rsidP="00982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982D74" w:rsidRPr="00982D74" w14:paraId="71EF2BD6" w14:textId="77777777" w:rsidTr="00527B14">
        <w:trPr>
          <w:trHeight w:val="557"/>
        </w:trPr>
        <w:tc>
          <w:tcPr>
            <w:tcW w:w="14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B31D617" w14:textId="77777777" w:rsidR="00982D74" w:rsidRPr="00982D74" w:rsidRDefault="00982D74" w:rsidP="008647ED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ru-RU"/>
              </w:rPr>
            </w:pPr>
            <w:r w:rsidRPr="00982D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Ограничения</w:t>
            </w:r>
            <w:r w:rsidRPr="00982D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ru-RU"/>
              </w:rPr>
              <w:t xml:space="preserve"> </w:t>
            </w:r>
            <w:r w:rsidRPr="00982D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портфеля</w:t>
            </w:r>
            <w:r w:rsidRPr="00982D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ru-RU"/>
              </w:rPr>
              <w:t xml:space="preserve"> проект</w:t>
            </w:r>
            <w:r w:rsidRPr="00982D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ов</w:t>
            </w:r>
          </w:p>
        </w:tc>
      </w:tr>
      <w:tr w:rsidR="00982D74" w:rsidRPr="00982D74" w14:paraId="700F3060" w14:textId="77777777" w:rsidTr="00527B14">
        <w:trPr>
          <w:trHeight w:val="329"/>
        </w:trPr>
        <w:tc>
          <w:tcPr>
            <w:tcW w:w="39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7197C4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Ограничения по срокам</w:t>
            </w:r>
          </w:p>
        </w:tc>
        <w:tc>
          <w:tcPr>
            <w:tcW w:w="104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D8311D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57E10990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 2025 года</w:t>
            </w:r>
          </w:p>
          <w:p w14:paraId="6F38C5F5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982D74" w:rsidRPr="00982D74" w14:paraId="4E260BFC" w14:textId="77777777" w:rsidTr="00527B14">
        <w:trPr>
          <w:trHeight w:val="329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BFD421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Ограничения по бюджету</w:t>
            </w:r>
          </w:p>
        </w:tc>
        <w:tc>
          <w:tcPr>
            <w:tcW w:w="104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39B635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26 770,528 млн. рублей, в том числе: </w:t>
            </w:r>
          </w:p>
          <w:p w14:paraId="4C0FB5EB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1331,08 млн. рублей – (4,97%) федеральный бюджет, </w:t>
            </w:r>
          </w:p>
          <w:p w14:paraId="11C2C7B9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25 439,448 млн. рублей (95,03%) - бюджет автономного округа.</w:t>
            </w:r>
          </w:p>
          <w:p w14:paraId="7874C564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7 688,408 млн. рублей</w:t>
            </w:r>
          </w:p>
          <w:p w14:paraId="32C58E95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8 029,056 млн. рублей</w:t>
            </w:r>
          </w:p>
          <w:p w14:paraId="5FFBAA57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11 053,064 млн. рублей</w:t>
            </w:r>
          </w:p>
          <w:p w14:paraId="54C2BEFE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4F81BD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(разбивка финансирования по годам будет указана при составлении реестра компонентов портфеля проектов)</w:t>
            </w:r>
          </w:p>
        </w:tc>
      </w:tr>
      <w:tr w:rsidR="00982D74" w:rsidRPr="00982D74" w14:paraId="0F4D1F99" w14:textId="77777777" w:rsidTr="00527B14">
        <w:trPr>
          <w:trHeight w:val="329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A6AA1A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Иные ограничения</w:t>
            </w:r>
          </w:p>
        </w:tc>
        <w:tc>
          <w:tcPr>
            <w:tcW w:w="104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D85BF9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Отсутствуют </w:t>
            </w:r>
          </w:p>
        </w:tc>
      </w:tr>
      <w:tr w:rsidR="00982D74" w:rsidRPr="00982D74" w14:paraId="3E6D1A2E" w14:textId="77777777" w:rsidTr="00527B14">
        <w:trPr>
          <w:trHeight w:val="329"/>
        </w:trPr>
        <w:tc>
          <w:tcPr>
            <w:tcW w:w="14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CC1F6A4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ru-RU"/>
              </w:rPr>
            </w:pPr>
          </w:p>
          <w:p w14:paraId="581FC50C" w14:textId="77777777" w:rsidR="00982D74" w:rsidRPr="00982D74" w:rsidRDefault="00982D74" w:rsidP="008647ED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Комитет по управлению портфелем проектов</w:t>
            </w:r>
          </w:p>
          <w:p w14:paraId="55D74489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82D74" w:rsidRPr="00982D74" w14:paraId="2FF3A42B" w14:textId="77777777" w:rsidTr="00527B14">
        <w:trPr>
          <w:trHeight w:val="329"/>
        </w:trPr>
        <w:tc>
          <w:tcPr>
            <w:tcW w:w="397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A922B74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Куратор портфеля проектов</w:t>
            </w:r>
          </w:p>
        </w:tc>
        <w:tc>
          <w:tcPr>
            <w:tcW w:w="1048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499EBB0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4F81BD"/>
                <w:sz w:val="28"/>
                <w:szCs w:val="28"/>
                <w:highlight w:val="yellow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Кольцов Всеволод Станиславович, заместитель Губернатора Ханты-Мансийского автономного округа – Югры (замещающее лицо – Южаков Юрий Александрович, заместитель Губернатора Ханты-Мансийского автономного округа – Югры)</w:t>
            </w:r>
          </w:p>
        </w:tc>
      </w:tr>
      <w:tr w:rsidR="00982D74" w:rsidRPr="00982D74" w14:paraId="4A9F4E4F" w14:textId="77777777" w:rsidTr="00527B14">
        <w:trPr>
          <w:trHeight w:val="329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0EDC84F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Руководитель портфеля проектов</w:t>
            </w:r>
          </w:p>
        </w:tc>
        <w:tc>
          <w:tcPr>
            <w:tcW w:w="1048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D2A4B81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yellow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Давиденко Светлана Алексеевна, директор Департамента социального развития Ханты-Мансийского автономного округа – Югры (замещающее лицо – Немчинова Елена Владимировна, заместитель директора – начальник управления опеки и попечительства Департамента социального развития Ханты-Мансийского автономного округа – Югры)</w:t>
            </w:r>
          </w:p>
        </w:tc>
      </w:tr>
      <w:tr w:rsidR="00982D74" w:rsidRPr="00982D74" w14:paraId="214B61DE" w14:textId="77777777" w:rsidTr="00527B14">
        <w:trPr>
          <w:trHeight w:val="329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C8BFA40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Члены комитета</w:t>
            </w:r>
          </w:p>
        </w:tc>
        <w:tc>
          <w:tcPr>
            <w:tcW w:w="1048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10C4305" w14:textId="77777777" w:rsidR="00982D74" w:rsidRPr="00982D74" w:rsidRDefault="00982D74" w:rsidP="00982D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Пономарева Тереза Анатольевна, первый заместитель директора Департамента социального развития Ханты-Мансийского автономного округа – Югры (замещающее лицо – Архипова </w:t>
            </w:r>
            <w:proofErr w:type="spellStart"/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Элона</w:t>
            </w:r>
            <w:proofErr w:type="spellEnd"/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Павловна, начальник </w:t>
            </w:r>
            <w:proofErr w:type="gramStart"/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социального обслуживания населения Департамента социального развития</w:t>
            </w:r>
            <w:proofErr w:type="gramEnd"/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Ханты-Мансийского автономного округа – Югры);</w:t>
            </w:r>
          </w:p>
          <w:p w14:paraId="4E73BB28" w14:textId="77777777" w:rsidR="00982D74" w:rsidRPr="00982D74" w:rsidRDefault="00982D74" w:rsidP="00982D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Низамова</w:t>
            </w:r>
            <w:proofErr w:type="spellEnd"/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Людмила Борисовна, заместитель директора – начальник управления социальной поддержки и помощи Департамента социального развития Ханты-</w:t>
            </w: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Мансийского автономного округа – Югры (замещающее лицо – </w:t>
            </w:r>
            <w:proofErr w:type="spellStart"/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Зайнуллин</w:t>
            </w:r>
            <w:proofErr w:type="spellEnd"/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Арсен </w:t>
            </w:r>
            <w:proofErr w:type="spellStart"/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Адикович</w:t>
            </w:r>
            <w:proofErr w:type="spellEnd"/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начальник отдела организации назначений и выплат социальных пособий управления социальной поддержки и помощи Департамента социального развития Ханты-Мансийского автономного округа – Югры);</w:t>
            </w:r>
          </w:p>
          <w:p w14:paraId="48DFCB0B" w14:textId="77777777" w:rsidR="00982D74" w:rsidRPr="00982D74" w:rsidRDefault="00982D74" w:rsidP="00982D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Немчинова Елена Владимировна, заместитель директора – начальник управления опеки и попечительства Департамента социального развития Ханты-Мансийского автономного округа – Югры (замещающее лицо - Гусева Наталья Владимировна, заместитель начальника управления – начальник отдела межведомственной координации вопросов демографической и семейной политики Департамента социального развития Ханты-Мансийского автономного округа – Югры);</w:t>
            </w:r>
          </w:p>
          <w:p w14:paraId="4C7D3E4F" w14:textId="77777777" w:rsidR="00982D74" w:rsidRPr="00982D74" w:rsidRDefault="00982D74" w:rsidP="00982D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Варлаков</w:t>
            </w:r>
            <w:proofErr w:type="spellEnd"/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Алексей Петрович, директор Департамента труда и занятости населения Ханты-Мансийского автономного округа – Югры (замещающее лицо - </w:t>
            </w:r>
            <w:proofErr w:type="spellStart"/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Лотова</w:t>
            </w:r>
            <w:proofErr w:type="spellEnd"/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Тимофеевна, заместитель   директора   –   начальник Управления отраслевого планирования, анализа и прогнозирования Департамента труда занятости населения Ханты-Мансийского автономного округа – Югры);</w:t>
            </w:r>
          </w:p>
          <w:p w14:paraId="7BCC4A51" w14:textId="77777777" w:rsidR="00982D74" w:rsidRPr="00982D74" w:rsidRDefault="00982D74" w:rsidP="00982D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Лотова</w:t>
            </w:r>
            <w:proofErr w:type="spellEnd"/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Тимофеевна, заместитель   директора   –   начальник Управления отраслевого планирования, анализа и прогнозирования Департамента труда занятости населения Ханты-Мансийского автономного округа – Югры (замещающее лицо – </w:t>
            </w:r>
            <w:proofErr w:type="spellStart"/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Варлаков</w:t>
            </w:r>
            <w:proofErr w:type="spellEnd"/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Алексей Петрович, директор Департамента труда и занятости населения Ханты-Мансийского автономного округа – Югры);</w:t>
            </w:r>
          </w:p>
          <w:p w14:paraId="674BFBA9" w14:textId="77777777" w:rsidR="00982D74" w:rsidRPr="00982D74" w:rsidRDefault="00982D74" w:rsidP="00982D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Дренин</w:t>
            </w:r>
            <w:proofErr w:type="spellEnd"/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Алексей Анатольевич, директор Департамента образования и молодежной политики Ханты-Мансийского автономного округа – Югры (замещающее лицо – Возняк Снежана Александровна, первый заместитель директора Департамента образования и молодежной политики Ханты-Мансийского автономного округа – Югры);</w:t>
            </w:r>
          </w:p>
          <w:p w14:paraId="69027482" w14:textId="77777777" w:rsidR="00982D74" w:rsidRPr="00982D74" w:rsidRDefault="00982D74" w:rsidP="00982D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Возняк Снежана Александровна, первый заместитель директора Департамента образования и молодежной политики Ханты-Мансийского автономного округа – Югры (замещающее лицо – </w:t>
            </w:r>
            <w:proofErr w:type="spellStart"/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Дренин</w:t>
            </w:r>
            <w:proofErr w:type="spellEnd"/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Алексей Анатольевич, директор Департамента образования и молодежной политики Ханты-Мансийского автономного округа – Югры;</w:t>
            </w:r>
          </w:p>
          <w:p w14:paraId="1E3C9192" w14:textId="77777777" w:rsidR="00982D74" w:rsidRPr="00982D74" w:rsidRDefault="00982D74" w:rsidP="00982D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Добровольский Алексей Альбертович, директор Департамента здравоохранения Ханты-Мансийского автономного округа – Югры (замещающее лицо – Касьянова Елена Владимировна, заместитель директора Департамента – начальник </w:t>
            </w:r>
            <w:proofErr w:type="gramStart"/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организации медицинской помощи Департамента здравоохранения</w:t>
            </w:r>
            <w:proofErr w:type="gramEnd"/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Ханты-Мансийского автономного округа – Югры);</w:t>
            </w:r>
          </w:p>
          <w:p w14:paraId="14A94890" w14:textId="77777777" w:rsidR="00982D74" w:rsidRPr="00982D74" w:rsidRDefault="00982D74" w:rsidP="00982D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Конух</w:t>
            </w:r>
            <w:proofErr w:type="spellEnd"/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Софья Евгеньевна, заместитель директора – начальник управления государственной политики в области физической культуры и спорта Департамента физической культуры и спорта Ханты-Мансийского автономного округа – Югры (замещающее лицо – Левицкий Владислава Викторович, заместитель начальника управления - начальник </w:t>
            </w:r>
            <w:proofErr w:type="gramStart"/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отдела развития спорта высших достижений Департамента физической культуры</w:t>
            </w:r>
            <w:proofErr w:type="gramEnd"/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спорта Ханты-Мансийского автономного округа – Югры);</w:t>
            </w:r>
          </w:p>
          <w:p w14:paraId="3D516A78" w14:textId="77777777" w:rsidR="00982D74" w:rsidRPr="00982D74" w:rsidRDefault="00982D74" w:rsidP="00982D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Левицкий Владислава Викторович, заместитель начальника управления - начальник </w:t>
            </w:r>
            <w:proofErr w:type="gramStart"/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отдела развития спорта высших достижений Департамента физической культуры</w:t>
            </w:r>
            <w:proofErr w:type="gramEnd"/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спорта Ханты-Мансийского автономного округа – Югры (замещающее лицо – </w:t>
            </w:r>
            <w:proofErr w:type="spellStart"/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Конух</w:t>
            </w:r>
            <w:proofErr w:type="spellEnd"/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Софья Евгеньевна, заместитель директора – начальник управления государственной политики в области физической культуры и спорта Департамента физической культуры и спорта Ханты-Мансийского автономного округа – Югры);</w:t>
            </w:r>
          </w:p>
          <w:p w14:paraId="776E533C" w14:textId="77777777" w:rsidR="00982D74" w:rsidRPr="00982D74" w:rsidRDefault="00982D74" w:rsidP="00982D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Липатова Галина Витальевна, заместитель директора Департамента - начальник Управления по обеспечению открытости органов власти Департамента общественных и внешних связей Ханты-Мансийского автономного округа – Югры (замещающее лицо – Репин Константин Сергеевич, первый заместитель директора Департамента общественных и внешних связей Ханты-Мансийского автономного округа – Югры);</w:t>
            </w:r>
          </w:p>
          <w:p w14:paraId="5E7C163D" w14:textId="77777777" w:rsidR="00982D74" w:rsidRPr="00982D74" w:rsidRDefault="00982D74" w:rsidP="00982D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 Николай Николаевич, глава города Когалыма (замещающее лицо - Мартынова Ольга Валентиновна, заместитель главы города Когалыма);</w:t>
            </w:r>
          </w:p>
          <w:p w14:paraId="596DFC4C" w14:textId="77777777" w:rsidR="00982D74" w:rsidRPr="00982D74" w:rsidRDefault="00982D74" w:rsidP="00982D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Сурцев</w:t>
            </w:r>
            <w:proofErr w:type="spellEnd"/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Борис Фёдорович, глава города </w:t>
            </w:r>
            <w:proofErr w:type="spellStart"/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Лангепаса</w:t>
            </w:r>
            <w:proofErr w:type="spellEnd"/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(замещающее лицо - Омельченко Ирина Геннадьевна, заместитель главы города </w:t>
            </w:r>
            <w:proofErr w:type="spellStart"/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Лангепаса</w:t>
            </w:r>
            <w:proofErr w:type="spellEnd"/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); </w:t>
            </w:r>
          </w:p>
          <w:p w14:paraId="6B74DD27" w14:textId="77777777" w:rsidR="00982D74" w:rsidRPr="00982D74" w:rsidRDefault="00982D74" w:rsidP="00982D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Дейнека Олег Александрович, глава города </w:t>
            </w:r>
            <w:proofErr w:type="spellStart"/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Мегиона</w:t>
            </w:r>
            <w:proofErr w:type="spellEnd"/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(замещающее лицо - Уварова Ирина Александровна, заместитель главы города </w:t>
            </w:r>
            <w:proofErr w:type="spellStart"/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Мегиона</w:t>
            </w:r>
            <w:proofErr w:type="spellEnd"/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социальной политике); </w:t>
            </w:r>
          </w:p>
          <w:p w14:paraId="7D55106F" w14:textId="455CB82B" w:rsidR="00982D74" w:rsidRPr="00982D74" w:rsidRDefault="00E648A0" w:rsidP="00982D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Дегтярев</w:t>
            </w:r>
            <w:r w:rsidR="00982D74"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Юрьевич, </w:t>
            </w:r>
            <w:r w:rsidR="00982D74"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глава города Нефтеюганска (замещающее лицо - </w:t>
            </w:r>
            <w:r w:rsidR="00982D74"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Пастухов Андрей Викторович, заместитель главы города Нефтеюганска);</w:t>
            </w:r>
          </w:p>
          <w:p w14:paraId="4364687C" w14:textId="77777777" w:rsidR="00982D74" w:rsidRPr="00982D74" w:rsidRDefault="00982D74" w:rsidP="00982D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Тихонов Василий Владимирович, глава города Нижневартовска (замещающее лицо - </w:t>
            </w:r>
            <w:proofErr w:type="spellStart"/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Волчанина</w:t>
            </w:r>
            <w:proofErr w:type="spellEnd"/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Надежда Геннадьевна, заместитель главы города Нижневартовска по социальной и молодежной политике);</w:t>
            </w:r>
          </w:p>
          <w:p w14:paraId="7E09481E" w14:textId="77777777" w:rsidR="00982D74" w:rsidRPr="00982D74" w:rsidRDefault="00982D74" w:rsidP="00982D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Ямашев Иван Петрович, глава города </w:t>
            </w:r>
            <w:proofErr w:type="spellStart"/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Нягани</w:t>
            </w:r>
            <w:proofErr w:type="spellEnd"/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(замещающее лицо - </w:t>
            </w:r>
            <w:proofErr w:type="spellStart"/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Михайлец</w:t>
            </w:r>
            <w:proofErr w:type="spellEnd"/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Оксана Викторовна, заместитель главы города </w:t>
            </w:r>
            <w:proofErr w:type="spellStart"/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Нягани</w:t>
            </w:r>
            <w:proofErr w:type="spellEnd"/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  <w:p w14:paraId="45209664" w14:textId="77777777" w:rsidR="00982D74" w:rsidRPr="00982D74" w:rsidRDefault="00982D74" w:rsidP="00982D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Морозов Александр Николаевич, </w:t>
            </w:r>
            <w:proofErr w:type="spellStart"/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главы города </w:t>
            </w:r>
            <w:proofErr w:type="spellStart"/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Пыть-Ях</w:t>
            </w:r>
            <w:proofErr w:type="spellEnd"/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(замещающее лицо - Золотых Алексей Павлович, заместитель главы города </w:t>
            </w:r>
            <w:proofErr w:type="spellStart"/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Пыть-Ях</w:t>
            </w:r>
            <w:proofErr w:type="spellEnd"/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курирующий социальные вопросы);</w:t>
            </w:r>
          </w:p>
          <w:p w14:paraId="0E365EF6" w14:textId="77777777" w:rsidR="00982D74" w:rsidRPr="00982D74" w:rsidRDefault="00982D74" w:rsidP="00982D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Шувалов Вадим Николаевич, глава города Сургута (замещающее лицо - Пелевин Александр Рудольфович, заместитель главы города Сургута);</w:t>
            </w:r>
          </w:p>
          <w:p w14:paraId="56E5B4AB" w14:textId="77777777" w:rsidR="00982D74" w:rsidRPr="00982D74" w:rsidRDefault="00982D74" w:rsidP="00982D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 Анатолий Владимирович, </w:t>
            </w: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глава города </w:t>
            </w:r>
            <w:proofErr w:type="spellStart"/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Урай</w:t>
            </w:r>
            <w:proofErr w:type="spellEnd"/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(замещающее лицо - Круглова Светлана Вячеславовна, заместитель главы города </w:t>
            </w:r>
            <w:proofErr w:type="spellStart"/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Урай</w:t>
            </w:r>
            <w:proofErr w:type="spellEnd"/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  <w:p w14:paraId="4550F1E4" w14:textId="77777777" w:rsidR="00982D74" w:rsidRPr="00982D74" w:rsidRDefault="00982D74" w:rsidP="00982D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Ряшин</w:t>
            </w:r>
            <w:proofErr w:type="spellEnd"/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Максим Павлович, глава города Ханты-Мансийска (замещающее лицо - Черкунова Ирина Александровна, заместитель главы города Ханты-Мансийска);</w:t>
            </w:r>
          </w:p>
          <w:p w14:paraId="4D5C95A3" w14:textId="77777777" w:rsidR="00982D74" w:rsidRPr="00982D74" w:rsidRDefault="00982D74" w:rsidP="00982D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Фомин Владимир Иванович, глава Березовского района (замещающее лицо - Чечеткина Ирина Викторовна, заместитель главы Березовского района);</w:t>
            </w:r>
          </w:p>
          <w:p w14:paraId="73E577F0" w14:textId="77777777" w:rsidR="00982D74" w:rsidRPr="00982D74" w:rsidRDefault="00982D74" w:rsidP="00982D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Степура Владимир Иванович, глава города </w:t>
            </w:r>
            <w:proofErr w:type="spellStart"/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Покачи</w:t>
            </w:r>
            <w:proofErr w:type="spellEnd"/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(замещающее лицо – Гвоздь Галина Дмитриевна, заместитель главы по социальным вопросам города </w:t>
            </w:r>
            <w:proofErr w:type="spellStart"/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Покачи</w:t>
            </w:r>
            <w:proofErr w:type="spellEnd"/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  <w:p w14:paraId="45371757" w14:textId="77777777" w:rsidR="00982D74" w:rsidRPr="00982D74" w:rsidRDefault="00982D74" w:rsidP="00982D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Лапковская</w:t>
            </w:r>
            <w:proofErr w:type="spellEnd"/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Галина Васильевна, глава </w:t>
            </w:r>
            <w:proofErr w:type="spellStart"/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Нефтеюганского</w:t>
            </w:r>
            <w:proofErr w:type="spellEnd"/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(замещающее лицо - Михалев Владлен Геннадьевич, заместитель главы </w:t>
            </w:r>
            <w:proofErr w:type="spellStart"/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Нефтеюганского</w:t>
            </w:r>
            <w:proofErr w:type="spellEnd"/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района);</w:t>
            </w:r>
          </w:p>
          <w:p w14:paraId="6D8746D6" w14:textId="77777777" w:rsidR="00982D74" w:rsidRPr="00982D74" w:rsidRDefault="00982D74" w:rsidP="00982D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Набатов Игорь Александрович, глава Советского района (замещающее лицо - </w:t>
            </w:r>
            <w:proofErr w:type="spellStart"/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Носкова</w:t>
            </w:r>
            <w:proofErr w:type="spellEnd"/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Людмила Ивановна, заместитель главы Советского района по социальному развитию);</w:t>
            </w:r>
          </w:p>
          <w:p w14:paraId="79B55E99" w14:textId="77777777" w:rsidR="00982D74" w:rsidRPr="00982D74" w:rsidRDefault="00982D74" w:rsidP="00982D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Трубецкой Андрей Александрович, глава </w:t>
            </w:r>
            <w:proofErr w:type="spellStart"/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</w:t>
            </w:r>
            <w:proofErr w:type="spellEnd"/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(замещающее лицо - </w:t>
            </w:r>
            <w:proofErr w:type="spellStart"/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Османкина</w:t>
            </w:r>
            <w:proofErr w:type="spellEnd"/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Николаевна, заместитель главы </w:t>
            </w:r>
            <w:proofErr w:type="spellStart"/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</w:t>
            </w:r>
            <w:proofErr w:type="spellEnd"/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района);</w:t>
            </w:r>
          </w:p>
          <w:p w14:paraId="3DFB1249" w14:textId="77777777" w:rsidR="00982D74" w:rsidRPr="00982D74" w:rsidRDefault="00982D74" w:rsidP="00982D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Бородкин Андрей Викторович, глава города </w:t>
            </w:r>
            <w:proofErr w:type="spellStart"/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Югорска</w:t>
            </w:r>
            <w:proofErr w:type="spellEnd"/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(замещающее лицо – </w:t>
            </w:r>
            <w:proofErr w:type="spellStart"/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Долгодворова</w:t>
            </w:r>
            <w:proofErr w:type="spellEnd"/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Ивановна, заместитель главы города </w:t>
            </w:r>
            <w:proofErr w:type="spellStart"/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Югорска</w:t>
            </w:r>
            <w:proofErr w:type="spellEnd"/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  <w:p w14:paraId="63F95A5A" w14:textId="77777777" w:rsidR="00982D74" w:rsidRPr="00982D74" w:rsidRDefault="00982D74" w:rsidP="00982D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Маненков Сергей Петрович, глава Белоярского района (замещающее лицо – Сокол Наталья Владимировна, заместитель главы Белоярского района по социальным </w:t>
            </w: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вопросам);</w:t>
            </w:r>
          </w:p>
          <w:p w14:paraId="700C14BF" w14:textId="77777777" w:rsidR="00982D74" w:rsidRPr="00982D74" w:rsidRDefault="00982D74" w:rsidP="00982D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Гулина</w:t>
            </w:r>
            <w:proofErr w:type="spellEnd"/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Анатольевна, </w:t>
            </w:r>
            <w:proofErr w:type="spellStart"/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главы города Радужный (замещающее лицо – Анохин Юрий Петрович, первый заместитель главы города Радужный);</w:t>
            </w:r>
          </w:p>
          <w:p w14:paraId="1A84CC5D" w14:textId="77777777" w:rsidR="00982D74" w:rsidRPr="00982D74" w:rsidRDefault="00982D74" w:rsidP="00982D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Дубовик Анатолий Владимирович, глава </w:t>
            </w:r>
            <w:proofErr w:type="spellStart"/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Кондинского</w:t>
            </w:r>
            <w:proofErr w:type="spellEnd"/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(замещающее лицо – Мухин Андрей Александрович, заместитель главы </w:t>
            </w:r>
            <w:proofErr w:type="spellStart"/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Кондинского</w:t>
            </w:r>
            <w:proofErr w:type="spellEnd"/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района);</w:t>
            </w:r>
          </w:p>
          <w:p w14:paraId="73A0D1B1" w14:textId="77777777" w:rsidR="00982D74" w:rsidRPr="00982D74" w:rsidRDefault="00982D74" w:rsidP="00982D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Саломатин</w:t>
            </w:r>
            <w:proofErr w:type="spellEnd"/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Борис Александрович, глава </w:t>
            </w:r>
            <w:proofErr w:type="spellStart"/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Нижневартовского</w:t>
            </w:r>
            <w:proofErr w:type="spellEnd"/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(замещающее лицо – </w:t>
            </w:r>
            <w:proofErr w:type="spellStart"/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Липунова</w:t>
            </w:r>
            <w:proofErr w:type="spellEnd"/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Оксана Васильевна, заместитель главы </w:t>
            </w:r>
            <w:proofErr w:type="spellStart"/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Нижневартовского</w:t>
            </w:r>
            <w:proofErr w:type="spellEnd"/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по социальным вопросам);</w:t>
            </w:r>
          </w:p>
          <w:p w14:paraId="7B995F32" w14:textId="77777777" w:rsidR="00982D74" w:rsidRPr="00982D74" w:rsidRDefault="00982D74" w:rsidP="00982D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Куташова</w:t>
            </w:r>
            <w:proofErr w:type="spellEnd"/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 Николаевна, глава Октябрьского района (замещающее лицо – Киселёва Татьяна Борисовна, заместитель главы Октябрьского района по социальным вопросам);</w:t>
            </w:r>
          </w:p>
          <w:p w14:paraId="45E5F095" w14:textId="72AD202E" w:rsidR="00A23A94" w:rsidRPr="00A23A94" w:rsidRDefault="00982D74" w:rsidP="00982D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Минулин</w:t>
            </w:r>
            <w:proofErr w:type="spellEnd"/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Кирилл </w:t>
            </w:r>
            <w:proofErr w:type="spellStart"/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Равильевич</w:t>
            </w:r>
            <w:proofErr w:type="spellEnd"/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глава Ханты-Мансийского района (замещающее лицо – Максимова Лилия Владимировна, заместитель главы Ханты-Мансийского района по социальным вопросам)</w:t>
            </w:r>
          </w:p>
        </w:tc>
      </w:tr>
      <w:tr w:rsidR="00982D74" w:rsidRPr="00982D74" w14:paraId="78B6EEE7" w14:textId="77777777" w:rsidTr="00527B14">
        <w:trPr>
          <w:trHeight w:val="976"/>
        </w:trPr>
        <w:tc>
          <w:tcPr>
            <w:tcW w:w="14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3F63E0A" w14:textId="77777777" w:rsidR="00982D74" w:rsidRPr="00982D74" w:rsidRDefault="00982D74" w:rsidP="008647ED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Административная группа поддержки портфеля проектов</w:t>
            </w:r>
          </w:p>
        </w:tc>
      </w:tr>
      <w:tr w:rsidR="00982D74" w:rsidRPr="00982D74" w14:paraId="1A97BDA6" w14:textId="77777777" w:rsidTr="00527B14">
        <w:trPr>
          <w:trHeight w:val="329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F81BFD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Главный администратор</w:t>
            </w:r>
          </w:p>
          <w:p w14:paraId="75568D5A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портфеля проектов</w:t>
            </w:r>
          </w:p>
        </w:tc>
        <w:tc>
          <w:tcPr>
            <w:tcW w:w="10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79AABC" w14:textId="77777777" w:rsidR="00982D74" w:rsidRPr="00982D74" w:rsidRDefault="00982D74" w:rsidP="00982D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Гусева Наталья Владимировна, заместитель начальника управления – начальник отдела межведомственной координации вопросов демографической и семейной политики Департамента социального развития Ханты-Мансийского автономного округа – Югры (замещающее лицо – Шулдикова Елена Анатольевна, консультант отдела межведомственной координации вопросов демографической и семейной политики Департамента социального развития Ханты-Мансийского автономного округа – Югры)</w:t>
            </w:r>
          </w:p>
        </w:tc>
      </w:tr>
      <w:tr w:rsidR="00982D74" w:rsidRPr="00982D74" w14:paraId="36BA7EBE" w14:textId="77777777" w:rsidTr="00527B14">
        <w:trPr>
          <w:trHeight w:val="329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534A7E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Участники административной группы </w:t>
            </w:r>
          </w:p>
        </w:tc>
        <w:tc>
          <w:tcPr>
            <w:tcW w:w="104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5D9EA9" w14:textId="77777777" w:rsidR="00982D74" w:rsidRPr="00982D74" w:rsidRDefault="00982D74" w:rsidP="00982D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Миронова Юлия Александровна, заместитель начальника управления – начальник отдела разработки, мониторинга и реализации программ содействия занятости населения управления отраслевого планирования, анализа и прогнозирования Департамента труда и занятости населения Ханты-Мансийского автономного округа – Югры (замещающее лицо - Меньщикова Екатерина Геннадьевна, консультант отдела разработки, мониторинга и реализации программ содействия занятости </w:t>
            </w: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населения управления отраслевого планирования, анализа и прогнозирования Департамента труда и занятости населения Ханты-Мансийского автономного округа</w:t>
            </w:r>
            <w:proofErr w:type="gramEnd"/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gramStart"/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Югры);</w:t>
            </w:r>
            <w:proofErr w:type="gramEnd"/>
          </w:p>
          <w:p w14:paraId="3A9C9FE6" w14:textId="77777777" w:rsidR="00982D74" w:rsidRPr="00982D74" w:rsidRDefault="00982D74" w:rsidP="00982D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Лашина</w:t>
            </w:r>
            <w:proofErr w:type="spellEnd"/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Константиновна, начальник управления общего образования Департамента образования и молодежной политики Ханты-Мансийского автономного округа – Югры (замещающее лицо – </w:t>
            </w:r>
            <w:proofErr w:type="spellStart"/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Цулая</w:t>
            </w:r>
            <w:proofErr w:type="spellEnd"/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Лариса Владимировна, начальник </w:t>
            </w:r>
            <w:proofErr w:type="gramStart"/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отдела общего образования управления общего образования Департамента образования</w:t>
            </w:r>
            <w:proofErr w:type="gramEnd"/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молодежной политики Ханты-Мансийского автономного округа – Югры);</w:t>
            </w:r>
          </w:p>
          <w:p w14:paraId="25AF009D" w14:textId="77777777" w:rsidR="00982D74" w:rsidRPr="00982D74" w:rsidRDefault="00982D74" w:rsidP="00982D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Касьянова Елена Владимировна, заместитель директора Департамента здравоохранения – начальник управления организации медицинской помощи (замещающее лицо – Котова Наталья Владимировна, заместитель начальника управления организации медицинской помощи – начальник отдела организации скорой и первичной медико-санитарной помощи взрослому населению Департамента здравоохранения Ханты-Мансийского автономного округа – Югры;</w:t>
            </w: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замещающее лицо – </w:t>
            </w:r>
            <w:proofErr w:type="spellStart"/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Молостов</w:t>
            </w:r>
            <w:proofErr w:type="spellEnd"/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Алексей Александрович, главный врач бюджетного учреждения Ханты-Мансийского автономного округа – Югры «Центр медицинской профилактики»);</w:t>
            </w:r>
            <w:proofErr w:type="gramEnd"/>
          </w:p>
          <w:p w14:paraId="45B75A81" w14:textId="77777777" w:rsidR="00982D74" w:rsidRPr="00982D74" w:rsidRDefault="00982D74" w:rsidP="00982D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Мальчевская</w:t>
            </w:r>
            <w:proofErr w:type="spellEnd"/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Анжелика Николаевна, начальник </w:t>
            </w:r>
            <w:proofErr w:type="gramStart"/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отдела организации социального обслуживания граждан пожилого возраста</w:t>
            </w:r>
            <w:proofErr w:type="gramEnd"/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инвалидов управления социального обслуживания населения Департамента социального развития Ханты-Мансийского автономного округа – Югры (замещающее лицо – Ильина Ирина Николаевна,  консультант отдела организации социального обслуживания граждан пожилого возраста и инвалидов управления социального обслуживания населения Департамента социального развития Ханты-Мансийского автономного округа – Югры)</w:t>
            </w:r>
          </w:p>
          <w:p w14:paraId="2617EE0B" w14:textId="77777777" w:rsidR="00982D74" w:rsidRPr="00982D74" w:rsidRDefault="00982D74" w:rsidP="00982D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Зайнуллин</w:t>
            </w:r>
            <w:proofErr w:type="spellEnd"/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Арсен </w:t>
            </w:r>
            <w:proofErr w:type="spellStart"/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Адикович</w:t>
            </w:r>
            <w:proofErr w:type="spellEnd"/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начальник отдела организации назначений и выплат социальных пособий управления социальной поддержки и помощи Департамента социального развития Ханты-Мансийского автономного округа – Югры (замещающее лицо – Куликов Иван Владимирович, заместитель начальника отдела </w:t>
            </w: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организации назначений и выплат социальных пособий управления социальной поддержки и помощи Департамента социального развития Ханты-Мансийского автономного округа – Югры);</w:t>
            </w:r>
          </w:p>
          <w:p w14:paraId="7F13D40A" w14:textId="77777777" w:rsidR="00982D74" w:rsidRPr="00982D74" w:rsidRDefault="00982D74" w:rsidP="00982D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Красноусов</w:t>
            </w:r>
            <w:proofErr w:type="spellEnd"/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Евгений Владимирович, начальник отдела физического воспитания населения и сопровождения государственных программ Департамента физической культуры и спорта Ханты-Мансийского автономного округа – Югры (замещающее лицо – Абрамова Ольга Викторовна, консультант отдела физического воспитания населения и сопровождения государственных программ Департамента физической культуры и спорта Ханты-Мансийского автономного округа – Югры)</w:t>
            </w:r>
          </w:p>
        </w:tc>
      </w:tr>
      <w:tr w:rsidR="00982D74" w:rsidRPr="00982D74" w14:paraId="0FF82586" w14:textId="77777777" w:rsidTr="00527B14">
        <w:trPr>
          <w:trHeight w:val="329"/>
        </w:trPr>
        <w:tc>
          <w:tcPr>
            <w:tcW w:w="14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B9D0349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4193CD34" w14:textId="77777777" w:rsidR="00982D74" w:rsidRPr="00982D74" w:rsidRDefault="00982D74" w:rsidP="008647ED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Другие ответственные лица</w:t>
            </w:r>
          </w:p>
          <w:p w14:paraId="5E341AE1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82D74" w:rsidRPr="00982D74" w14:paraId="682459A3" w14:textId="77777777" w:rsidTr="00527B14">
        <w:trPr>
          <w:trHeight w:val="329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C43BDA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Другие участники, ответственные</w:t>
            </w:r>
          </w:p>
          <w:p w14:paraId="2C39008D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 достижение показателей</w:t>
            </w:r>
          </w:p>
          <w:p w14:paraId="21D6D959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портфеля проектов</w:t>
            </w:r>
          </w:p>
        </w:tc>
        <w:tc>
          <w:tcPr>
            <w:tcW w:w="10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5CE0AE" w14:textId="77777777" w:rsidR="00982D74" w:rsidRPr="00982D74" w:rsidRDefault="00982D74" w:rsidP="00982D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2D74" w:rsidRPr="00982D74" w14:paraId="7AA4C74D" w14:textId="77777777" w:rsidTr="00527B14">
        <w:trPr>
          <w:trHeight w:val="329"/>
        </w:trPr>
        <w:tc>
          <w:tcPr>
            <w:tcW w:w="14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58FA7AB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032022B7" w14:textId="77777777" w:rsidR="00982D74" w:rsidRPr="00982D74" w:rsidRDefault="00982D74" w:rsidP="008647ED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Заинтересованные стороны портфеля проектов</w:t>
            </w:r>
          </w:p>
          <w:p w14:paraId="02E086EC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82D74" w:rsidRPr="00982D74" w14:paraId="5507FF51" w14:textId="77777777" w:rsidTr="00527B14">
        <w:trPr>
          <w:trHeight w:val="329"/>
        </w:trPr>
        <w:tc>
          <w:tcPr>
            <w:tcW w:w="397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E7ED553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Орган, уполномоченный</w:t>
            </w:r>
          </w:p>
          <w:p w14:paraId="02CA82D5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 осуществление </w:t>
            </w:r>
            <w:proofErr w:type="gramStart"/>
            <w:r w:rsidRPr="00982D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общественной</w:t>
            </w:r>
            <w:proofErr w:type="gramEnd"/>
          </w:p>
          <w:p w14:paraId="2E09E944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оценки портфеля проектов</w:t>
            </w:r>
          </w:p>
        </w:tc>
        <w:tc>
          <w:tcPr>
            <w:tcW w:w="1048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D469EE9" w14:textId="77777777" w:rsidR="00982D74" w:rsidRPr="00982D74" w:rsidRDefault="00982D74" w:rsidP="00982D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Общественный совет при Департаменте социального развития Ханты-Мансийского автономного округа – Югры:</w:t>
            </w:r>
          </w:p>
          <w:p w14:paraId="294B2CE2" w14:textId="77777777" w:rsidR="00982D74" w:rsidRPr="00982D74" w:rsidRDefault="00982D74" w:rsidP="00982D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1.Сергиенко Ольга Александровна, руководитель Общественного совета при Департаменте социального развития Ханты-Мансийского автономного округа – Югры,</w:t>
            </w:r>
          </w:p>
          <w:p w14:paraId="4405A495" w14:textId="77777777" w:rsidR="00982D74" w:rsidRPr="00982D74" w:rsidRDefault="00982D74" w:rsidP="00982D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телефон: 89048858119</w:t>
            </w:r>
          </w:p>
          <w:p w14:paraId="2787B0BC" w14:textId="77777777" w:rsidR="00982D74" w:rsidRPr="00982D74" w:rsidRDefault="00982D74" w:rsidP="00982D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Общественный совет при Департаменте здравоохранения Ханты-Мансийского автономного округа – Югры:</w:t>
            </w:r>
          </w:p>
          <w:p w14:paraId="1B93F683" w14:textId="77777777" w:rsidR="00982D74" w:rsidRPr="00982D74" w:rsidRDefault="00982D74" w:rsidP="00982D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Каданцев</w:t>
            </w:r>
            <w:proofErr w:type="spellEnd"/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Валерий Алексеевич, председатель Общественного совета при Департаменте здравоохранения Ханты-Мансийского автономного округа – Югры</w:t>
            </w:r>
          </w:p>
          <w:p w14:paraId="1664CDBE" w14:textId="77777777" w:rsidR="00982D74" w:rsidRPr="00982D74" w:rsidRDefault="00982D74" w:rsidP="00982D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телефон: 89224188944</w:t>
            </w:r>
          </w:p>
          <w:p w14:paraId="3435B6CF" w14:textId="77777777" w:rsidR="00982D74" w:rsidRPr="00982D74" w:rsidRDefault="00982D74" w:rsidP="00982D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Общественный совет при Департаменте физической культуры и спорта Ханты-Мансийского автономного округа – Югры:</w:t>
            </w:r>
          </w:p>
          <w:p w14:paraId="0BB2F34D" w14:textId="77777777" w:rsidR="00982D74" w:rsidRPr="00982D74" w:rsidRDefault="00982D74" w:rsidP="00982D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Березин Алексей Германович, председатель Общественного совета при Департаменте физической культуры и спорта Ханты-Мансийского автономного округа – Югры,</w:t>
            </w:r>
          </w:p>
          <w:p w14:paraId="6B2C8B1D" w14:textId="77777777" w:rsidR="00982D74" w:rsidRPr="00982D74" w:rsidRDefault="00982D74" w:rsidP="00982D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телефон: 89226557127</w:t>
            </w:r>
          </w:p>
          <w:p w14:paraId="26E1D5F1" w14:textId="77777777" w:rsidR="00982D74" w:rsidRPr="00982D74" w:rsidRDefault="00982D74" w:rsidP="00982D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Общественный совет при Департаменте образования и молодежной политики Ханты-Мансийского автономного округа – Югры:</w:t>
            </w:r>
          </w:p>
          <w:p w14:paraId="40D94283" w14:textId="77777777" w:rsidR="00982D74" w:rsidRPr="00982D74" w:rsidRDefault="00982D74" w:rsidP="00982D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Максимова Ирина Ивановна, председатель Общественного совета при Департаменте образования и молодежной политики Ханты-Мансийского автономного округа – Югры:</w:t>
            </w:r>
          </w:p>
          <w:p w14:paraId="69D96BC3" w14:textId="77777777" w:rsidR="00982D74" w:rsidRPr="00982D74" w:rsidRDefault="00982D74" w:rsidP="00982D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телефон: 89227757073</w:t>
            </w:r>
          </w:p>
        </w:tc>
      </w:tr>
      <w:tr w:rsidR="00982D74" w:rsidRPr="00982D74" w14:paraId="5126BCE9" w14:textId="77777777" w:rsidTr="00527B14">
        <w:trPr>
          <w:trHeight w:val="329"/>
        </w:trPr>
        <w:tc>
          <w:tcPr>
            <w:tcW w:w="3970" w:type="dxa"/>
            <w:shd w:val="clear" w:color="auto" w:fill="auto"/>
            <w:vAlign w:val="center"/>
          </w:tcPr>
          <w:p w14:paraId="2EDA9A59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Экспертная группа</w:t>
            </w:r>
          </w:p>
        </w:tc>
        <w:tc>
          <w:tcPr>
            <w:tcW w:w="10489" w:type="dxa"/>
            <w:shd w:val="clear" w:color="auto" w:fill="auto"/>
            <w:vAlign w:val="center"/>
          </w:tcPr>
          <w:p w14:paraId="13600C98" w14:textId="77777777" w:rsidR="00982D74" w:rsidRPr="00982D74" w:rsidRDefault="00982D74" w:rsidP="00982D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Координационный совет по реализации демографической и семейной политики </w:t>
            </w:r>
            <w:proofErr w:type="gramStart"/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Ханты-Мансийском</w:t>
            </w:r>
            <w:proofErr w:type="gramEnd"/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автономном округе – Югре;</w:t>
            </w:r>
          </w:p>
          <w:p w14:paraId="66CFE8E6" w14:textId="77777777" w:rsidR="00982D74" w:rsidRPr="00982D74" w:rsidRDefault="00982D74" w:rsidP="00982D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Координационный совет при Правительстве Ханты-Мансийского автономного округа – Югры по реализации социальной политики в отношении граждан старшего поколения и ветеранов</w:t>
            </w:r>
          </w:p>
        </w:tc>
      </w:tr>
      <w:tr w:rsidR="00982D74" w:rsidRPr="00982D74" w14:paraId="33DCF11E" w14:textId="77777777" w:rsidTr="00527B14">
        <w:trPr>
          <w:trHeight w:val="329"/>
        </w:trPr>
        <w:tc>
          <w:tcPr>
            <w:tcW w:w="3970" w:type="dxa"/>
            <w:shd w:val="clear" w:color="auto" w:fill="auto"/>
            <w:vAlign w:val="center"/>
          </w:tcPr>
          <w:p w14:paraId="562A0C10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Иные заинтересованные стороны</w:t>
            </w:r>
          </w:p>
        </w:tc>
        <w:tc>
          <w:tcPr>
            <w:tcW w:w="10489" w:type="dxa"/>
            <w:shd w:val="clear" w:color="auto" w:fill="auto"/>
          </w:tcPr>
          <w:p w14:paraId="261D9E5A" w14:textId="77777777" w:rsidR="00982D74" w:rsidRPr="00982D74" w:rsidRDefault="00982D74" w:rsidP="00982D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Решетникова Раиса Германовна, член Общественного совета при Департаменте труда и занятости населения Ханты-Мансийского автономного округа – Югры, тел.333682, 89028140348</w:t>
            </w:r>
          </w:p>
          <w:p w14:paraId="5950A2AF" w14:textId="77777777" w:rsidR="00982D74" w:rsidRPr="00982D74" w:rsidRDefault="00982D74" w:rsidP="00982D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Кичигин Александр Васильевич, президент Ассоциации работников здравоохранения Ханты-Мансийского автономного округа – Югры, тел. </w:t>
            </w:r>
          </w:p>
          <w:p w14:paraId="057DF210" w14:textId="77777777" w:rsidR="00982D74" w:rsidRPr="00982D74" w:rsidRDefault="00982D74" w:rsidP="00982D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proofErr w:type="spellStart"/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Якубёнок</w:t>
            </w:r>
            <w:proofErr w:type="spellEnd"/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Оксана Александровна, член Общественного совета при Департаменте социального развития Ханты-Мансийского автономного округа – Югры, тел. 89028194480</w:t>
            </w:r>
          </w:p>
          <w:p w14:paraId="4BBC0529" w14:textId="77777777" w:rsidR="00982D74" w:rsidRPr="00982D74" w:rsidRDefault="00982D74" w:rsidP="00982D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proofErr w:type="spellStart"/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Межлумян</w:t>
            </w:r>
            <w:proofErr w:type="spellEnd"/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Анатольевна, член Общественного совета при Департаменте образования и молодежной политики Ханты-Мансийского автономного округа – Югры, тел. 89044668926</w:t>
            </w:r>
          </w:p>
          <w:p w14:paraId="071EDC53" w14:textId="77777777" w:rsidR="00982D74" w:rsidRPr="00982D74" w:rsidRDefault="00982D74" w:rsidP="00982D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proofErr w:type="spellStart"/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Громут</w:t>
            </w:r>
            <w:proofErr w:type="spellEnd"/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Александрович, председатель окружной общественной организации ветеранов (пенсионеров) войны, труда, Вооруженных Сил и </w:t>
            </w: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правоохранительных органов</w:t>
            </w:r>
          </w:p>
          <w:p w14:paraId="45F71B3E" w14:textId="77777777" w:rsidR="00982D74" w:rsidRPr="00982D74" w:rsidRDefault="00982D74" w:rsidP="00982D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телефон: 89028141345</w:t>
            </w:r>
          </w:p>
        </w:tc>
      </w:tr>
    </w:tbl>
    <w:p w14:paraId="3E1ACC56" w14:textId="77777777" w:rsidR="00982D74" w:rsidRPr="00982D74" w:rsidRDefault="00982D74" w:rsidP="00982D74">
      <w:pPr>
        <w:suppressAutoHyphens/>
        <w:rPr>
          <w:rFonts w:ascii="Times New Roman" w:eastAsia="Calibri" w:hAnsi="Times New Roman" w:cs="Times New Roman"/>
          <w:sz w:val="28"/>
          <w:szCs w:val="28"/>
        </w:rPr>
        <w:sectPr w:rsidR="00982D74" w:rsidRPr="00982D74" w:rsidSect="005E6AB0">
          <w:headerReference w:type="default" r:id="rId9"/>
          <w:footnotePr>
            <w:numRestart w:val="eachSect"/>
          </w:footnotePr>
          <w:pgSz w:w="16838" w:h="11906" w:orient="landscape"/>
          <w:pgMar w:top="1135" w:right="1418" w:bottom="851" w:left="1134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tblpX="-284" w:tblpY="1"/>
        <w:tblOverlap w:val="never"/>
        <w:tblW w:w="15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235"/>
        <w:gridCol w:w="3118"/>
        <w:gridCol w:w="709"/>
        <w:gridCol w:w="3686"/>
        <w:gridCol w:w="1452"/>
        <w:gridCol w:w="1843"/>
        <w:gridCol w:w="2586"/>
      </w:tblGrid>
      <w:tr w:rsidR="00982D74" w:rsidRPr="00982D74" w14:paraId="68E82B8D" w14:textId="77777777" w:rsidTr="00527B14">
        <w:trPr>
          <w:trHeight w:val="20"/>
        </w:trPr>
        <w:tc>
          <w:tcPr>
            <w:tcW w:w="156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51DE12D" w14:textId="77777777" w:rsidR="00982D74" w:rsidRPr="00982D74" w:rsidRDefault="00982D74" w:rsidP="008647ED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ru-RU"/>
              </w:rPr>
            </w:pPr>
            <w:r w:rsidRPr="00982D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Целевые показатели</w:t>
            </w:r>
            <w:r w:rsidRPr="00982D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ru-RU"/>
              </w:rPr>
              <w:t xml:space="preserve"> портфеля проектов</w:t>
            </w:r>
          </w:p>
          <w:p w14:paraId="06543E56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ru-RU"/>
              </w:rPr>
            </w:pPr>
          </w:p>
        </w:tc>
      </w:tr>
      <w:tr w:rsidR="00982D74" w:rsidRPr="00982D74" w14:paraId="77F70F45" w14:textId="77777777" w:rsidTr="00527B14">
        <w:trPr>
          <w:trHeight w:val="20"/>
        </w:trPr>
        <w:tc>
          <w:tcPr>
            <w:tcW w:w="223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DDBB6E9" w14:textId="77777777" w:rsidR="00982D74" w:rsidRPr="00982D74" w:rsidRDefault="00982D74" w:rsidP="00982D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Категория портфеля проектов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104D7B1" w14:textId="77777777" w:rsidR="00982D74" w:rsidRPr="00982D74" w:rsidRDefault="00982D74" w:rsidP="00982D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 портфеля проектов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D39358" w14:textId="77777777" w:rsidR="00982D74" w:rsidRPr="00982D74" w:rsidRDefault="00982D74" w:rsidP="00982D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показателя, единицы измерения</w:t>
            </w:r>
          </w:p>
        </w:tc>
        <w:tc>
          <w:tcPr>
            <w:tcW w:w="145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CC85BF9" w14:textId="77777777" w:rsidR="00982D74" w:rsidRPr="00982D74" w:rsidRDefault="00982D74" w:rsidP="00982D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Базовое значение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D7D6AD3" w14:textId="77777777" w:rsidR="00982D74" w:rsidRPr="00982D74" w:rsidRDefault="00982D74" w:rsidP="00982D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Целевое значение</w:t>
            </w:r>
          </w:p>
        </w:tc>
        <w:tc>
          <w:tcPr>
            <w:tcW w:w="25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77F4CC" w14:textId="77777777" w:rsidR="00982D74" w:rsidRPr="00982D74" w:rsidRDefault="00982D74" w:rsidP="00982D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982D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982D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 достижение показателя</w:t>
            </w:r>
          </w:p>
        </w:tc>
      </w:tr>
      <w:tr w:rsidR="00982D74" w:rsidRPr="00982D74" w14:paraId="42D88374" w14:textId="77777777" w:rsidTr="00527B14">
        <w:trPr>
          <w:trHeight w:val="20"/>
        </w:trPr>
        <w:tc>
          <w:tcPr>
            <w:tcW w:w="2235" w:type="dxa"/>
            <w:vMerge w:val="restart"/>
            <w:shd w:val="clear" w:color="auto" w:fill="FFFFFF"/>
          </w:tcPr>
          <w:p w14:paraId="5C11D01D" w14:textId="30C547A8" w:rsidR="00982D74" w:rsidRPr="00982D74" w:rsidRDefault="00982D74" w:rsidP="00982D7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«Внедрение механизма финансовой поддержки семей при рождении детей»</w:t>
            </w:r>
          </w:p>
        </w:tc>
        <w:tc>
          <w:tcPr>
            <w:tcW w:w="3118" w:type="dxa"/>
            <w:vMerge w:val="restart"/>
            <w:shd w:val="clear" w:color="auto" w:fill="FFFFFF"/>
          </w:tcPr>
          <w:p w14:paraId="3269C0BA" w14:textId="77777777" w:rsidR="00982D74" w:rsidRPr="00982D74" w:rsidRDefault="00982D74" w:rsidP="00982D7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Увеличение суммарного коэффициента рождаемости до 1,847 к 2020 году, а также увеличение суммарного коэффициента рождаемости вторых детей и третьих и последующих детей  </w:t>
            </w:r>
          </w:p>
        </w:tc>
        <w:tc>
          <w:tcPr>
            <w:tcW w:w="709" w:type="dxa"/>
            <w:shd w:val="clear" w:color="auto" w:fill="FFFFFF"/>
          </w:tcPr>
          <w:p w14:paraId="1E137165" w14:textId="77777777" w:rsidR="00982D74" w:rsidRPr="00982D74" w:rsidRDefault="00982D74" w:rsidP="00982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AF1F0A7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3686" w:type="dxa"/>
            <w:shd w:val="clear" w:color="auto" w:fill="FFFFFF"/>
          </w:tcPr>
          <w:p w14:paraId="5EAA2303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Суммарный коэффициент рождаемости вторых детей</w:t>
            </w: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452" w:type="dxa"/>
            <w:shd w:val="clear" w:color="auto" w:fill="FFFFFF"/>
          </w:tcPr>
          <w:p w14:paraId="400E1D1B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14:paraId="787F67AD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6" w:type="dxa"/>
            <w:shd w:val="clear" w:color="auto" w:fill="FFFFFF"/>
          </w:tcPr>
          <w:p w14:paraId="4AB95401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Низамова</w:t>
            </w:r>
            <w:proofErr w:type="spellEnd"/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Л.Б.</w:t>
            </w:r>
          </w:p>
        </w:tc>
      </w:tr>
      <w:tr w:rsidR="00982D74" w:rsidRPr="00982D74" w14:paraId="51450F13" w14:textId="77777777" w:rsidTr="00527B14">
        <w:trPr>
          <w:trHeight w:val="20"/>
        </w:trPr>
        <w:tc>
          <w:tcPr>
            <w:tcW w:w="2235" w:type="dxa"/>
            <w:vMerge/>
            <w:shd w:val="clear" w:color="auto" w:fill="FFFFFF"/>
          </w:tcPr>
          <w:p w14:paraId="0737D1DC" w14:textId="77777777" w:rsidR="00982D74" w:rsidRPr="00982D74" w:rsidRDefault="00982D74" w:rsidP="00982D7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037A9ACD" w14:textId="77777777" w:rsidR="00982D74" w:rsidRPr="00982D74" w:rsidRDefault="00982D74" w:rsidP="00982D7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14:paraId="11914E97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3686" w:type="dxa"/>
            <w:shd w:val="clear" w:color="auto" w:fill="FFFFFF"/>
          </w:tcPr>
          <w:p w14:paraId="0E80BF77" w14:textId="77777777" w:rsidR="00982D74" w:rsidRPr="00982D74" w:rsidRDefault="00982D74" w:rsidP="00982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Суммарный коэффициент рождаемости третьих и последующих детей¹</w:t>
            </w:r>
          </w:p>
          <w:p w14:paraId="7C3DEC14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  <w:shd w:val="clear" w:color="auto" w:fill="FFFFFF"/>
          </w:tcPr>
          <w:p w14:paraId="6E96AFC7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14:paraId="25E25084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6" w:type="dxa"/>
            <w:shd w:val="clear" w:color="auto" w:fill="FFFFFF"/>
          </w:tcPr>
          <w:p w14:paraId="7637AF17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Низамова</w:t>
            </w:r>
            <w:proofErr w:type="spellEnd"/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 Б.</w:t>
            </w:r>
          </w:p>
        </w:tc>
      </w:tr>
      <w:tr w:rsidR="00982D74" w:rsidRPr="00982D74" w14:paraId="2156AF6C" w14:textId="77777777" w:rsidTr="00527B14">
        <w:trPr>
          <w:trHeight w:val="20"/>
        </w:trPr>
        <w:tc>
          <w:tcPr>
            <w:tcW w:w="2235" w:type="dxa"/>
            <w:vMerge/>
            <w:shd w:val="clear" w:color="auto" w:fill="FFFFFF"/>
          </w:tcPr>
          <w:p w14:paraId="61602058" w14:textId="77777777" w:rsidR="00982D74" w:rsidRPr="00982D74" w:rsidRDefault="00982D74" w:rsidP="00982D7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3FC5C502" w14:textId="77777777" w:rsidR="00982D74" w:rsidRPr="00982D74" w:rsidRDefault="00982D74" w:rsidP="00982D7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14:paraId="2123ACEE" w14:textId="77777777" w:rsidR="00982D74" w:rsidRPr="00982D74" w:rsidRDefault="00982D74" w:rsidP="00982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3686" w:type="dxa"/>
            <w:shd w:val="clear" w:color="auto" w:fill="FFFFFF"/>
          </w:tcPr>
          <w:p w14:paraId="70ADD9B6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Возрастные коэффициенты рождаемости¹</w:t>
            </w:r>
          </w:p>
        </w:tc>
        <w:tc>
          <w:tcPr>
            <w:tcW w:w="1452" w:type="dxa"/>
            <w:shd w:val="clear" w:color="auto" w:fill="FFFFFF"/>
          </w:tcPr>
          <w:p w14:paraId="5885FE3F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14:paraId="27779CB7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6" w:type="dxa"/>
            <w:shd w:val="clear" w:color="auto" w:fill="FFFFFF"/>
          </w:tcPr>
          <w:p w14:paraId="32C3EC8D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Низамова</w:t>
            </w:r>
            <w:proofErr w:type="spellEnd"/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Л.Б.</w:t>
            </w:r>
          </w:p>
        </w:tc>
      </w:tr>
      <w:tr w:rsidR="00982D74" w:rsidRPr="00982D74" w14:paraId="0049A12C" w14:textId="77777777" w:rsidTr="00527B14">
        <w:trPr>
          <w:trHeight w:val="20"/>
        </w:trPr>
        <w:tc>
          <w:tcPr>
            <w:tcW w:w="2235" w:type="dxa"/>
            <w:vMerge w:val="restart"/>
            <w:shd w:val="clear" w:color="auto" w:fill="FFFFFF"/>
          </w:tcPr>
          <w:p w14:paraId="15947FAE" w14:textId="1B5ABC42" w:rsidR="00982D74" w:rsidRPr="00982D74" w:rsidRDefault="00982D74" w:rsidP="00982D7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«Разработка и реализация программы системной поддержки и повышения качества жизни граждан старшего </w:t>
            </w: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поколения» («Старшее поколение»)</w:t>
            </w:r>
          </w:p>
        </w:tc>
        <w:tc>
          <w:tcPr>
            <w:tcW w:w="3118" w:type="dxa"/>
            <w:vMerge w:val="restart"/>
            <w:shd w:val="clear" w:color="auto" w:fill="FFFFFF"/>
          </w:tcPr>
          <w:p w14:paraId="7CF2E796" w14:textId="77777777" w:rsidR="00982D74" w:rsidRPr="00982D74" w:rsidRDefault="00982D74" w:rsidP="00982D7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 Увеличение ожидаемой продолжительности здоровой жизни до 67 лет</w:t>
            </w:r>
          </w:p>
        </w:tc>
        <w:tc>
          <w:tcPr>
            <w:tcW w:w="709" w:type="dxa"/>
            <w:shd w:val="clear" w:color="auto" w:fill="FFFFFF"/>
          </w:tcPr>
          <w:p w14:paraId="0DAB5A3C" w14:textId="77777777" w:rsidR="00982D74" w:rsidRPr="00982D74" w:rsidRDefault="00982D74" w:rsidP="00982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3686" w:type="dxa"/>
            <w:shd w:val="clear" w:color="auto" w:fill="FFFFFF"/>
          </w:tcPr>
          <w:p w14:paraId="01B16347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Ожидаемая продолжительность жизни граждан старше трудоспособного возраста (мужчин, женщин)¹</w:t>
            </w:r>
          </w:p>
        </w:tc>
        <w:tc>
          <w:tcPr>
            <w:tcW w:w="1452" w:type="dxa"/>
            <w:shd w:val="clear" w:color="auto" w:fill="FFFFFF"/>
          </w:tcPr>
          <w:p w14:paraId="0D3A461B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14:paraId="0FA02CD7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6" w:type="dxa"/>
            <w:shd w:val="clear" w:color="auto" w:fill="FFFFFF"/>
          </w:tcPr>
          <w:p w14:paraId="0EE4F2F7" w14:textId="77777777" w:rsidR="00982D74" w:rsidRPr="00982D74" w:rsidRDefault="00982D74" w:rsidP="00982D74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Добровольский А.А.</w:t>
            </w:r>
          </w:p>
        </w:tc>
      </w:tr>
      <w:tr w:rsidR="00982D74" w:rsidRPr="00982D74" w14:paraId="4C68DC85" w14:textId="77777777" w:rsidTr="00527B14">
        <w:trPr>
          <w:trHeight w:val="20"/>
        </w:trPr>
        <w:tc>
          <w:tcPr>
            <w:tcW w:w="2235" w:type="dxa"/>
            <w:vMerge/>
            <w:shd w:val="clear" w:color="auto" w:fill="FFFFFF"/>
          </w:tcPr>
          <w:p w14:paraId="23B8CFFE" w14:textId="77777777" w:rsidR="00982D74" w:rsidRPr="00982D74" w:rsidRDefault="00982D74" w:rsidP="00982D7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04100B8C" w14:textId="77777777" w:rsidR="00982D74" w:rsidRPr="00982D74" w:rsidRDefault="00982D74" w:rsidP="00982D7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14:paraId="7697AFEB" w14:textId="77777777" w:rsidR="00982D74" w:rsidRPr="00982D74" w:rsidRDefault="00982D74" w:rsidP="00982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3686" w:type="dxa"/>
            <w:shd w:val="clear" w:color="auto" w:fill="FFFFFF"/>
          </w:tcPr>
          <w:p w14:paraId="3444B974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Удельный вес зданий стационарных учреждений социального обслуживания граждан пожилого возраста, </w:t>
            </w: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инвалидов (взрослых и детей), требующих реконструкции, зданий, находящихся в аварийном состоянии, и ветхих зданий, в общем количестве зданий стационарных учреждений социального обслуживания граждан пожилого возраста, инвалидов (взрослых и детей), %</w:t>
            </w:r>
          </w:p>
        </w:tc>
        <w:tc>
          <w:tcPr>
            <w:tcW w:w="1452" w:type="dxa"/>
            <w:shd w:val="clear" w:color="auto" w:fill="FFFFFF"/>
          </w:tcPr>
          <w:p w14:paraId="4B8B68BD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</w:t>
            </w:r>
          </w:p>
        </w:tc>
        <w:tc>
          <w:tcPr>
            <w:tcW w:w="1843" w:type="dxa"/>
            <w:shd w:val="clear" w:color="auto" w:fill="FFFFFF"/>
          </w:tcPr>
          <w:p w14:paraId="3E3DED15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0</w:t>
            </w:r>
          </w:p>
          <w:p w14:paraId="68BD10F9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0</w:t>
            </w:r>
          </w:p>
          <w:p w14:paraId="38411233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0</w:t>
            </w:r>
          </w:p>
          <w:p w14:paraId="3363FE07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0</w:t>
            </w:r>
          </w:p>
          <w:p w14:paraId="1E1521AB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2023 год – 0</w:t>
            </w:r>
          </w:p>
          <w:p w14:paraId="2BB96FC5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0</w:t>
            </w:r>
          </w:p>
        </w:tc>
        <w:tc>
          <w:tcPr>
            <w:tcW w:w="2586" w:type="dxa"/>
            <w:shd w:val="clear" w:color="auto" w:fill="FFFFFF"/>
          </w:tcPr>
          <w:p w14:paraId="04019975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Пономарева Т.А.</w:t>
            </w:r>
          </w:p>
        </w:tc>
      </w:tr>
      <w:tr w:rsidR="00982D74" w:rsidRPr="00982D74" w14:paraId="0588479E" w14:textId="77777777" w:rsidTr="00527B14">
        <w:trPr>
          <w:trHeight w:val="20"/>
        </w:trPr>
        <w:tc>
          <w:tcPr>
            <w:tcW w:w="2235" w:type="dxa"/>
            <w:vMerge/>
            <w:shd w:val="clear" w:color="auto" w:fill="FFFFFF"/>
          </w:tcPr>
          <w:p w14:paraId="6DE0AAF0" w14:textId="77777777" w:rsidR="00982D74" w:rsidRPr="00982D74" w:rsidRDefault="00982D74" w:rsidP="00982D7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5F0AA41C" w14:textId="77777777" w:rsidR="00982D74" w:rsidRPr="00982D74" w:rsidRDefault="00982D74" w:rsidP="00982D7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14:paraId="3646A7CE" w14:textId="77777777" w:rsidR="00982D74" w:rsidRPr="00982D74" w:rsidRDefault="00982D74" w:rsidP="00982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3686" w:type="dxa"/>
            <w:shd w:val="clear" w:color="auto" w:fill="FFFFFF"/>
          </w:tcPr>
          <w:p w14:paraId="4FA05750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Число «мобильных бригад» (междисциплинарная бригада специалистов, в состав которой входят специалисты по социальной работе, социальные работники, психологи, медицинские работники, сотрудники администрации муниципального образования), </w:t>
            </w:r>
            <w:proofErr w:type="spellStart"/>
            <w:proofErr w:type="gramStart"/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452" w:type="dxa"/>
            <w:shd w:val="clear" w:color="auto" w:fill="FFFFFF"/>
          </w:tcPr>
          <w:p w14:paraId="55426ADB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843" w:type="dxa"/>
            <w:shd w:val="clear" w:color="auto" w:fill="FFFFFF"/>
          </w:tcPr>
          <w:p w14:paraId="700A48BE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15</w:t>
            </w:r>
          </w:p>
          <w:p w14:paraId="5595A486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15</w:t>
            </w:r>
          </w:p>
          <w:p w14:paraId="68D57A20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15</w:t>
            </w:r>
          </w:p>
          <w:p w14:paraId="60BB0879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15</w:t>
            </w:r>
          </w:p>
          <w:p w14:paraId="0240E48D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15</w:t>
            </w:r>
          </w:p>
          <w:p w14:paraId="0E8C997E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15</w:t>
            </w:r>
          </w:p>
        </w:tc>
        <w:tc>
          <w:tcPr>
            <w:tcW w:w="2586" w:type="dxa"/>
            <w:shd w:val="clear" w:color="auto" w:fill="FFFFFF"/>
          </w:tcPr>
          <w:p w14:paraId="42E926F4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Пономарева Т.А.</w:t>
            </w:r>
          </w:p>
        </w:tc>
      </w:tr>
      <w:tr w:rsidR="00982D74" w:rsidRPr="00982D74" w14:paraId="2EA9ACFC" w14:textId="77777777" w:rsidTr="00527B14">
        <w:trPr>
          <w:trHeight w:val="20"/>
        </w:trPr>
        <w:tc>
          <w:tcPr>
            <w:tcW w:w="2235" w:type="dxa"/>
            <w:vMerge/>
            <w:shd w:val="clear" w:color="auto" w:fill="FFFFFF"/>
          </w:tcPr>
          <w:p w14:paraId="58303E3B" w14:textId="77777777" w:rsidR="00982D74" w:rsidRPr="00982D74" w:rsidRDefault="00982D74" w:rsidP="00982D7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81BD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4DD0425D" w14:textId="77777777" w:rsidR="00982D74" w:rsidRPr="00982D74" w:rsidRDefault="00982D74" w:rsidP="00982D7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81BD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14:paraId="498EB6F6" w14:textId="77777777" w:rsidR="00982D74" w:rsidRPr="00982D74" w:rsidRDefault="00982D74" w:rsidP="00982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3686" w:type="dxa"/>
            <w:shd w:val="clear" w:color="auto" w:fill="FFFFFF"/>
          </w:tcPr>
          <w:p w14:paraId="030DD8A8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Охват граждан старше трудоспособного возраста профилактическими осмотрами, включая диспансеризацию, %</w:t>
            </w:r>
          </w:p>
        </w:tc>
        <w:tc>
          <w:tcPr>
            <w:tcW w:w="1452" w:type="dxa"/>
            <w:shd w:val="clear" w:color="auto" w:fill="FFFFFF"/>
          </w:tcPr>
          <w:p w14:paraId="453D5DFA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52,7</w:t>
            </w:r>
          </w:p>
        </w:tc>
        <w:tc>
          <w:tcPr>
            <w:tcW w:w="1843" w:type="dxa"/>
            <w:shd w:val="clear" w:color="auto" w:fill="FFFFFF"/>
          </w:tcPr>
          <w:p w14:paraId="5E4B1B75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– 59</w:t>
            </w:r>
          </w:p>
          <w:p w14:paraId="02694DF8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– 65</w:t>
            </w:r>
          </w:p>
          <w:p w14:paraId="1CE0DD3E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– 71</w:t>
            </w:r>
          </w:p>
          <w:p w14:paraId="79944533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– 78</w:t>
            </w:r>
          </w:p>
          <w:p w14:paraId="482FB6C7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– 84</w:t>
            </w:r>
          </w:p>
          <w:p w14:paraId="6983D6DE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– 90</w:t>
            </w:r>
          </w:p>
        </w:tc>
        <w:tc>
          <w:tcPr>
            <w:tcW w:w="2586" w:type="dxa"/>
            <w:shd w:val="clear" w:color="auto" w:fill="FFFFFF"/>
          </w:tcPr>
          <w:p w14:paraId="01D6F60B" w14:textId="77777777" w:rsidR="00982D74" w:rsidRPr="00982D74" w:rsidRDefault="00982D74" w:rsidP="00982D74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Добровольский А.А.</w:t>
            </w:r>
          </w:p>
        </w:tc>
      </w:tr>
      <w:tr w:rsidR="00982D74" w:rsidRPr="00982D74" w14:paraId="4D95069A" w14:textId="77777777" w:rsidTr="00527B14">
        <w:trPr>
          <w:trHeight w:val="20"/>
        </w:trPr>
        <w:tc>
          <w:tcPr>
            <w:tcW w:w="2235" w:type="dxa"/>
            <w:vMerge/>
            <w:shd w:val="clear" w:color="auto" w:fill="FFFFFF"/>
          </w:tcPr>
          <w:p w14:paraId="3E5E00BD" w14:textId="77777777" w:rsidR="00982D74" w:rsidRPr="00982D74" w:rsidRDefault="00982D74" w:rsidP="00982D7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81BD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374F1E30" w14:textId="77777777" w:rsidR="00982D74" w:rsidRPr="00982D74" w:rsidRDefault="00982D74" w:rsidP="00982D7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81BD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14:paraId="7145F4DF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3686" w:type="dxa"/>
            <w:shd w:val="clear" w:color="auto" w:fill="FFFFFF"/>
          </w:tcPr>
          <w:p w14:paraId="23CFFC42" w14:textId="77777777" w:rsidR="00982D74" w:rsidRPr="00982D74" w:rsidRDefault="00982D74" w:rsidP="00982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лиц старше трудоспособного возраста, состоящих под диспансерным наблюдением по поводу болезней, характеризующихся повышенным кровяным давлением, от числа лиц старше трудоспособного возраста, имеющих болезни, характеризующиеся </w:t>
            </w:r>
          </w:p>
          <w:p w14:paraId="7D0D4385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повышенным кровяным давлением, %</w:t>
            </w:r>
          </w:p>
        </w:tc>
        <w:tc>
          <w:tcPr>
            <w:tcW w:w="1452" w:type="dxa"/>
            <w:shd w:val="clear" w:color="auto" w:fill="FFFFFF"/>
          </w:tcPr>
          <w:p w14:paraId="00E43377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61,9</w:t>
            </w:r>
          </w:p>
        </w:tc>
        <w:tc>
          <w:tcPr>
            <w:tcW w:w="1843" w:type="dxa"/>
            <w:shd w:val="clear" w:color="auto" w:fill="FFFFFF"/>
          </w:tcPr>
          <w:p w14:paraId="4D97104E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– 62,5</w:t>
            </w:r>
          </w:p>
          <w:p w14:paraId="37596365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– 65,0</w:t>
            </w:r>
          </w:p>
          <w:p w14:paraId="7B46DD93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– 67,5</w:t>
            </w:r>
          </w:p>
          <w:p w14:paraId="68AF3FF8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– 70,0</w:t>
            </w:r>
          </w:p>
          <w:p w14:paraId="2635F8C5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– 72,5</w:t>
            </w:r>
          </w:p>
          <w:p w14:paraId="7F9551B7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– 75,0</w:t>
            </w:r>
          </w:p>
        </w:tc>
        <w:tc>
          <w:tcPr>
            <w:tcW w:w="2586" w:type="dxa"/>
            <w:shd w:val="clear" w:color="auto" w:fill="FFFFFF"/>
          </w:tcPr>
          <w:p w14:paraId="1E6CC382" w14:textId="77777777" w:rsidR="00982D74" w:rsidRPr="00982D74" w:rsidRDefault="00982D74" w:rsidP="00982D74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Добровольский А.А.</w:t>
            </w:r>
          </w:p>
        </w:tc>
      </w:tr>
      <w:tr w:rsidR="00982D74" w:rsidRPr="00982D74" w14:paraId="3C4C0377" w14:textId="77777777" w:rsidTr="00527B14">
        <w:trPr>
          <w:trHeight w:val="20"/>
        </w:trPr>
        <w:tc>
          <w:tcPr>
            <w:tcW w:w="2235" w:type="dxa"/>
            <w:vMerge/>
            <w:shd w:val="clear" w:color="auto" w:fill="FFFFFF"/>
          </w:tcPr>
          <w:p w14:paraId="692B1A82" w14:textId="77777777" w:rsidR="00982D74" w:rsidRPr="00982D74" w:rsidRDefault="00982D74" w:rsidP="00982D7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81BD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35A4E1E4" w14:textId="77777777" w:rsidR="00982D74" w:rsidRPr="00982D74" w:rsidRDefault="00982D74" w:rsidP="00982D7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81BD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14:paraId="117ABA8D" w14:textId="77777777" w:rsidR="00982D74" w:rsidRPr="00982D74" w:rsidRDefault="00982D74" w:rsidP="00982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2.6.</w:t>
            </w:r>
          </w:p>
        </w:tc>
        <w:tc>
          <w:tcPr>
            <w:tcW w:w="3686" w:type="dxa"/>
            <w:shd w:val="clear" w:color="auto" w:fill="FFFFFF"/>
          </w:tcPr>
          <w:p w14:paraId="2C537B15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Охват граждан старше трудоспособного возраста из групп риска вакцинацией против пневмококковой инфекции, %</w:t>
            </w:r>
          </w:p>
        </w:tc>
        <w:tc>
          <w:tcPr>
            <w:tcW w:w="1452" w:type="dxa"/>
            <w:shd w:val="clear" w:color="auto" w:fill="FFFFFF"/>
          </w:tcPr>
          <w:p w14:paraId="19A58F86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FFFFFF"/>
          </w:tcPr>
          <w:p w14:paraId="7F7FD8AC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– 80</w:t>
            </w:r>
          </w:p>
          <w:p w14:paraId="66A84C3F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– 95</w:t>
            </w:r>
          </w:p>
          <w:p w14:paraId="61820033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– 95</w:t>
            </w:r>
          </w:p>
          <w:p w14:paraId="534E9345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– 95</w:t>
            </w:r>
          </w:p>
          <w:p w14:paraId="0874A9BE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– 95</w:t>
            </w:r>
          </w:p>
          <w:p w14:paraId="7EA0922C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– 95</w:t>
            </w:r>
          </w:p>
        </w:tc>
        <w:tc>
          <w:tcPr>
            <w:tcW w:w="2586" w:type="dxa"/>
            <w:shd w:val="clear" w:color="auto" w:fill="FFFFFF"/>
          </w:tcPr>
          <w:p w14:paraId="71148C01" w14:textId="77777777" w:rsidR="00982D74" w:rsidRPr="00982D74" w:rsidRDefault="00982D74" w:rsidP="00982D74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Добровольский А.А.</w:t>
            </w:r>
          </w:p>
        </w:tc>
      </w:tr>
      <w:tr w:rsidR="00982D74" w:rsidRPr="00982D74" w14:paraId="6469F0DD" w14:textId="77777777" w:rsidTr="00527B14">
        <w:trPr>
          <w:trHeight w:val="20"/>
        </w:trPr>
        <w:tc>
          <w:tcPr>
            <w:tcW w:w="2235" w:type="dxa"/>
            <w:vMerge w:val="restart"/>
            <w:shd w:val="clear" w:color="auto" w:fill="FFFFFF"/>
          </w:tcPr>
          <w:p w14:paraId="4B2DC4DF" w14:textId="206046D9" w:rsidR="00982D74" w:rsidRPr="00982D74" w:rsidRDefault="00982D74" w:rsidP="00982D7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«Создание условий для осуществления трудовой деятельности женщин с детьми, </w:t>
            </w:r>
          </w:p>
          <w:p w14:paraId="35E67448" w14:textId="77777777" w:rsidR="00982D74" w:rsidRPr="00982D74" w:rsidRDefault="00982D74" w:rsidP="00982D7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включая ликвидацию очереди в ясли для детей трех лет»</w:t>
            </w:r>
          </w:p>
        </w:tc>
        <w:tc>
          <w:tcPr>
            <w:tcW w:w="3118" w:type="dxa"/>
            <w:vMerge w:val="restart"/>
            <w:shd w:val="clear" w:color="auto" w:fill="FFFFFF"/>
          </w:tcPr>
          <w:p w14:paraId="6507BCC1" w14:textId="77777777" w:rsidR="00982D74" w:rsidRPr="00982D74" w:rsidRDefault="00982D74" w:rsidP="00982D7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3. Обеспечить возможность женщинам, воспитывающих детей дошкольного возраста, совмещать трудовую деятельность с </w:t>
            </w: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семейными обязанностями, в том числе за счет повышения доступности дошкольного образования для детей в возрасте до трех лет, а также стимулирования создания дополнительных ме</w:t>
            </w:r>
            <w:proofErr w:type="gramStart"/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 в гр</w:t>
            </w:r>
            <w:proofErr w:type="gramEnd"/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уппах кратковременного пребывания детей дошкольного возраста</w:t>
            </w:r>
          </w:p>
        </w:tc>
        <w:tc>
          <w:tcPr>
            <w:tcW w:w="709" w:type="dxa"/>
            <w:shd w:val="clear" w:color="auto" w:fill="auto"/>
          </w:tcPr>
          <w:p w14:paraId="74E126B4" w14:textId="77777777" w:rsidR="00982D74" w:rsidRPr="00982D74" w:rsidRDefault="00982D74" w:rsidP="00982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3.1.</w:t>
            </w:r>
          </w:p>
        </w:tc>
        <w:tc>
          <w:tcPr>
            <w:tcW w:w="3686" w:type="dxa"/>
            <w:shd w:val="clear" w:color="auto" w:fill="FFFFFF"/>
          </w:tcPr>
          <w:p w14:paraId="7C96CB7C" w14:textId="77777777" w:rsidR="00982D74" w:rsidRPr="00982D74" w:rsidRDefault="00982D74" w:rsidP="00982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занятости женщин, имеющих детей дошкольного возраста</w:t>
            </w: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footnoteReference w:id="2"/>
            </w: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%</w:t>
            </w:r>
          </w:p>
          <w:p w14:paraId="40095D3E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  <w:shd w:val="clear" w:color="auto" w:fill="FFFFFF"/>
          </w:tcPr>
          <w:p w14:paraId="424ADD7A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14:paraId="4D1F75E0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– 66,5</w:t>
            </w:r>
          </w:p>
          <w:p w14:paraId="4AF9E313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– 66,9</w:t>
            </w:r>
          </w:p>
          <w:p w14:paraId="6F891B6D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– 67,3</w:t>
            </w:r>
          </w:p>
          <w:p w14:paraId="79EE2865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– 67,7</w:t>
            </w:r>
          </w:p>
          <w:p w14:paraId="40909803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– 68,1</w:t>
            </w:r>
          </w:p>
          <w:p w14:paraId="06248588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– 68,5</w:t>
            </w:r>
          </w:p>
        </w:tc>
        <w:tc>
          <w:tcPr>
            <w:tcW w:w="2586" w:type="dxa"/>
            <w:shd w:val="clear" w:color="auto" w:fill="FFFFFF"/>
          </w:tcPr>
          <w:p w14:paraId="42236F19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Лотова</w:t>
            </w:r>
            <w:proofErr w:type="spellEnd"/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С.Т.</w:t>
            </w:r>
          </w:p>
        </w:tc>
      </w:tr>
      <w:tr w:rsidR="00982D74" w:rsidRPr="00982D74" w14:paraId="61984DBA" w14:textId="77777777" w:rsidTr="00527B14">
        <w:trPr>
          <w:trHeight w:val="20"/>
        </w:trPr>
        <w:tc>
          <w:tcPr>
            <w:tcW w:w="2235" w:type="dxa"/>
            <w:vMerge/>
            <w:shd w:val="clear" w:color="auto" w:fill="FFFFFF"/>
          </w:tcPr>
          <w:p w14:paraId="4F4A45DF" w14:textId="77777777" w:rsidR="00982D74" w:rsidRPr="00982D74" w:rsidRDefault="00982D74" w:rsidP="00982D7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81BD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6F6751F4" w14:textId="77777777" w:rsidR="00982D74" w:rsidRPr="00982D74" w:rsidRDefault="00982D74" w:rsidP="00982D7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81BD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9BFE497" w14:textId="77777777" w:rsidR="00982D74" w:rsidRPr="00982D74" w:rsidRDefault="00982D74" w:rsidP="00982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01B164E1" w14:textId="77777777" w:rsidR="00982D74" w:rsidRPr="00982D74" w:rsidRDefault="00982D74" w:rsidP="00982D7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 воспитанников </w:t>
            </w: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возрасте до трех лет, посещающих государственные и муниципальные образовательные организации, осуществляющие образовательную деятельность по образовательным программам дошкольного образования (</w:t>
            </w: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чел</w:t>
            </w:r>
          </w:p>
        </w:tc>
        <w:tc>
          <w:tcPr>
            <w:tcW w:w="1452" w:type="dxa"/>
            <w:shd w:val="clear" w:color="auto" w:fill="FFFFFF"/>
          </w:tcPr>
          <w:p w14:paraId="0D77AE0F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12711</w:t>
            </w:r>
          </w:p>
        </w:tc>
        <w:tc>
          <w:tcPr>
            <w:tcW w:w="1843" w:type="dxa"/>
            <w:shd w:val="clear" w:color="auto" w:fill="FFFFFF"/>
          </w:tcPr>
          <w:p w14:paraId="435D3045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– 15271</w:t>
            </w:r>
          </w:p>
          <w:p w14:paraId="6911A819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2020 – 19436</w:t>
            </w:r>
          </w:p>
          <w:p w14:paraId="656AA989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– 20086</w:t>
            </w:r>
          </w:p>
          <w:p w14:paraId="47F6E089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– 20086</w:t>
            </w:r>
          </w:p>
          <w:p w14:paraId="6510B398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– 20086</w:t>
            </w:r>
          </w:p>
          <w:p w14:paraId="4CC6C787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– 20086</w:t>
            </w:r>
          </w:p>
        </w:tc>
        <w:tc>
          <w:tcPr>
            <w:tcW w:w="2586" w:type="dxa"/>
            <w:shd w:val="clear" w:color="auto" w:fill="FFFFFF"/>
          </w:tcPr>
          <w:p w14:paraId="00E162CF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Возняк С.А.</w:t>
            </w:r>
          </w:p>
        </w:tc>
      </w:tr>
      <w:tr w:rsidR="00982D74" w:rsidRPr="00982D74" w14:paraId="233F3346" w14:textId="77777777" w:rsidTr="00527B14">
        <w:trPr>
          <w:trHeight w:val="20"/>
        </w:trPr>
        <w:tc>
          <w:tcPr>
            <w:tcW w:w="2235" w:type="dxa"/>
            <w:vMerge/>
            <w:shd w:val="clear" w:color="auto" w:fill="FFFFFF"/>
          </w:tcPr>
          <w:p w14:paraId="2AEAD10F" w14:textId="77777777" w:rsidR="00982D74" w:rsidRPr="00982D74" w:rsidRDefault="00982D74" w:rsidP="00982D7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81BD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0D62EE64" w14:textId="77777777" w:rsidR="00982D74" w:rsidRPr="00982D74" w:rsidRDefault="00982D74" w:rsidP="00982D7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81BD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7601FD0" w14:textId="77777777" w:rsidR="00982D74" w:rsidRPr="00982D74" w:rsidRDefault="00982D74" w:rsidP="00982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2DB12BDB" w14:textId="77777777" w:rsidR="00982D74" w:rsidRPr="00982D74" w:rsidRDefault="00982D74" w:rsidP="00982D7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воспитанников в возрасте до трех лет, посещающих группы по присмотру и уходу в государственных и муниципальных образовательных организациях, осуществляющих образовательную деятельность по образовательным программам дошкольного образования (</w:t>
            </w: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чел</w:t>
            </w:r>
          </w:p>
        </w:tc>
        <w:tc>
          <w:tcPr>
            <w:tcW w:w="1452" w:type="dxa"/>
            <w:shd w:val="clear" w:color="auto" w:fill="FFFFFF"/>
          </w:tcPr>
          <w:p w14:paraId="00EC3A5E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572</w:t>
            </w:r>
          </w:p>
        </w:tc>
        <w:tc>
          <w:tcPr>
            <w:tcW w:w="1843" w:type="dxa"/>
            <w:shd w:val="clear" w:color="auto" w:fill="FFFFFF"/>
          </w:tcPr>
          <w:p w14:paraId="0187D868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– 972</w:t>
            </w:r>
          </w:p>
          <w:p w14:paraId="5385C05C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– 1272</w:t>
            </w:r>
          </w:p>
          <w:p w14:paraId="4D315FB3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– 1728</w:t>
            </w:r>
          </w:p>
          <w:p w14:paraId="7A313230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– 1728</w:t>
            </w:r>
          </w:p>
          <w:p w14:paraId="4C5F4550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– 1728</w:t>
            </w:r>
          </w:p>
          <w:p w14:paraId="7DF2DADC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– 1728</w:t>
            </w:r>
          </w:p>
        </w:tc>
        <w:tc>
          <w:tcPr>
            <w:tcW w:w="2586" w:type="dxa"/>
            <w:shd w:val="clear" w:color="auto" w:fill="FFFFFF"/>
          </w:tcPr>
          <w:p w14:paraId="68C33117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Возняк С.А.</w:t>
            </w:r>
          </w:p>
        </w:tc>
      </w:tr>
      <w:tr w:rsidR="00982D74" w:rsidRPr="00982D74" w14:paraId="4B3B195C" w14:textId="77777777" w:rsidTr="00527B14">
        <w:trPr>
          <w:trHeight w:val="20"/>
        </w:trPr>
        <w:tc>
          <w:tcPr>
            <w:tcW w:w="2235" w:type="dxa"/>
            <w:vMerge/>
            <w:shd w:val="clear" w:color="auto" w:fill="FFFFFF"/>
          </w:tcPr>
          <w:p w14:paraId="4A9EB7D5" w14:textId="77777777" w:rsidR="00982D74" w:rsidRPr="00982D74" w:rsidRDefault="00982D74" w:rsidP="00982D7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81BD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45FF3115" w14:textId="77777777" w:rsidR="00982D74" w:rsidRPr="00982D74" w:rsidRDefault="00982D74" w:rsidP="00982D7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81BD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A0AD023" w14:textId="77777777" w:rsidR="00982D74" w:rsidRPr="00982D74" w:rsidRDefault="00982D74" w:rsidP="00982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3BDFC2EE" w14:textId="77777777" w:rsidR="00982D74" w:rsidRPr="00982D74" w:rsidRDefault="00982D74" w:rsidP="00982D7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Численность воспитанников в возрасте до трех лет, </w:t>
            </w:r>
            <w:r w:rsidRPr="00982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посещающих негосударственные организации, осуществляющие образовательную деятельность по образовательным программам дошкольного образования (</w:t>
            </w:r>
            <w:r w:rsidRPr="00982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D</w:t>
            </w:r>
            <w:r w:rsidRPr="00982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), чел</w:t>
            </w:r>
          </w:p>
        </w:tc>
        <w:tc>
          <w:tcPr>
            <w:tcW w:w="1452" w:type="dxa"/>
            <w:shd w:val="clear" w:color="auto" w:fill="FFFFFF"/>
          </w:tcPr>
          <w:p w14:paraId="1245F3BD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903</w:t>
            </w:r>
          </w:p>
        </w:tc>
        <w:tc>
          <w:tcPr>
            <w:tcW w:w="1843" w:type="dxa"/>
            <w:shd w:val="clear" w:color="auto" w:fill="FFFFFF"/>
          </w:tcPr>
          <w:p w14:paraId="20A453E2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– 1763</w:t>
            </w:r>
          </w:p>
          <w:p w14:paraId="5B32BDBF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– 1944</w:t>
            </w:r>
          </w:p>
          <w:p w14:paraId="44A62E84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2021 – 2574</w:t>
            </w:r>
          </w:p>
          <w:p w14:paraId="36534789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– 2574</w:t>
            </w:r>
          </w:p>
          <w:p w14:paraId="33EC147C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– 2574</w:t>
            </w:r>
          </w:p>
          <w:p w14:paraId="02DA97FE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– 2574</w:t>
            </w:r>
          </w:p>
        </w:tc>
        <w:tc>
          <w:tcPr>
            <w:tcW w:w="2586" w:type="dxa"/>
            <w:shd w:val="clear" w:color="auto" w:fill="FFFFFF"/>
          </w:tcPr>
          <w:p w14:paraId="17058E91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Возняк С.А.</w:t>
            </w:r>
          </w:p>
        </w:tc>
      </w:tr>
      <w:tr w:rsidR="00982D74" w:rsidRPr="00982D74" w14:paraId="330AC8A5" w14:textId="77777777" w:rsidTr="00527B14">
        <w:trPr>
          <w:trHeight w:val="20"/>
        </w:trPr>
        <w:tc>
          <w:tcPr>
            <w:tcW w:w="2235" w:type="dxa"/>
            <w:vMerge/>
            <w:shd w:val="clear" w:color="auto" w:fill="FFFFFF"/>
          </w:tcPr>
          <w:p w14:paraId="3548B03F" w14:textId="77777777" w:rsidR="00982D74" w:rsidRPr="00982D74" w:rsidRDefault="00982D74" w:rsidP="00982D7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81BD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409E21DA" w14:textId="77777777" w:rsidR="00982D74" w:rsidRPr="00982D74" w:rsidRDefault="00982D74" w:rsidP="00982D7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81BD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D856E2F" w14:textId="77777777" w:rsidR="00982D74" w:rsidRPr="00982D74" w:rsidRDefault="00982D74" w:rsidP="00982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3.5.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52E0A736" w14:textId="77777777" w:rsidR="00982D74" w:rsidRPr="00982D74" w:rsidRDefault="00982D74" w:rsidP="00982D7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Численность воспитанников в возрасте до трех лет, посещающих группы по присмотру и уходу в негосударственных (частных) организациях (</w:t>
            </w:r>
            <w:r w:rsidRPr="00982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D</w:t>
            </w:r>
            <w:r w:rsidRPr="00982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), чел</w:t>
            </w:r>
          </w:p>
        </w:tc>
        <w:tc>
          <w:tcPr>
            <w:tcW w:w="1452" w:type="dxa"/>
            <w:shd w:val="clear" w:color="auto" w:fill="FFFFFF"/>
          </w:tcPr>
          <w:p w14:paraId="0F7BADEB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1843" w:type="dxa"/>
            <w:shd w:val="clear" w:color="auto" w:fill="FFFFFF"/>
          </w:tcPr>
          <w:p w14:paraId="16CBC80C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– 368</w:t>
            </w:r>
          </w:p>
          <w:p w14:paraId="22C62644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– 600</w:t>
            </w:r>
          </w:p>
          <w:p w14:paraId="26B6B122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– 850</w:t>
            </w:r>
          </w:p>
          <w:p w14:paraId="49B62231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– 850</w:t>
            </w:r>
          </w:p>
          <w:p w14:paraId="6B4A9E85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– 850</w:t>
            </w:r>
          </w:p>
          <w:p w14:paraId="28B043A9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– 850</w:t>
            </w:r>
          </w:p>
        </w:tc>
        <w:tc>
          <w:tcPr>
            <w:tcW w:w="2586" w:type="dxa"/>
            <w:shd w:val="clear" w:color="auto" w:fill="FFFFFF"/>
          </w:tcPr>
          <w:p w14:paraId="0D20813D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Возняк С.А.</w:t>
            </w:r>
          </w:p>
        </w:tc>
      </w:tr>
      <w:tr w:rsidR="00982D74" w:rsidRPr="00982D74" w14:paraId="287910BF" w14:textId="77777777" w:rsidTr="00527B14">
        <w:trPr>
          <w:trHeight w:val="20"/>
        </w:trPr>
        <w:tc>
          <w:tcPr>
            <w:tcW w:w="2235" w:type="dxa"/>
            <w:vMerge/>
            <w:shd w:val="clear" w:color="auto" w:fill="FFFFFF"/>
          </w:tcPr>
          <w:p w14:paraId="3FC0205B" w14:textId="77777777" w:rsidR="00982D74" w:rsidRPr="00982D74" w:rsidRDefault="00982D74" w:rsidP="00982D7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81BD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48A628A9" w14:textId="77777777" w:rsidR="00982D74" w:rsidRPr="00982D74" w:rsidRDefault="00982D74" w:rsidP="00982D7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81BD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972C0ED" w14:textId="77777777" w:rsidR="00982D74" w:rsidRPr="00982D74" w:rsidRDefault="00982D74" w:rsidP="00982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3.6.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325FFC4C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некоммерческих организаций, оказывающих услуги по предоставлению психолого-педагогического консультирования обучающихся, их родителей (законных представителей) и педагогических работников, чел</w:t>
            </w:r>
          </w:p>
        </w:tc>
        <w:tc>
          <w:tcPr>
            <w:tcW w:w="1452" w:type="dxa"/>
            <w:shd w:val="clear" w:color="auto" w:fill="FFFFFF"/>
          </w:tcPr>
          <w:p w14:paraId="275EABEE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FFFFFF"/>
          </w:tcPr>
          <w:p w14:paraId="75F68567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– 0</w:t>
            </w:r>
          </w:p>
          <w:p w14:paraId="0D68A640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– 0</w:t>
            </w:r>
          </w:p>
          <w:p w14:paraId="02BE9309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– 0</w:t>
            </w:r>
          </w:p>
          <w:p w14:paraId="641B7312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– 0</w:t>
            </w:r>
          </w:p>
          <w:p w14:paraId="0C1A593A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– 0</w:t>
            </w:r>
          </w:p>
          <w:p w14:paraId="69DDCED3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– 0</w:t>
            </w:r>
          </w:p>
        </w:tc>
        <w:tc>
          <w:tcPr>
            <w:tcW w:w="2586" w:type="dxa"/>
            <w:shd w:val="clear" w:color="auto" w:fill="FFFFFF"/>
          </w:tcPr>
          <w:p w14:paraId="7D545CCD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Возняк С.А.</w:t>
            </w:r>
          </w:p>
        </w:tc>
      </w:tr>
      <w:tr w:rsidR="00982D74" w:rsidRPr="00982D74" w14:paraId="4F35647D" w14:textId="77777777" w:rsidTr="00527B14">
        <w:trPr>
          <w:trHeight w:val="20"/>
        </w:trPr>
        <w:tc>
          <w:tcPr>
            <w:tcW w:w="2235" w:type="dxa"/>
            <w:vMerge/>
            <w:shd w:val="clear" w:color="auto" w:fill="FFFFFF"/>
          </w:tcPr>
          <w:p w14:paraId="478434FF" w14:textId="77777777" w:rsidR="00982D74" w:rsidRPr="00982D74" w:rsidRDefault="00982D74" w:rsidP="00982D7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81BD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35F1EAA9" w14:textId="77777777" w:rsidR="00982D74" w:rsidRPr="00982D74" w:rsidRDefault="00982D74" w:rsidP="00982D7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81BD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CC42EF0" w14:textId="77777777" w:rsidR="00982D74" w:rsidRPr="00982D74" w:rsidRDefault="00982D74" w:rsidP="00982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3.7.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2D4962FD" w14:textId="77777777" w:rsidR="00982D74" w:rsidRPr="00982D74" w:rsidRDefault="00982D74" w:rsidP="00982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ме</w:t>
            </w:r>
            <w:proofErr w:type="gramStart"/>
            <w:r w:rsidRPr="00982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 в гр</w:t>
            </w:r>
            <w:proofErr w:type="gramEnd"/>
            <w:r w:rsidRPr="00982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уппах кратковременного пребывания детей </w:t>
            </w:r>
            <w:r w:rsidRPr="00982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дошкольного возраста, созданных в рамках федерального проекта для Ханты-Мансийского автономного округа – Югры </w:t>
            </w:r>
          </w:p>
          <w:p w14:paraId="7367476B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«Создание условий для осуществления трудовой деятельности женщин с детьми, включая ликвидацию очереди в ясли для детей трех лет»</w:t>
            </w:r>
            <w:r w:rsidRPr="00982D74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footnoteReference w:id="3"/>
            </w:r>
            <w:r w:rsidRPr="00982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proofErr w:type="gramStart"/>
            <w:r w:rsidRPr="00982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452" w:type="dxa"/>
            <w:shd w:val="clear" w:color="auto" w:fill="FFFFFF"/>
          </w:tcPr>
          <w:p w14:paraId="5C2BC6F6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14:paraId="167CA536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6" w:type="dxa"/>
            <w:shd w:val="clear" w:color="auto" w:fill="FFFFFF"/>
          </w:tcPr>
          <w:p w14:paraId="46DAB3ED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Лотова</w:t>
            </w:r>
            <w:proofErr w:type="spellEnd"/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С.Т.</w:t>
            </w:r>
          </w:p>
        </w:tc>
      </w:tr>
      <w:tr w:rsidR="00982D74" w:rsidRPr="00982D74" w14:paraId="2F24924A" w14:textId="77777777" w:rsidTr="00527B14">
        <w:trPr>
          <w:trHeight w:val="20"/>
        </w:trPr>
        <w:tc>
          <w:tcPr>
            <w:tcW w:w="2235" w:type="dxa"/>
            <w:vMerge w:val="restart"/>
            <w:shd w:val="clear" w:color="auto" w:fill="FFFFFF"/>
          </w:tcPr>
          <w:p w14:paraId="4E5CDDA2" w14:textId="288AA662" w:rsidR="00982D74" w:rsidRPr="00982D74" w:rsidRDefault="00982D74" w:rsidP="00982D7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«Формирование системы мотивации </w:t>
            </w:r>
            <w:proofErr w:type="gramStart"/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</w:t>
            </w:r>
            <w:proofErr w:type="gramEnd"/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здоровому образу жизни   включая здоровое питание и отказ </w:t>
            </w: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 вредных привычек»</w:t>
            </w:r>
          </w:p>
        </w:tc>
        <w:tc>
          <w:tcPr>
            <w:tcW w:w="3118" w:type="dxa"/>
            <w:vMerge w:val="restart"/>
            <w:shd w:val="clear" w:color="auto" w:fill="FFFFFF"/>
          </w:tcPr>
          <w:p w14:paraId="5BAF81F7" w14:textId="77777777" w:rsidR="00982D74" w:rsidRPr="00982D74" w:rsidRDefault="00982D74" w:rsidP="00982D7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 Формирование системы мотивации граждан к здоровому образу жизни, включая здоровое питание и отказ от вредных привычек.</w:t>
            </w:r>
          </w:p>
          <w:p w14:paraId="7719D311" w14:textId="77777777" w:rsidR="00982D74" w:rsidRPr="00982D74" w:rsidRDefault="00982D74" w:rsidP="00982D7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к 2024 году увеличения доли </w:t>
            </w: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граждан, ведущих здоровый образ жизни, за счет формирования среды, способствующей ведению гражданами здорового образа жизни, включая здоровое питание (в том числе ликвидацию </w:t>
            </w:r>
            <w:proofErr w:type="spellStart"/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микронутриентной</w:t>
            </w:r>
            <w:proofErr w:type="spellEnd"/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недостаточности, сокращение потребления соли и сахара), защиту от табачного дыма, снижение потребления </w:t>
            </w: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алкоголя; а также за счет мотивирования граждан к ведению здорового образа жизни посредством информационно-коммуникационной кампании, вовлечения граждан и некоммерческих организаций в мероприятия </w:t>
            </w:r>
            <w:proofErr w:type="gramStart"/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34C33A6C" w14:textId="77777777" w:rsidR="00982D74" w:rsidRPr="00982D74" w:rsidRDefault="00982D74" w:rsidP="00982D7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укреплению </w:t>
            </w:r>
          </w:p>
          <w:p w14:paraId="40A515D4" w14:textId="77777777" w:rsidR="00982D74" w:rsidRPr="00982D74" w:rsidRDefault="00982D74" w:rsidP="00982D7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общественного здоровья и разработки и внедрения корпоративных программ укрепления </w:t>
            </w: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здоровья</w:t>
            </w:r>
          </w:p>
        </w:tc>
        <w:tc>
          <w:tcPr>
            <w:tcW w:w="709" w:type="dxa"/>
            <w:shd w:val="clear" w:color="auto" w:fill="auto"/>
          </w:tcPr>
          <w:p w14:paraId="184342A1" w14:textId="77777777" w:rsidR="00982D74" w:rsidRPr="00982D74" w:rsidRDefault="00982D74" w:rsidP="00982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4.1.</w:t>
            </w:r>
          </w:p>
        </w:tc>
        <w:tc>
          <w:tcPr>
            <w:tcW w:w="3686" w:type="dxa"/>
            <w:shd w:val="clear" w:color="auto" w:fill="FFFFFF"/>
          </w:tcPr>
          <w:p w14:paraId="675FE171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Доля граждан, ведущих здоровый образ жизни</w:t>
            </w:r>
            <w:r w:rsidRPr="00982D74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footnoteReference w:id="4"/>
            </w:r>
            <w:r w:rsidRPr="00982D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1452" w:type="dxa"/>
            <w:shd w:val="clear" w:color="auto" w:fill="FFFFFF"/>
          </w:tcPr>
          <w:p w14:paraId="6458ACC7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14:paraId="38E92A61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6" w:type="dxa"/>
            <w:shd w:val="clear" w:color="auto" w:fill="FFFFFF"/>
          </w:tcPr>
          <w:p w14:paraId="640BAE24" w14:textId="77777777" w:rsidR="00982D74" w:rsidRPr="00982D74" w:rsidRDefault="00982D74" w:rsidP="00982D74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Добровольский А.А.</w:t>
            </w:r>
          </w:p>
        </w:tc>
      </w:tr>
      <w:tr w:rsidR="00982D74" w:rsidRPr="00982D74" w14:paraId="434D6510" w14:textId="77777777" w:rsidTr="00527B14">
        <w:trPr>
          <w:trHeight w:val="20"/>
        </w:trPr>
        <w:tc>
          <w:tcPr>
            <w:tcW w:w="2235" w:type="dxa"/>
            <w:vMerge/>
            <w:shd w:val="clear" w:color="auto" w:fill="FFFFFF"/>
          </w:tcPr>
          <w:p w14:paraId="290CFA59" w14:textId="77777777" w:rsidR="00982D74" w:rsidRPr="00982D74" w:rsidRDefault="00982D74" w:rsidP="00982D7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71ECFD86" w14:textId="77777777" w:rsidR="00982D74" w:rsidRPr="00982D74" w:rsidRDefault="00982D74" w:rsidP="00982D7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BC6EBAD" w14:textId="77777777" w:rsidR="00982D74" w:rsidRPr="00982D74" w:rsidRDefault="00982D74" w:rsidP="00982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3686" w:type="dxa"/>
            <w:shd w:val="clear" w:color="auto" w:fill="FFFFFF"/>
          </w:tcPr>
          <w:p w14:paraId="094C1834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Смертность мужчин трудоспособного возраста на 100 тыс. населения</w:t>
            </w:r>
            <w:r w:rsidRPr="00982D74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1452" w:type="dxa"/>
            <w:shd w:val="clear" w:color="auto" w:fill="FFFFFF"/>
          </w:tcPr>
          <w:p w14:paraId="474939E3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583,9</w:t>
            </w:r>
          </w:p>
        </w:tc>
        <w:tc>
          <w:tcPr>
            <w:tcW w:w="1843" w:type="dxa"/>
            <w:shd w:val="clear" w:color="auto" w:fill="FFFFFF"/>
          </w:tcPr>
          <w:p w14:paraId="5F3E9FBE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– 560,5</w:t>
            </w:r>
          </w:p>
          <w:p w14:paraId="0083138B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– 548,8</w:t>
            </w:r>
          </w:p>
          <w:p w14:paraId="3F9174F7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– 537,1</w:t>
            </w:r>
          </w:p>
          <w:p w14:paraId="4A410DC9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– 525,4</w:t>
            </w:r>
          </w:p>
          <w:p w14:paraId="3CBAA618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– 507,0</w:t>
            </w:r>
          </w:p>
          <w:p w14:paraId="5F82CAE5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– 500,0</w:t>
            </w:r>
          </w:p>
        </w:tc>
        <w:tc>
          <w:tcPr>
            <w:tcW w:w="2586" w:type="dxa"/>
            <w:shd w:val="clear" w:color="auto" w:fill="FFFFFF"/>
          </w:tcPr>
          <w:p w14:paraId="37AEADC6" w14:textId="77777777" w:rsidR="00982D74" w:rsidRPr="00982D74" w:rsidRDefault="00982D74" w:rsidP="00982D74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Добровольский А.А.</w:t>
            </w:r>
          </w:p>
        </w:tc>
      </w:tr>
      <w:tr w:rsidR="00982D74" w:rsidRPr="00982D74" w14:paraId="14E3592B" w14:textId="77777777" w:rsidTr="00527B14">
        <w:trPr>
          <w:trHeight w:val="20"/>
        </w:trPr>
        <w:tc>
          <w:tcPr>
            <w:tcW w:w="2235" w:type="dxa"/>
            <w:vMerge/>
            <w:shd w:val="clear" w:color="auto" w:fill="FFFFFF"/>
          </w:tcPr>
          <w:p w14:paraId="0B2AF261" w14:textId="77777777" w:rsidR="00982D74" w:rsidRPr="00982D74" w:rsidRDefault="00982D74" w:rsidP="00982D7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09A1255E" w14:textId="77777777" w:rsidR="00982D74" w:rsidRPr="00982D74" w:rsidRDefault="00982D74" w:rsidP="00982D7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6234E7C" w14:textId="77777777" w:rsidR="00982D74" w:rsidRPr="00982D74" w:rsidRDefault="00982D74" w:rsidP="00982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3686" w:type="dxa"/>
            <w:shd w:val="clear" w:color="auto" w:fill="FFFFFF"/>
          </w:tcPr>
          <w:p w14:paraId="13869B87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Доля субъектов Российской </w:t>
            </w:r>
            <w:r w:rsidRPr="00982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Федерации, обеспечивающих оснащение центров общественного здоровья</w:t>
            </w:r>
            <w:r w:rsidRPr="00982D74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footnoteReference w:id="6"/>
            </w:r>
            <w:r w:rsidRPr="00982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%</w:t>
            </w:r>
          </w:p>
        </w:tc>
        <w:tc>
          <w:tcPr>
            <w:tcW w:w="1452" w:type="dxa"/>
            <w:shd w:val="clear" w:color="auto" w:fill="FFFFFF"/>
          </w:tcPr>
          <w:p w14:paraId="2E095187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</w:t>
            </w:r>
          </w:p>
        </w:tc>
        <w:tc>
          <w:tcPr>
            <w:tcW w:w="1843" w:type="dxa"/>
            <w:shd w:val="clear" w:color="auto" w:fill="FFFFFF"/>
          </w:tcPr>
          <w:p w14:paraId="36896676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– 20</w:t>
            </w:r>
          </w:p>
          <w:p w14:paraId="502C7C1B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2020 – 40</w:t>
            </w:r>
          </w:p>
          <w:p w14:paraId="55A1FD56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– 60</w:t>
            </w:r>
          </w:p>
          <w:p w14:paraId="4280AACD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– 75</w:t>
            </w:r>
          </w:p>
          <w:p w14:paraId="5D255D27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– 90</w:t>
            </w:r>
          </w:p>
          <w:p w14:paraId="7D738378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– 100</w:t>
            </w:r>
          </w:p>
        </w:tc>
        <w:tc>
          <w:tcPr>
            <w:tcW w:w="2586" w:type="dxa"/>
            <w:shd w:val="clear" w:color="auto" w:fill="FFFFFF"/>
          </w:tcPr>
          <w:p w14:paraId="53879EC9" w14:textId="77777777" w:rsidR="00982D74" w:rsidRPr="00982D74" w:rsidRDefault="00982D74" w:rsidP="00982D74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Добровольский А.А.</w:t>
            </w:r>
          </w:p>
        </w:tc>
      </w:tr>
      <w:tr w:rsidR="00982D74" w:rsidRPr="00982D74" w14:paraId="6EB23462" w14:textId="77777777" w:rsidTr="00527B14">
        <w:trPr>
          <w:trHeight w:val="20"/>
        </w:trPr>
        <w:tc>
          <w:tcPr>
            <w:tcW w:w="2235" w:type="dxa"/>
            <w:vMerge/>
            <w:shd w:val="clear" w:color="auto" w:fill="FFFFFF"/>
          </w:tcPr>
          <w:p w14:paraId="70E0796B" w14:textId="77777777" w:rsidR="00982D74" w:rsidRPr="00982D74" w:rsidRDefault="00982D74" w:rsidP="00982D7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6E9F03EA" w14:textId="77777777" w:rsidR="00982D74" w:rsidRPr="00982D74" w:rsidRDefault="00982D74" w:rsidP="00982D7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566268F" w14:textId="77777777" w:rsidR="00982D74" w:rsidRPr="00982D74" w:rsidRDefault="00982D74" w:rsidP="00982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3686" w:type="dxa"/>
            <w:shd w:val="clear" w:color="auto" w:fill="FFFFFF"/>
          </w:tcPr>
          <w:p w14:paraId="1AE23436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Доля муниципальных образований, в которых внедрены муниципальные программы общественного здоровья от общего числа муниципальных образований</w:t>
            </w:r>
            <w:r w:rsidRPr="00982D74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footnoteReference w:id="7"/>
            </w:r>
            <w:r w:rsidRPr="00982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,%</w:t>
            </w:r>
          </w:p>
        </w:tc>
        <w:tc>
          <w:tcPr>
            <w:tcW w:w="1452" w:type="dxa"/>
            <w:shd w:val="clear" w:color="auto" w:fill="FFFFFF"/>
          </w:tcPr>
          <w:p w14:paraId="72F9C38C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14:paraId="72CFBA15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– 0</w:t>
            </w:r>
          </w:p>
          <w:p w14:paraId="2622AAF2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– 20</w:t>
            </w:r>
          </w:p>
          <w:p w14:paraId="1B04CE5F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– 40</w:t>
            </w:r>
          </w:p>
          <w:p w14:paraId="226DDECA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– 60</w:t>
            </w:r>
          </w:p>
          <w:p w14:paraId="6C08C1C6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– 80</w:t>
            </w:r>
          </w:p>
          <w:p w14:paraId="26FEB354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– 100</w:t>
            </w:r>
          </w:p>
        </w:tc>
        <w:tc>
          <w:tcPr>
            <w:tcW w:w="2586" w:type="dxa"/>
            <w:shd w:val="clear" w:color="auto" w:fill="FFFFFF"/>
          </w:tcPr>
          <w:p w14:paraId="143274A9" w14:textId="77777777" w:rsidR="00982D74" w:rsidRPr="00982D74" w:rsidRDefault="00982D74" w:rsidP="00982D74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Добровольский А.А.</w:t>
            </w:r>
          </w:p>
        </w:tc>
      </w:tr>
      <w:tr w:rsidR="00982D74" w:rsidRPr="00982D74" w14:paraId="0C096E1C" w14:textId="77777777" w:rsidTr="00527B14">
        <w:trPr>
          <w:trHeight w:val="20"/>
        </w:trPr>
        <w:tc>
          <w:tcPr>
            <w:tcW w:w="2235" w:type="dxa"/>
            <w:vMerge/>
            <w:shd w:val="clear" w:color="auto" w:fill="FFFFFF"/>
          </w:tcPr>
          <w:p w14:paraId="45908E42" w14:textId="77777777" w:rsidR="00982D74" w:rsidRPr="00982D74" w:rsidRDefault="00982D74" w:rsidP="00982D7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55AE6127" w14:textId="77777777" w:rsidR="00982D74" w:rsidRPr="00982D74" w:rsidRDefault="00982D74" w:rsidP="00982D7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DD1F394" w14:textId="77777777" w:rsidR="00982D74" w:rsidRPr="00982D74" w:rsidRDefault="00982D74" w:rsidP="00982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4.4.</w:t>
            </w:r>
          </w:p>
        </w:tc>
        <w:tc>
          <w:tcPr>
            <w:tcW w:w="3686" w:type="dxa"/>
            <w:shd w:val="clear" w:color="auto" w:fill="FFFFFF"/>
          </w:tcPr>
          <w:p w14:paraId="1A7A4983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Розничные продажи сигарет и папирос на душу</w:t>
            </w:r>
            <w:r w:rsidRPr="00982D74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footnoteReference w:id="8"/>
            </w:r>
            <w:r w:rsidRPr="00982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млрд. шт.</w:t>
            </w:r>
          </w:p>
        </w:tc>
        <w:tc>
          <w:tcPr>
            <w:tcW w:w="1452" w:type="dxa"/>
            <w:shd w:val="clear" w:color="auto" w:fill="FFFFFF"/>
          </w:tcPr>
          <w:p w14:paraId="6062EAC6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</w:t>
            </w:r>
          </w:p>
        </w:tc>
        <w:tc>
          <w:tcPr>
            <w:tcW w:w="1843" w:type="dxa"/>
            <w:shd w:val="clear" w:color="auto" w:fill="FFFFFF"/>
          </w:tcPr>
          <w:p w14:paraId="4DD59302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– 296</w:t>
            </w:r>
          </w:p>
          <w:p w14:paraId="15758ED8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– 291</w:t>
            </w:r>
          </w:p>
          <w:p w14:paraId="59F5A326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– 287</w:t>
            </w:r>
          </w:p>
          <w:p w14:paraId="3F80C8DD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– 282</w:t>
            </w:r>
          </w:p>
          <w:p w14:paraId="4AA69AE1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2023 – 278</w:t>
            </w:r>
          </w:p>
          <w:p w14:paraId="74908659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– 273</w:t>
            </w:r>
          </w:p>
        </w:tc>
        <w:tc>
          <w:tcPr>
            <w:tcW w:w="2586" w:type="dxa"/>
            <w:shd w:val="clear" w:color="auto" w:fill="FFFFFF"/>
          </w:tcPr>
          <w:p w14:paraId="677EF1A6" w14:textId="77777777" w:rsidR="00982D74" w:rsidRPr="00982D74" w:rsidRDefault="00982D74" w:rsidP="00982D74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Добровольский А.А.</w:t>
            </w:r>
          </w:p>
        </w:tc>
      </w:tr>
      <w:tr w:rsidR="00982D74" w:rsidRPr="00982D74" w14:paraId="05552AEB" w14:textId="77777777" w:rsidTr="00527B14">
        <w:trPr>
          <w:trHeight w:val="20"/>
        </w:trPr>
        <w:tc>
          <w:tcPr>
            <w:tcW w:w="2235" w:type="dxa"/>
            <w:vMerge/>
            <w:shd w:val="clear" w:color="auto" w:fill="FFFFFF"/>
          </w:tcPr>
          <w:p w14:paraId="60D1E4DD" w14:textId="77777777" w:rsidR="00982D74" w:rsidRPr="00982D74" w:rsidRDefault="00982D74" w:rsidP="00982D7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6F45D111" w14:textId="77777777" w:rsidR="00982D74" w:rsidRPr="00982D74" w:rsidRDefault="00982D74" w:rsidP="00982D7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47270C2" w14:textId="77777777" w:rsidR="00982D74" w:rsidRPr="00982D74" w:rsidRDefault="00982D74" w:rsidP="00982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4.5.</w:t>
            </w:r>
          </w:p>
        </w:tc>
        <w:tc>
          <w:tcPr>
            <w:tcW w:w="3686" w:type="dxa"/>
            <w:shd w:val="clear" w:color="auto" w:fill="FFFFFF"/>
          </w:tcPr>
          <w:p w14:paraId="155CBEC9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Распространенность потребления табака среди взрослого населения</w:t>
            </w:r>
            <w:r w:rsidRPr="00982D74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footnoteReference w:id="9"/>
            </w:r>
            <w:r w:rsidRPr="00982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%</w:t>
            </w:r>
          </w:p>
        </w:tc>
        <w:tc>
          <w:tcPr>
            <w:tcW w:w="1452" w:type="dxa"/>
            <w:shd w:val="clear" w:color="auto" w:fill="FFFFFF"/>
          </w:tcPr>
          <w:p w14:paraId="220FE59C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14:paraId="56E85B2D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– 29,2</w:t>
            </w:r>
          </w:p>
          <w:p w14:paraId="2AFEAE75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– 28,8</w:t>
            </w:r>
          </w:p>
          <w:p w14:paraId="07778192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– 28,5</w:t>
            </w:r>
          </w:p>
          <w:p w14:paraId="0EB260F6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– 28,0</w:t>
            </w:r>
          </w:p>
          <w:p w14:paraId="6C3E6334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– 27,5</w:t>
            </w:r>
          </w:p>
          <w:p w14:paraId="3070B7AE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– 27,0</w:t>
            </w:r>
          </w:p>
        </w:tc>
        <w:tc>
          <w:tcPr>
            <w:tcW w:w="2586" w:type="dxa"/>
            <w:shd w:val="clear" w:color="auto" w:fill="FFFFFF"/>
          </w:tcPr>
          <w:p w14:paraId="6F43565D" w14:textId="77777777" w:rsidR="00982D74" w:rsidRPr="00982D74" w:rsidRDefault="00982D74" w:rsidP="00982D74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Добровольский А.А.</w:t>
            </w:r>
          </w:p>
        </w:tc>
      </w:tr>
      <w:tr w:rsidR="00982D74" w:rsidRPr="00982D74" w14:paraId="4572A4BE" w14:textId="77777777" w:rsidTr="00527B14">
        <w:trPr>
          <w:trHeight w:val="20"/>
        </w:trPr>
        <w:tc>
          <w:tcPr>
            <w:tcW w:w="2235" w:type="dxa"/>
            <w:vMerge/>
            <w:shd w:val="clear" w:color="auto" w:fill="FFFFFF"/>
          </w:tcPr>
          <w:p w14:paraId="2F5C3A09" w14:textId="77777777" w:rsidR="00982D74" w:rsidRPr="00982D74" w:rsidRDefault="00982D74" w:rsidP="00982D7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002B3BBF" w14:textId="77777777" w:rsidR="00982D74" w:rsidRPr="00982D74" w:rsidRDefault="00982D74" w:rsidP="00982D7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59FC503" w14:textId="77777777" w:rsidR="00982D74" w:rsidRPr="00982D74" w:rsidRDefault="00982D74" w:rsidP="00982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4.6.</w:t>
            </w:r>
          </w:p>
        </w:tc>
        <w:tc>
          <w:tcPr>
            <w:tcW w:w="3686" w:type="dxa"/>
            <w:shd w:val="clear" w:color="auto" w:fill="FFFFFF"/>
          </w:tcPr>
          <w:p w14:paraId="2D55C787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Розничная продажа алкогольной продукции на душу</w:t>
            </w:r>
            <w:r w:rsidRPr="00982D74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footnoteReference w:id="10"/>
            </w:r>
            <w:r w:rsidRPr="00982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л. эталона</w:t>
            </w:r>
          </w:p>
        </w:tc>
        <w:tc>
          <w:tcPr>
            <w:tcW w:w="1452" w:type="dxa"/>
            <w:shd w:val="clear" w:color="auto" w:fill="FFFFFF"/>
          </w:tcPr>
          <w:p w14:paraId="4ED45A2B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14:paraId="439404A7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– 6,38</w:t>
            </w:r>
          </w:p>
          <w:p w14:paraId="20835D20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– 6,30</w:t>
            </w:r>
          </w:p>
          <w:p w14:paraId="6A986206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– 6,23</w:t>
            </w:r>
          </w:p>
          <w:p w14:paraId="72F5725E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– 6,15</w:t>
            </w:r>
          </w:p>
          <w:p w14:paraId="4D317975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– 6,08</w:t>
            </w:r>
          </w:p>
          <w:p w14:paraId="7E0D5A56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– 6,0</w:t>
            </w:r>
          </w:p>
        </w:tc>
        <w:tc>
          <w:tcPr>
            <w:tcW w:w="2586" w:type="dxa"/>
            <w:shd w:val="clear" w:color="auto" w:fill="FFFFFF"/>
          </w:tcPr>
          <w:p w14:paraId="614F9777" w14:textId="77777777" w:rsidR="00982D74" w:rsidRPr="00982D74" w:rsidRDefault="00982D74" w:rsidP="00982D74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Добровольский А.А.</w:t>
            </w:r>
          </w:p>
        </w:tc>
      </w:tr>
      <w:tr w:rsidR="00982D74" w:rsidRPr="00982D74" w14:paraId="043EB65E" w14:textId="77777777" w:rsidTr="00527B14">
        <w:trPr>
          <w:trHeight w:val="20"/>
        </w:trPr>
        <w:tc>
          <w:tcPr>
            <w:tcW w:w="2235" w:type="dxa"/>
            <w:vMerge/>
            <w:shd w:val="clear" w:color="auto" w:fill="FFFFFF"/>
          </w:tcPr>
          <w:p w14:paraId="5A26F82B" w14:textId="77777777" w:rsidR="00982D74" w:rsidRPr="00982D74" w:rsidRDefault="00982D74" w:rsidP="00982D7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240B8016" w14:textId="77777777" w:rsidR="00982D74" w:rsidRPr="00982D74" w:rsidRDefault="00982D74" w:rsidP="00982D7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83D8622" w14:textId="77777777" w:rsidR="00982D74" w:rsidRPr="00982D74" w:rsidRDefault="00982D74" w:rsidP="00982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4.7.</w:t>
            </w:r>
          </w:p>
        </w:tc>
        <w:tc>
          <w:tcPr>
            <w:tcW w:w="3686" w:type="dxa"/>
            <w:shd w:val="clear" w:color="auto" w:fill="FFFFFF"/>
          </w:tcPr>
          <w:p w14:paraId="1B4FC4C2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Потребление алкоголя на душу среди взрослого населения</w:t>
            </w:r>
            <w:r w:rsidRPr="00982D74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footnoteReference w:id="11"/>
            </w:r>
          </w:p>
        </w:tc>
        <w:tc>
          <w:tcPr>
            <w:tcW w:w="1452" w:type="dxa"/>
            <w:shd w:val="clear" w:color="auto" w:fill="FFFFFF"/>
          </w:tcPr>
          <w:p w14:paraId="5E3C0A5C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14:paraId="40665AFE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– 11,5</w:t>
            </w:r>
          </w:p>
          <w:p w14:paraId="31BD8782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– 11,2</w:t>
            </w:r>
          </w:p>
          <w:p w14:paraId="4F0459C5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– 10,9</w:t>
            </w:r>
          </w:p>
          <w:p w14:paraId="74F4C8B5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– 10,6</w:t>
            </w:r>
          </w:p>
          <w:p w14:paraId="6DC4C867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2023 – 10,3</w:t>
            </w:r>
          </w:p>
          <w:p w14:paraId="314912FA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– 10</w:t>
            </w:r>
          </w:p>
        </w:tc>
        <w:tc>
          <w:tcPr>
            <w:tcW w:w="2586" w:type="dxa"/>
            <w:shd w:val="clear" w:color="auto" w:fill="FFFFFF"/>
          </w:tcPr>
          <w:p w14:paraId="5B69C886" w14:textId="77777777" w:rsidR="00982D74" w:rsidRPr="00982D74" w:rsidRDefault="00982D74" w:rsidP="00982D74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Добровольский А.А.</w:t>
            </w:r>
          </w:p>
        </w:tc>
      </w:tr>
      <w:tr w:rsidR="00982D74" w:rsidRPr="00982D74" w14:paraId="1818A03F" w14:textId="77777777" w:rsidTr="00527B14">
        <w:trPr>
          <w:trHeight w:val="20"/>
        </w:trPr>
        <w:tc>
          <w:tcPr>
            <w:tcW w:w="2235" w:type="dxa"/>
            <w:vMerge/>
            <w:shd w:val="clear" w:color="auto" w:fill="FFFFFF"/>
          </w:tcPr>
          <w:p w14:paraId="74E6E706" w14:textId="77777777" w:rsidR="00982D74" w:rsidRPr="00982D74" w:rsidRDefault="00982D74" w:rsidP="00982D7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5939B7D5" w14:textId="77777777" w:rsidR="00982D74" w:rsidRPr="00982D74" w:rsidRDefault="00982D74" w:rsidP="00982D7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64E3A87" w14:textId="77777777" w:rsidR="00982D74" w:rsidRPr="00982D74" w:rsidRDefault="00982D74" w:rsidP="00982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4.8.</w:t>
            </w:r>
          </w:p>
        </w:tc>
        <w:tc>
          <w:tcPr>
            <w:tcW w:w="3686" w:type="dxa"/>
            <w:shd w:val="clear" w:color="auto" w:fill="FFFFFF"/>
          </w:tcPr>
          <w:p w14:paraId="5227FFD8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Уровень информированности граждан Российской Федерации в возрасте 18 лет и старше по вопросам здорового образа жизни</w:t>
            </w:r>
            <w:r w:rsidRPr="00982D74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footnoteReference w:id="12"/>
            </w:r>
            <w:r w:rsidRPr="00982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%</w:t>
            </w:r>
          </w:p>
        </w:tc>
        <w:tc>
          <w:tcPr>
            <w:tcW w:w="1452" w:type="dxa"/>
            <w:shd w:val="clear" w:color="auto" w:fill="FFFFFF"/>
          </w:tcPr>
          <w:p w14:paraId="638EE126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14:paraId="7B606D48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– </w:t>
            </w:r>
          </w:p>
          <w:p w14:paraId="3D4D5460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– </w:t>
            </w:r>
          </w:p>
          <w:p w14:paraId="5AAAAC08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– </w:t>
            </w:r>
          </w:p>
          <w:p w14:paraId="6096A1D8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– </w:t>
            </w:r>
          </w:p>
          <w:p w14:paraId="0DCBCDBD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– </w:t>
            </w:r>
          </w:p>
          <w:p w14:paraId="5EA07F36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– </w:t>
            </w:r>
          </w:p>
        </w:tc>
        <w:tc>
          <w:tcPr>
            <w:tcW w:w="2586" w:type="dxa"/>
            <w:shd w:val="clear" w:color="auto" w:fill="FFFFFF"/>
          </w:tcPr>
          <w:p w14:paraId="4E3D1342" w14:textId="77777777" w:rsidR="00982D74" w:rsidRPr="00982D74" w:rsidRDefault="00982D74" w:rsidP="00982D74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Добровольский А.А.</w:t>
            </w:r>
          </w:p>
        </w:tc>
      </w:tr>
      <w:tr w:rsidR="00982D74" w:rsidRPr="00982D74" w14:paraId="73B85DC7" w14:textId="77777777" w:rsidTr="00527B14">
        <w:trPr>
          <w:trHeight w:val="20"/>
        </w:trPr>
        <w:tc>
          <w:tcPr>
            <w:tcW w:w="2235" w:type="dxa"/>
            <w:vMerge w:val="restart"/>
            <w:shd w:val="clear" w:color="auto" w:fill="FFFFFF"/>
          </w:tcPr>
          <w:p w14:paraId="03C85F7E" w14:textId="1031DFD0" w:rsidR="00982D74" w:rsidRPr="00982D74" w:rsidRDefault="00982D74" w:rsidP="00982D7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«Создание для всех категорий и групп населения условий для занятия физической культурой и спортом, в том числе повышение уровня обеспеченности объектами спорта, а также формирование спортивного </w:t>
            </w: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резерва»</w:t>
            </w:r>
          </w:p>
        </w:tc>
        <w:tc>
          <w:tcPr>
            <w:tcW w:w="3118" w:type="dxa"/>
            <w:vMerge w:val="restart"/>
            <w:shd w:val="clear" w:color="auto" w:fill="FFFFFF"/>
          </w:tcPr>
          <w:p w14:paraId="390406A4" w14:textId="77777777" w:rsidR="00982D74" w:rsidRPr="00982D74" w:rsidRDefault="00982D74" w:rsidP="00982D7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5. Доведение к 2024 году до 55% доли граждан, систематически занимающихся физической культурой и спортом, путем создания системы мотивации населения, активизации спортивно-массовой работы на всех уровнях                               и в корпоративной среде, подготовки спортивного резерва и развития спортивной </w:t>
            </w: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инфраструктуры</w:t>
            </w:r>
          </w:p>
        </w:tc>
        <w:tc>
          <w:tcPr>
            <w:tcW w:w="709" w:type="dxa"/>
            <w:shd w:val="clear" w:color="auto" w:fill="auto"/>
          </w:tcPr>
          <w:p w14:paraId="6A7F9F50" w14:textId="77777777" w:rsidR="00982D74" w:rsidRPr="00982D74" w:rsidRDefault="00982D74" w:rsidP="00982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5.1.</w:t>
            </w:r>
          </w:p>
        </w:tc>
        <w:tc>
          <w:tcPr>
            <w:tcW w:w="3686" w:type="dxa"/>
            <w:shd w:val="clear" w:color="auto" w:fill="FFFFFF"/>
          </w:tcPr>
          <w:p w14:paraId="3D0FA2D2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детей и молодежи, систематически занимающихся физической культурой </w:t>
            </w: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спортом, в общей численности детей и молодежи (</w:t>
            </w: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%</w:t>
            </w:r>
          </w:p>
        </w:tc>
        <w:tc>
          <w:tcPr>
            <w:tcW w:w="1452" w:type="dxa"/>
            <w:shd w:val="clear" w:color="auto" w:fill="FFFFFF"/>
          </w:tcPr>
          <w:p w14:paraId="1BE61534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77,2</w:t>
            </w:r>
          </w:p>
        </w:tc>
        <w:tc>
          <w:tcPr>
            <w:tcW w:w="1843" w:type="dxa"/>
            <w:shd w:val="clear" w:color="auto" w:fill="FFFFFF"/>
          </w:tcPr>
          <w:p w14:paraId="64C8273B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– 78,5</w:t>
            </w:r>
          </w:p>
          <w:p w14:paraId="6D95FD3D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– 79,1</w:t>
            </w:r>
          </w:p>
          <w:p w14:paraId="2E210233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– 80,0</w:t>
            </w:r>
          </w:p>
          <w:p w14:paraId="435E2DE0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– 81,2</w:t>
            </w:r>
          </w:p>
          <w:p w14:paraId="0F12D1EE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– 82,1</w:t>
            </w:r>
          </w:p>
          <w:p w14:paraId="600C4BFC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– 83,2</w:t>
            </w:r>
          </w:p>
        </w:tc>
        <w:tc>
          <w:tcPr>
            <w:tcW w:w="2586" w:type="dxa"/>
            <w:shd w:val="clear" w:color="auto" w:fill="FFFFFF"/>
          </w:tcPr>
          <w:p w14:paraId="52CBE90C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Конух</w:t>
            </w:r>
            <w:proofErr w:type="spellEnd"/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С.Е.</w:t>
            </w:r>
          </w:p>
        </w:tc>
      </w:tr>
      <w:tr w:rsidR="00982D74" w:rsidRPr="00982D74" w14:paraId="42DA8D84" w14:textId="77777777" w:rsidTr="00527B14">
        <w:trPr>
          <w:trHeight w:val="20"/>
        </w:trPr>
        <w:tc>
          <w:tcPr>
            <w:tcW w:w="2235" w:type="dxa"/>
            <w:vMerge/>
            <w:shd w:val="clear" w:color="auto" w:fill="FFFFFF"/>
          </w:tcPr>
          <w:p w14:paraId="02F29521" w14:textId="77777777" w:rsidR="00982D74" w:rsidRPr="00982D74" w:rsidRDefault="00982D74" w:rsidP="00982D7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2F4FD3F4" w14:textId="77777777" w:rsidR="00982D74" w:rsidRPr="00982D74" w:rsidRDefault="00982D74" w:rsidP="00982D7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482FDA1" w14:textId="77777777" w:rsidR="00982D74" w:rsidRPr="00982D74" w:rsidRDefault="00982D74" w:rsidP="00982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</w:t>
            </w:r>
          </w:p>
        </w:tc>
        <w:tc>
          <w:tcPr>
            <w:tcW w:w="3686" w:type="dxa"/>
            <w:shd w:val="clear" w:color="auto" w:fill="FFFFFF"/>
          </w:tcPr>
          <w:p w14:paraId="5048C6A1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граждан среднего возраста, систематически занимающихся физической культурой и спортом, в общей численности граждан среднего возраста (D), %</w:t>
            </w:r>
          </w:p>
        </w:tc>
        <w:tc>
          <w:tcPr>
            <w:tcW w:w="1452" w:type="dxa"/>
            <w:shd w:val="clear" w:color="auto" w:fill="FFFFFF"/>
          </w:tcPr>
          <w:p w14:paraId="12F8F0B9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21,6</w:t>
            </w:r>
          </w:p>
        </w:tc>
        <w:tc>
          <w:tcPr>
            <w:tcW w:w="1843" w:type="dxa"/>
            <w:shd w:val="clear" w:color="auto" w:fill="FFFFFF"/>
          </w:tcPr>
          <w:p w14:paraId="7337A1B3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– 27,2</w:t>
            </w:r>
          </w:p>
          <w:p w14:paraId="38434E95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– 33,3</w:t>
            </w:r>
          </w:p>
          <w:p w14:paraId="092A7C07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– 39,8</w:t>
            </w:r>
          </w:p>
          <w:p w14:paraId="3DE4E079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– 44,4</w:t>
            </w:r>
          </w:p>
          <w:p w14:paraId="10846A2F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– 48,8</w:t>
            </w:r>
          </w:p>
          <w:p w14:paraId="42EA59F3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– 52,6</w:t>
            </w:r>
          </w:p>
        </w:tc>
        <w:tc>
          <w:tcPr>
            <w:tcW w:w="2586" w:type="dxa"/>
            <w:shd w:val="clear" w:color="auto" w:fill="FFFFFF"/>
          </w:tcPr>
          <w:p w14:paraId="3389A70E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Конух</w:t>
            </w:r>
            <w:proofErr w:type="spellEnd"/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С.Е.</w:t>
            </w:r>
          </w:p>
        </w:tc>
      </w:tr>
      <w:tr w:rsidR="00982D74" w:rsidRPr="00982D74" w14:paraId="5738C301" w14:textId="77777777" w:rsidTr="00527B14">
        <w:trPr>
          <w:trHeight w:val="20"/>
        </w:trPr>
        <w:tc>
          <w:tcPr>
            <w:tcW w:w="2235" w:type="dxa"/>
            <w:vMerge/>
            <w:shd w:val="clear" w:color="auto" w:fill="FFFFFF"/>
          </w:tcPr>
          <w:p w14:paraId="5573DB17" w14:textId="77777777" w:rsidR="00982D74" w:rsidRPr="00982D74" w:rsidRDefault="00982D74" w:rsidP="00982D7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58A8EEE6" w14:textId="77777777" w:rsidR="00982D74" w:rsidRPr="00982D74" w:rsidRDefault="00982D74" w:rsidP="00982D7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3E1DCD2" w14:textId="77777777" w:rsidR="00982D74" w:rsidRPr="00982D74" w:rsidRDefault="00982D74" w:rsidP="00982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5.3.</w:t>
            </w:r>
          </w:p>
        </w:tc>
        <w:tc>
          <w:tcPr>
            <w:tcW w:w="3686" w:type="dxa"/>
            <w:shd w:val="clear" w:color="auto" w:fill="FFFFFF"/>
          </w:tcPr>
          <w:p w14:paraId="6AE15A60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граждан старшего возраста, систематически занимающихся физической </w:t>
            </w: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культурой и спортом в общей численности граждан старшего возраста (D), %</w:t>
            </w:r>
          </w:p>
        </w:tc>
        <w:tc>
          <w:tcPr>
            <w:tcW w:w="1452" w:type="dxa"/>
            <w:shd w:val="clear" w:color="auto" w:fill="FFFFFF"/>
          </w:tcPr>
          <w:p w14:paraId="6254F8E7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5,2</w:t>
            </w:r>
          </w:p>
        </w:tc>
        <w:tc>
          <w:tcPr>
            <w:tcW w:w="1843" w:type="dxa"/>
            <w:shd w:val="clear" w:color="auto" w:fill="FFFFFF"/>
          </w:tcPr>
          <w:p w14:paraId="70DDA2A3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– 5,6</w:t>
            </w:r>
          </w:p>
          <w:p w14:paraId="01B53690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– 6,0</w:t>
            </w:r>
          </w:p>
          <w:p w14:paraId="1FFAE2CB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– 6,5</w:t>
            </w:r>
          </w:p>
          <w:p w14:paraId="76DB4D3A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2022 – 6,9</w:t>
            </w:r>
          </w:p>
          <w:p w14:paraId="562EA5DA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– 7,2</w:t>
            </w:r>
          </w:p>
          <w:p w14:paraId="569D78BB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– 7,7</w:t>
            </w:r>
          </w:p>
        </w:tc>
        <w:tc>
          <w:tcPr>
            <w:tcW w:w="2586" w:type="dxa"/>
            <w:shd w:val="clear" w:color="auto" w:fill="FFFFFF"/>
          </w:tcPr>
          <w:p w14:paraId="722D8448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Конух</w:t>
            </w:r>
            <w:proofErr w:type="spellEnd"/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С.Е.</w:t>
            </w:r>
          </w:p>
        </w:tc>
      </w:tr>
      <w:tr w:rsidR="00982D74" w:rsidRPr="00982D74" w14:paraId="676CC1F3" w14:textId="77777777" w:rsidTr="00527B14">
        <w:trPr>
          <w:trHeight w:val="20"/>
        </w:trPr>
        <w:tc>
          <w:tcPr>
            <w:tcW w:w="2235" w:type="dxa"/>
            <w:vMerge/>
            <w:shd w:val="clear" w:color="auto" w:fill="FFFFFF"/>
          </w:tcPr>
          <w:p w14:paraId="379DD927" w14:textId="77777777" w:rsidR="00982D74" w:rsidRPr="00982D74" w:rsidRDefault="00982D74" w:rsidP="00982D7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3DA07433" w14:textId="77777777" w:rsidR="00982D74" w:rsidRPr="00982D74" w:rsidRDefault="00982D74" w:rsidP="00982D7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F96A9DC" w14:textId="77777777" w:rsidR="00982D74" w:rsidRPr="00982D74" w:rsidRDefault="00982D74" w:rsidP="00982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5.4. </w:t>
            </w:r>
          </w:p>
        </w:tc>
        <w:tc>
          <w:tcPr>
            <w:tcW w:w="3686" w:type="dxa"/>
            <w:shd w:val="clear" w:color="auto" w:fill="FFFFFF"/>
          </w:tcPr>
          <w:p w14:paraId="61FF34E3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обеспеченности граждан спортивными сооружениями исходя из единовременной пропускной способности объектов спорта (D), %</w:t>
            </w:r>
          </w:p>
        </w:tc>
        <w:tc>
          <w:tcPr>
            <w:tcW w:w="1452" w:type="dxa"/>
            <w:shd w:val="clear" w:color="auto" w:fill="FFFFFF"/>
          </w:tcPr>
          <w:p w14:paraId="169CCBBF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</w:t>
            </w:r>
          </w:p>
        </w:tc>
        <w:tc>
          <w:tcPr>
            <w:tcW w:w="1843" w:type="dxa"/>
            <w:shd w:val="clear" w:color="auto" w:fill="FFFFFF"/>
          </w:tcPr>
          <w:p w14:paraId="18412BB7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– 41,98</w:t>
            </w:r>
          </w:p>
          <w:p w14:paraId="1736D058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– 42,88</w:t>
            </w:r>
          </w:p>
          <w:p w14:paraId="2CE370AC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– 43,78</w:t>
            </w:r>
          </w:p>
          <w:p w14:paraId="2C6652DF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– 44,68</w:t>
            </w:r>
          </w:p>
          <w:p w14:paraId="6C860D6D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– 45,58</w:t>
            </w:r>
          </w:p>
          <w:p w14:paraId="6DBDF552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– 46,48</w:t>
            </w:r>
          </w:p>
        </w:tc>
        <w:tc>
          <w:tcPr>
            <w:tcW w:w="2586" w:type="dxa"/>
            <w:shd w:val="clear" w:color="auto" w:fill="FFFFFF"/>
          </w:tcPr>
          <w:p w14:paraId="2B794C31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Конух</w:t>
            </w:r>
            <w:proofErr w:type="spellEnd"/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С.Е.</w:t>
            </w:r>
          </w:p>
        </w:tc>
      </w:tr>
      <w:tr w:rsidR="00982D74" w:rsidRPr="00982D74" w14:paraId="4D3C90E8" w14:textId="77777777" w:rsidTr="00527B14">
        <w:trPr>
          <w:trHeight w:val="20"/>
        </w:trPr>
        <w:tc>
          <w:tcPr>
            <w:tcW w:w="2235" w:type="dxa"/>
            <w:vMerge/>
            <w:shd w:val="clear" w:color="auto" w:fill="FFFFFF"/>
          </w:tcPr>
          <w:p w14:paraId="5259726D" w14:textId="77777777" w:rsidR="00982D74" w:rsidRPr="00982D74" w:rsidRDefault="00982D74" w:rsidP="00982D7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4C878FB2" w14:textId="77777777" w:rsidR="00982D74" w:rsidRPr="00982D74" w:rsidRDefault="00982D74" w:rsidP="00982D7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7A0802D" w14:textId="77777777" w:rsidR="00982D74" w:rsidRPr="00982D74" w:rsidRDefault="00982D74" w:rsidP="00982D7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5.5.</w:t>
            </w:r>
          </w:p>
        </w:tc>
        <w:tc>
          <w:tcPr>
            <w:tcW w:w="3686" w:type="dxa"/>
            <w:shd w:val="clear" w:color="auto" w:fill="FFFFFF"/>
          </w:tcPr>
          <w:p w14:paraId="3361F007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занимающихся                               по программам спортивной подготовки в организациях ведомственной принадлежности физической культуры и спорта, </w:t>
            </w: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общем количестве занимающихся в организациях ведомственной принадлежности физической культуры и спорта (D), %</w:t>
            </w:r>
            <w:proofErr w:type="gramEnd"/>
          </w:p>
        </w:tc>
        <w:tc>
          <w:tcPr>
            <w:tcW w:w="1452" w:type="dxa"/>
            <w:shd w:val="clear" w:color="auto" w:fill="FFFFFF"/>
          </w:tcPr>
          <w:p w14:paraId="4F42006D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47,7</w:t>
            </w:r>
          </w:p>
        </w:tc>
        <w:tc>
          <w:tcPr>
            <w:tcW w:w="1843" w:type="dxa"/>
            <w:shd w:val="clear" w:color="auto" w:fill="FFFFFF"/>
          </w:tcPr>
          <w:p w14:paraId="3217452B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– 50,7</w:t>
            </w:r>
          </w:p>
          <w:p w14:paraId="41C547DB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– 56,1</w:t>
            </w:r>
          </w:p>
          <w:p w14:paraId="4862701A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– 61,5</w:t>
            </w:r>
          </w:p>
          <w:p w14:paraId="03738398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– 66,9</w:t>
            </w:r>
          </w:p>
          <w:p w14:paraId="018C1226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– 72,3</w:t>
            </w:r>
          </w:p>
          <w:p w14:paraId="75A0EA8F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– 77,7</w:t>
            </w:r>
          </w:p>
        </w:tc>
        <w:tc>
          <w:tcPr>
            <w:tcW w:w="2586" w:type="dxa"/>
            <w:shd w:val="clear" w:color="auto" w:fill="FFFFFF"/>
          </w:tcPr>
          <w:p w14:paraId="395356FA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Левицкий В.В.</w:t>
            </w:r>
          </w:p>
        </w:tc>
      </w:tr>
    </w:tbl>
    <w:p w14:paraId="278FF730" w14:textId="77777777" w:rsidR="00982D74" w:rsidRPr="00982D74" w:rsidRDefault="00982D74" w:rsidP="00982D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0ABD49" w14:textId="77777777" w:rsidR="00982D74" w:rsidRPr="00982D74" w:rsidRDefault="00982D74" w:rsidP="00982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D7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портфеля проектов:</w:t>
      </w:r>
    </w:p>
    <w:p w14:paraId="0C0C72FD" w14:textId="77777777" w:rsidR="00982D74" w:rsidRPr="00982D74" w:rsidRDefault="00982D74" w:rsidP="00982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proofErr w:type="spellStart"/>
      <w:r w:rsidRPr="00982D7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Депсоцразвития</w:t>
      </w:r>
      <w:proofErr w:type="spellEnd"/>
      <w:r w:rsidRPr="00982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Югры           </w:t>
      </w:r>
      <w:r w:rsidRPr="00982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2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2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2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</w:t>
      </w:r>
      <w:r w:rsidRPr="00982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_________________ /С. А. Давиденко </w:t>
      </w:r>
    </w:p>
    <w:p w14:paraId="54A402BD" w14:textId="77777777" w:rsidR="00982D74" w:rsidRPr="00982D74" w:rsidRDefault="00982D74" w:rsidP="00982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D74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982D74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982D74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982D74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982D74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982D74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982D74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982D74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982D74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982D74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982D74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982D74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  <w:t xml:space="preserve">      </w:t>
      </w:r>
      <w:r w:rsidRPr="00982D74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982D74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982D74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  <w:t xml:space="preserve">          </w:t>
      </w:r>
      <w:r w:rsidRPr="00982D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14:paraId="3309FAA8" w14:textId="77777777" w:rsidR="00982D74" w:rsidRPr="00982D74" w:rsidRDefault="00982D74" w:rsidP="00982D7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982D74">
        <w:rPr>
          <w:rFonts w:ascii="Times New Roman" w:eastAsia="Times New Roman" w:hAnsi="Times New Roman" w:cs="Times New Roman"/>
          <w:sz w:val="18"/>
          <w:szCs w:val="24"/>
          <w:lang w:eastAsia="ru-RU"/>
        </w:rPr>
        <w:lastRenderedPageBreak/>
        <w:tab/>
      </w:r>
      <w:r w:rsidRPr="00982D74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982D74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982D74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982D74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982D74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982D74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982D74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982D74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982D74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982D74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982D74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982D74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982D74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982D74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982D74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  <w:t xml:space="preserve">                   (Дата)</w:t>
      </w:r>
    </w:p>
    <w:p w14:paraId="20E1CB63" w14:textId="77777777" w:rsidR="00982D74" w:rsidRPr="00982D74" w:rsidRDefault="00982D74" w:rsidP="00982D7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14:paraId="11444BF7" w14:textId="77777777" w:rsidR="00982D74" w:rsidRPr="00982D74" w:rsidRDefault="00982D74" w:rsidP="00982D7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14:paraId="042302A6" w14:textId="77777777" w:rsidR="00982D74" w:rsidRPr="00982D74" w:rsidRDefault="00982D74" w:rsidP="00982D7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14:paraId="4E294B75" w14:textId="77777777" w:rsidR="00982D74" w:rsidRPr="00982D74" w:rsidRDefault="00982D74" w:rsidP="00982D7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tbl>
      <w:tblPr>
        <w:tblW w:w="15420" w:type="dxa"/>
        <w:tblInd w:w="-108" w:type="dxa"/>
        <w:tblLook w:val="04A0" w:firstRow="1" w:lastRow="0" w:firstColumn="1" w:lastColumn="0" w:noHBand="0" w:noVBand="1"/>
      </w:tblPr>
      <w:tblGrid>
        <w:gridCol w:w="14715"/>
        <w:gridCol w:w="705"/>
      </w:tblGrid>
      <w:tr w:rsidR="00982D74" w:rsidRPr="00982D74" w14:paraId="18FF2061" w14:textId="77777777" w:rsidTr="00527B14">
        <w:trPr>
          <w:trHeight w:val="688"/>
        </w:trPr>
        <w:tc>
          <w:tcPr>
            <w:tcW w:w="14715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064"/>
              <w:gridCol w:w="3217"/>
            </w:tblGrid>
            <w:tr w:rsidR="00982D74" w:rsidRPr="00982D74" w14:paraId="7045BD0F" w14:textId="77777777" w:rsidTr="00527B14">
              <w:trPr>
                <w:trHeight w:val="688"/>
              </w:trPr>
              <w:tc>
                <w:tcPr>
                  <w:tcW w:w="6064" w:type="dxa"/>
                  <w:shd w:val="clear" w:color="auto" w:fill="auto"/>
                </w:tcPr>
                <w:p w14:paraId="2140A757" w14:textId="77777777" w:rsidR="00982D74" w:rsidRPr="00982D74" w:rsidRDefault="00982D74" w:rsidP="00982D74">
                  <w:pPr>
                    <w:keepLines/>
                    <w:widowControl w:val="0"/>
                    <w:spacing w:after="0" w:line="240" w:lineRule="auto"/>
                    <w:outlineLvl w:val="1"/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</w:pPr>
                </w:p>
                <w:p w14:paraId="4860744B" w14:textId="77777777" w:rsidR="00982D74" w:rsidRPr="00982D74" w:rsidRDefault="00982D74" w:rsidP="00982D74">
                  <w:pPr>
                    <w:keepLines/>
                    <w:widowControl w:val="0"/>
                    <w:spacing w:after="0" w:line="240" w:lineRule="auto"/>
                    <w:ind w:right="-525"/>
                    <w:outlineLvl w:val="1"/>
                    <w:rPr>
                      <w:rFonts w:ascii="Times New Roman" w:eastAsia="Calibri" w:hAnsi="Times New Roman" w:cs="Times New Roman"/>
                    </w:rPr>
                  </w:pPr>
                  <w:r w:rsidRPr="00982D74">
                    <w:rPr>
                      <w:rFonts w:ascii="Times New Roman" w:eastAsia="Calibri" w:hAnsi="Times New Roman" w:cs="Times New Roman"/>
                    </w:rPr>
                    <w:t>Шифр портфеля проектов _______ от «___» _________ 201__ г.</w:t>
                  </w:r>
                </w:p>
                <w:p w14:paraId="375A4A39" w14:textId="77777777" w:rsidR="00982D74" w:rsidRPr="00982D74" w:rsidRDefault="00982D74" w:rsidP="00982D74">
                  <w:pPr>
                    <w:keepLines/>
                    <w:widowControl w:val="0"/>
                    <w:spacing w:after="0" w:line="240" w:lineRule="auto"/>
                    <w:outlineLvl w:val="1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982D74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 xml:space="preserve">                                                           </w:t>
                  </w:r>
                  <w:r w:rsidRPr="00982D74">
                    <w:rPr>
                      <w:rFonts w:ascii="Times New Roman" w:eastAsia="Calibri" w:hAnsi="Times New Roman" w:cs="Times New Roman"/>
                      <w:i/>
                      <w:sz w:val="16"/>
                      <w:szCs w:val="16"/>
                    </w:rPr>
                    <w:t>(дата регистрации в реестре портфелей)</w:t>
                  </w:r>
                </w:p>
              </w:tc>
              <w:tc>
                <w:tcPr>
                  <w:tcW w:w="3217" w:type="dxa"/>
                  <w:shd w:val="clear" w:color="auto" w:fill="auto"/>
                </w:tcPr>
                <w:p w14:paraId="1DDE328B" w14:textId="77777777" w:rsidR="00982D74" w:rsidRPr="00982D74" w:rsidRDefault="00982D74" w:rsidP="00982D74">
                  <w:pPr>
                    <w:keepLines/>
                    <w:widowControl w:val="0"/>
                    <w:spacing w:after="0" w:line="240" w:lineRule="auto"/>
                    <w:jc w:val="right"/>
                    <w:outlineLvl w:val="1"/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</w:pPr>
                  <w:r w:rsidRPr="00982D74"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t xml:space="preserve">   </w:t>
                  </w:r>
                </w:p>
              </w:tc>
            </w:tr>
          </w:tbl>
          <w:p w14:paraId="3E72DBFD" w14:textId="77777777" w:rsidR="00982D74" w:rsidRPr="00982D74" w:rsidRDefault="00982D74" w:rsidP="00982D74">
            <w:pPr>
              <w:keepLines/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14:paraId="576E5658" w14:textId="77777777" w:rsidR="00982D74" w:rsidRPr="00982D74" w:rsidRDefault="00982D74" w:rsidP="00982D74">
            <w:pPr>
              <w:keepLines/>
              <w:widowControl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auto"/>
          </w:tcPr>
          <w:p w14:paraId="3EF35B37" w14:textId="77777777" w:rsidR="00982D74" w:rsidRPr="00982D74" w:rsidRDefault="00982D74" w:rsidP="00982D74">
            <w:pPr>
              <w:keepLines/>
              <w:widowControl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  </w:t>
            </w:r>
          </w:p>
        </w:tc>
      </w:tr>
    </w:tbl>
    <w:p w14:paraId="0E89E316" w14:textId="77777777" w:rsidR="00982D74" w:rsidRPr="00982D74" w:rsidRDefault="00982D74" w:rsidP="00982D74">
      <w:pPr>
        <w:keepNext/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982D74">
        <w:rPr>
          <w:rFonts w:ascii="Times New Roman" w:eastAsia="Calibri" w:hAnsi="Times New Roman" w:cs="Times New Roman"/>
        </w:rPr>
        <w:t xml:space="preserve">Приложение к паспорту портфеля </w:t>
      </w:r>
      <w:r w:rsidRPr="00982D74">
        <w:rPr>
          <w:rFonts w:ascii="Times New Roman" w:eastAsia="Calibri" w:hAnsi="Times New Roman" w:cs="Times New Roman"/>
        </w:rPr>
        <w:br/>
        <w:t>проектов № ___ от «__» ______20___ г.</w:t>
      </w:r>
    </w:p>
    <w:p w14:paraId="5AD97F29" w14:textId="77777777" w:rsidR="00982D74" w:rsidRPr="00982D74" w:rsidRDefault="00982D74" w:rsidP="00982D74">
      <w:pPr>
        <w:keepNext/>
        <w:keepLines/>
        <w:shd w:val="clear" w:color="auto" w:fill="FFFFFF"/>
        <w:spacing w:before="40" w:after="0"/>
        <w:outlineLvl w:val="1"/>
        <w:rPr>
          <w:rFonts w:ascii="Times New Roman" w:eastAsia="Times New Roman" w:hAnsi="Times New Roman" w:cs="Times New Roman"/>
          <w:b/>
          <w:i/>
          <w:color w:val="548DD4"/>
        </w:rPr>
      </w:pPr>
    </w:p>
    <w:p w14:paraId="64F01C43" w14:textId="77777777" w:rsidR="00982D74" w:rsidRPr="00982D74" w:rsidRDefault="00982D74" w:rsidP="00982D74">
      <w:pPr>
        <w:keepNext/>
        <w:keepLines/>
        <w:shd w:val="clear" w:color="auto" w:fill="FFFFFF"/>
        <w:spacing w:before="40" w:after="0"/>
        <w:contextualSpacing/>
        <w:outlineLvl w:val="1"/>
        <w:rPr>
          <w:rFonts w:ascii="Times New Roman" w:eastAsia="Times New Roman" w:hAnsi="Times New Roman" w:cs="Times New Roman"/>
          <w:b/>
          <w:i/>
          <w:color w:val="548DD4"/>
        </w:rPr>
      </w:pPr>
    </w:p>
    <w:tbl>
      <w:tblPr>
        <w:tblW w:w="14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5670"/>
        <w:gridCol w:w="1843"/>
        <w:gridCol w:w="1984"/>
        <w:gridCol w:w="4175"/>
      </w:tblGrid>
      <w:tr w:rsidR="00982D74" w:rsidRPr="00982D74" w14:paraId="60704867" w14:textId="77777777" w:rsidTr="00527B14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792468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показателя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76A377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показателя, единицы измерения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69E579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Базовое значение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95133E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Целевое значение</w:t>
            </w:r>
          </w:p>
        </w:tc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102BE2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82D74" w:rsidRPr="00982D74" w14:paraId="1083BE37" w14:textId="77777777" w:rsidTr="00527B14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14:paraId="4E968650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14:paraId="7FAB7E4E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детей и молодежи, систематически занимающихся физической культурой </w:t>
            </w:r>
          </w:p>
          <w:p w14:paraId="71196EF8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и спортом, в общей численности детей и молодежи</w:t>
            </w:r>
            <w:proofErr w:type="gramStart"/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843" w:type="dxa"/>
            <w:shd w:val="clear" w:color="auto" w:fill="FFFFFF"/>
          </w:tcPr>
          <w:p w14:paraId="77C30B03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color w:val="548DD4"/>
                <w:sz w:val="24"/>
                <w:szCs w:val="24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77,2</w:t>
            </w:r>
          </w:p>
        </w:tc>
        <w:tc>
          <w:tcPr>
            <w:tcW w:w="1984" w:type="dxa"/>
            <w:shd w:val="clear" w:color="auto" w:fill="FFFFFF"/>
          </w:tcPr>
          <w:p w14:paraId="108A7A17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78,5</w:t>
            </w:r>
          </w:p>
          <w:p w14:paraId="2B7A6B8B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79,1</w:t>
            </w:r>
          </w:p>
          <w:p w14:paraId="127C8D43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80,0</w:t>
            </w:r>
          </w:p>
          <w:p w14:paraId="4F440E0B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81,2</w:t>
            </w:r>
          </w:p>
          <w:p w14:paraId="00DB9983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82,1</w:t>
            </w:r>
          </w:p>
          <w:p w14:paraId="039CDE15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83,2</w:t>
            </w:r>
          </w:p>
        </w:tc>
        <w:tc>
          <w:tcPr>
            <w:tcW w:w="4175" w:type="dxa"/>
            <w:shd w:val="clear" w:color="auto" w:fill="FFFFFF"/>
          </w:tcPr>
          <w:p w14:paraId="3400748B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Конух</w:t>
            </w:r>
            <w:proofErr w:type="spellEnd"/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С.Е.</w:t>
            </w:r>
          </w:p>
        </w:tc>
      </w:tr>
      <w:tr w:rsidR="00982D74" w:rsidRPr="00982D74" w14:paraId="75BFE08D" w14:textId="77777777" w:rsidTr="00527B14">
        <w:tc>
          <w:tcPr>
            <w:tcW w:w="1101" w:type="dxa"/>
            <w:shd w:val="clear" w:color="auto" w:fill="auto"/>
            <w:vAlign w:val="center"/>
          </w:tcPr>
          <w:p w14:paraId="292503A2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82D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82D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09302A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Декомпозиция показателя портфеля проектов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896FF8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Базовое значение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E9961D6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Целевое значение</w:t>
            </w:r>
          </w:p>
        </w:tc>
        <w:tc>
          <w:tcPr>
            <w:tcW w:w="4175" w:type="dxa"/>
            <w:shd w:val="clear" w:color="auto" w:fill="auto"/>
            <w:vAlign w:val="center"/>
          </w:tcPr>
          <w:p w14:paraId="6D4B1DB7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82D74" w:rsidRPr="00982D74" w14:paraId="50CB3465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1670CA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670" w:type="dxa"/>
          </w:tcPr>
          <w:p w14:paraId="40F1E10E" w14:textId="77777777" w:rsidR="00982D74" w:rsidRPr="00982D74" w:rsidRDefault="00982D74" w:rsidP="00982D7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Ханты-Мансийск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53B09A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7AAC79C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– </w:t>
            </w:r>
          </w:p>
          <w:p w14:paraId="0DB85FFA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– </w:t>
            </w:r>
          </w:p>
          <w:p w14:paraId="7546A50D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– </w:t>
            </w:r>
          </w:p>
          <w:p w14:paraId="3236DC82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– </w:t>
            </w:r>
          </w:p>
          <w:p w14:paraId="7DB63992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2023 –</w:t>
            </w:r>
          </w:p>
          <w:p w14:paraId="52CB87C8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– </w:t>
            </w:r>
          </w:p>
        </w:tc>
        <w:tc>
          <w:tcPr>
            <w:tcW w:w="4175" w:type="dxa"/>
            <w:shd w:val="clear" w:color="auto" w:fill="auto"/>
          </w:tcPr>
          <w:p w14:paraId="6524D34E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Ряшин</w:t>
            </w:r>
            <w:proofErr w:type="spellEnd"/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 П.</w:t>
            </w:r>
          </w:p>
        </w:tc>
      </w:tr>
      <w:tr w:rsidR="00982D74" w:rsidRPr="00982D74" w14:paraId="46EDDE7F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A5F776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670" w:type="dxa"/>
          </w:tcPr>
          <w:p w14:paraId="60132B81" w14:textId="77777777" w:rsidR="00982D74" w:rsidRPr="00982D74" w:rsidRDefault="00982D74" w:rsidP="00982D7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Когалым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78D232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824BC4D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– </w:t>
            </w:r>
          </w:p>
          <w:p w14:paraId="6458C4A4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– </w:t>
            </w:r>
          </w:p>
          <w:p w14:paraId="3C7CAC48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– </w:t>
            </w:r>
          </w:p>
          <w:p w14:paraId="15EA24CB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2022 – </w:t>
            </w:r>
          </w:p>
          <w:p w14:paraId="52924308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2023 –</w:t>
            </w:r>
          </w:p>
          <w:p w14:paraId="50226817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– </w:t>
            </w:r>
          </w:p>
        </w:tc>
        <w:tc>
          <w:tcPr>
            <w:tcW w:w="4175" w:type="dxa"/>
            <w:shd w:val="clear" w:color="auto" w:fill="auto"/>
          </w:tcPr>
          <w:p w14:paraId="5300208F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Пальчиков Н. Н.</w:t>
            </w:r>
          </w:p>
        </w:tc>
      </w:tr>
      <w:tr w:rsidR="00982D74" w:rsidRPr="00982D74" w14:paraId="6B3C76E7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7D9218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5670" w:type="dxa"/>
          </w:tcPr>
          <w:p w14:paraId="225A6209" w14:textId="77777777" w:rsidR="00982D74" w:rsidRPr="00982D74" w:rsidRDefault="00982D74" w:rsidP="00982D7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Лангепас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6FB968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9287EDB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– </w:t>
            </w:r>
          </w:p>
          <w:p w14:paraId="01977A9E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– </w:t>
            </w:r>
          </w:p>
          <w:p w14:paraId="2B47C349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– </w:t>
            </w:r>
          </w:p>
          <w:p w14:paraId="7B1B90B9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– </w:t>
            </w:r>
          </w:p>
          <w:p w14:paraId="6B8C004E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2023 –</w:t>
            </w:r>
          </w:p>
          <w:p w14:paraId="74F49290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– </w:t>
            </w:r>
          </w:p>
        </w:tc>
        <w:tc>
          <w:tcPr>
            <w:tcW w:w="4175" w:type="dxa"/>
            <w:shd w:val="clear" w:color="auto" w:fill="auto"/>
          </w:tcPr>
          <w:p w14:paraId="65A7A39C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Сурцев</w:t>
            </w:r>
            <w:proofErr w:type="spellEnd"/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Б. Ф.</w:t>
            </w:r>
          </w:p>
        </w:tc>
      </w:tr>
      <w:tr w:rsidR="00982D74" w:rsidRPr="00982D74" w14:paraId="60961BBC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AA76F4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670" w:type="dxa"/>
          </w:tcPr>
          <w:p w14:paraId="6BA22C01" w14:textId="77777777" w:rsidR="00982D74" w:rsidRPr="00982D74" w:rsidRDefault="00982D74" w:rsidP="00982D7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Мегион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477F1980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2021625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– </w:t>
            </w:r>
          </w:p>
          <w:p w14:paraId="551870B1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– </w:t>
            </w:r>
          </w:p>
          <w:p w14:paraId="25A81BD5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– </w:t>
            </w:r>
          </w:p>
          <w:p w14:paraId="3D407293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– </w:t>
            </w:r>
          </w:p>
          <w:p w14:paraId="6C785415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2023 –</w:t>
            </w:r>
          </w:p>
          <w:p w14:paraId="5F3E8BEF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– </w:t>
            </w:r>
          </w:p>
        </w:tc>
        <w:tc>
          <w:tcPr>
            <w:tcW w:w="4175" w:type="dxa"/>
            <w:shd w:val="clear" w:color="auto" w:fill="auto"/>
          </w:tcPr>
          <w:p w14:paraId="7D8B35A6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Дейнека О. А.</w:t>
            </w:r>
          </w:p>
        </w:tc>
      </w:tr>
      <w:tr w:rsidR="00982D74" w:rsidRPr="00982D74" w14:paraId="6071F951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B2F401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670" w:type="dxa"/>
          </w:tcPr>
          <w:p w14:paraId="6147BC1A" w14:textId="77777777" w:rsidR="00982D74" w:rsidRPr="00982D74" w:rsidRDefault="00982D74" w:rsidP="00982D7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Нефтеюганск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18082776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BDE9091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– </w:t>
            </w:r>
          </w:p>
          <w:p w14:paraId="745CD514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– </w:t>
            </w:r>
          </w:p>
          <w:p w14:paraId="28674845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– </w:t>
            </w:r>
          </w:p>
          <w:p w14:paraId="1D4C370A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– </w:t>
            </w:r>
          </w:p>
          <w:p w14:paraId="0FE84869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2023 –</w:t>
            </w:r>
          </w:p>
          <w:p w14:paraId="5D2EAC73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– </w:t>
            </w:r>
          </w:p>
        </w:tc>
        <w:tc>
          <w:tcPr>
            <w:tcW w:w="4175" w:type="dxa"/>
            <w:shd w:val="clear" w:color="auto" w:fill="auto"/>
          </w:tcPr>
          <w:p w14:paraId="629A9C7B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Дектярёв</w:t>
            </w:r>
            <w:proofErr w:type="spellEnd"/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Ю.</w:t>
            </w:r>
          </w:p>
        </w:tc>
      </w:tr>
      <w:tr w:rsidR="00982D74" w:rsidRPr="00982D74" w14:paraId="66611105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768214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670" w:type="dxa"/>
          </w:tcPr>
          <w:p w14:paraId="5068F116" w14:textId="77777777" w:rsidR="00982D74" w:rsidRPr="00982D74" w:rsidRDefault="00982D74" w:rsidP="00982D7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Нижневартовск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64F5BF31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2B4B1B6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– </w:t>
            </w:r>
          </w:p>
          <w:p w14:paraId="29127713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– </w:t>
            </w:r>
          </w:p>
          <w:p w14:paraId="446ED338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– </w:t>
            </w:r>
          </w:p>
          <w:p w14:paraId="6AA9D179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– </w:t>
            </w:r>
          </w:p>
          <w:p w14:paraId="0FD60FC3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2023 –</w:t>
            </w:r>
          </w:p>
          <w:p w14:paraId="22276889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– </w:t>
            </w:r>
          </w:p>
        </w:tc>
        <w:tc>
          <w:tcPr>
            <w:tcW w:w="4175" w:type="dxa"/>
            <w:shd w:val="clear" w:color="auto" w:fill="auto"/>
          </w:tcPr>
          <w:p w14:paraId="5CE20830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Тихонов В. В.</w:t>
            </w:r>
          </w:p>
        </w:tc>
      </w:tr>
      <w:tr w:rsidR="00982D74" w:rsidRPr="00982D74" w14:paraId="7091DB4E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D6E920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5670" w:type="dxa"/>
          </w:tcPr>
          <w:p w14:paraId="33BA3137" w14:textId="77777777" w:rsidR="00982D74" w:rsidRPr="00982D74" w:rsidRDefault="00982D74" w:rsidP="00982D7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Нягань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08FED47D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32A7A28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– </w:t>
            </w:r>
          </w:p>
          <w:p w14:paraId="7F9D1397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– </w:t>
            </w:r>
          </w:p>
          <w:p w14:paraId="48057780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– </w:t>
            </w:r>
          </w:p>
          <w:p w14:paraId="14C635DB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– </w:t>
            </w:r>
          </w:p>
          <w:p w14:paraId="130CC98F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2023 –</w:t>
            </w:r>
          </w:p>
          <w:p w14:paraId="6C9D32DC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2024 – </w:t>
            </w:r>
          </w:p>
        </w:tc>
        <w:tc>
          <w:tcPr>
            <w:tcW w:w="4175" w:type="dxa"/>
            <w:shd w:val="clear" w:color="auto" w:fill="auto"/>
          </w:tcPr>
          <w:p w14:paraId="65B51FCD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Ямашев И. П.</w:t>
            </w:r>
          </w:p>
        </w:tc>
      </w:tr>
      <w:tr w:rsidR="00982D74" w:rsidRPr="00982D74" w14:paraId="78A39A51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972564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5670" w:type="dxa"/>
          </w:tcPr>
          <w:p w14:paraId="0F823018" w14:textId="77777777" w:rsidR="00982D74" w:rsidRPr="00982D74" w:rsidRDefault="00982D74" w:rsidP="00982D7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Покачи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107BB621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506C64F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– </w:t>
            </w:r>
          </w:p>
          <w:p w14:paraId="1FF2B8FD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– </w:t>
            </w:r>
          </w:p>
          <w:p w14:paraId="3DAF9827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– </w:t>
            </w:r>
          </w:p>
          <w:p w14:paraId="146CECA2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– </w:t>
            </w:r>
          </w:p>
          <w:p w14:paraId="31BEBBE0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2023 –</w:t>
            </w:r>
          </w:p>
          <w:p w14:paraId="7D3A3C9D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– </w:t>
            </w:r>
          </w:p>
        </w:tc>
        <w:tc>
          <w:tcPr>
            <w:tcW w:w="4175" w:type="dxa"/>
            <w:shd w:val="clear" w:color="auto" w:fill="auto"/>
          </w:tcPr>
          <w:p w14:paraId="3E3454BD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Степура В. И.</w:t>
            </w:r>
          </w:p>
        </w:tc>
      </w:tr>
      <w:tr w:rsidR="00982D74" w:rsidRPr="00982D74" w14:paraId="7ABC68E3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641674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5670" w:type="dxa"/>
          </w:tcPr>
          <w:p w14:paraId="15BE31E4" w14:textId="77777777" w:rsidR="00982D74" w:rsidRPr="00982D74" w:rsidRDefault="00982D74" w:rsidP="00982D7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Пыть-Ях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3C8CB1D3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C8EB5C1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– </w:t>
            </w:r>
          </w:p>
          <w:p w14:paraId="09DF9F9B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– </w:t>
            </w:r>
          </w:p>
          <w:p w14:paraId="62FAC5C3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– </w:t>
            </w:r>
          </w:p>
          <w:p w14:paraId="4981BC7B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– </w:t>
            </w:r>
          </w:p>
          <w:p w14:paraId="11289114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2023 –</w:t>
            </w:r>
          </w:p>
          <w:p w14:paraId="5C52704D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– </w:t>
            </w:r>
          </w:p>
        </w:tc>
        <w:tc>
          <w:tcPr>
            <w:tcW w:w="4175" w:type="dxa"/>
            <w:shd w:val="clear" w:color="auto" w:fill="auto"/>
          </w:tcPr>
          <w:p w14:paraId="61AB111D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Морозов А. Н.</w:t>
            </w:r>
          </w:p>
        </w:tc>
      </w:tr>
      <w:tr w:rsidR="00982D74" w:rsidRPr="00982D74" w14:paraId="4FC6FD2D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10C720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5670" w:type="dxa"/>
          </w:tcPr>
          <w:p w14:paraId="03B3D771" w14:textId="77777777" w:rsidR="00982D74" w:rsidRPr="00982D74" w:rsidRDefault="00982D74" w:rsidP="00982D7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Радужный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255CC219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28F0DD3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– </w:t>
            </w:r>
          </w:p>
          <w:p w14:paraId="75124233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– </w:t>
            </w:r>
          </w:p>
          <w:p w14:paraId="588283C1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– </w:t>
            </w:r>
          </w:p>
          <w:p w14:paraId="22056C3D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– </w:t>
            </w:r>
          </w:p>
          <w:p w14:paraId="451633EE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2023 –</w:t>
            </w:r>
          </w:p>
          <w:p w14:paraId="7FD30E25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– </w:t>
            </w:r>
          </w:p>
        </w:tc>
        <w:tc>
          <w:tcPr>
            <w:tcW w:w="4175" w:type="dxa"/>
            <w:shd w:val="clear" w:color="auto" w:fill="auto"/>
          </w:tcPr>
          <w:p w14:paraId="5ED295BB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Гулина</w:t>
            </w:r>
            <w:proofErr w:type="spellEnd"/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 А.</w:t>
            </w:r>
          </w:p>
        </w:tc>
      </w:tr>
      <w:tr w:rsidR="00982D74" w:rsidRPr="00982D74" w14:paraId="606102BD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EB83D0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5670" w:type="dxa"/>
          </w:tcPr>
          <w:p w14:paraId="292C7B96" w14:textId="77777777" w:rsidR="00982D74" w:rsidRPr="00982D74" w:rsidRDefault="00982D74" w:rsidP="00982D7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Сургут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2A8DE5BC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0B338A3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– </w:t>
            </w:r>
          </w:p>
          <w:p w14:paraId="169088CE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– </w:t>
            </w:r>
          </w:p>
          <w:p w14:paraId="41DCF42B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– </w:t>
            </w:r>
          </w:p>
          <w:p w14:paraId="548FEB57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– </w:t>
            </w:r>
          </w:p>
          <w:p w14:paraId="30443AA7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2023 –</w:t>
            </w:r>
          </w:p>
          <w:p w14:paraId="448AEE89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– </w:t>
            </w:r>
          </w:p>
        </w:tc>
        <w:tc>
          <w:tcPr>
            <w:tcW w:w="4175" w:type="dxa"/>
            <w:shd w:val="clear" w:color="auto" w:fill="auto"/>
          </w:tcPr>
          <w:p w14:paraId="20EDDDC1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Шувалов В. Н.</w:t>
            </w:r>
          </w:p>
        </w:tc>
      </w:tr>
      <w:tr w:rsidR="00982D74" w:rsidRPr="00982D74" w14:paraId="0D4351E8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B2ED66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5670" w:type="dxa"/>
          </w:tcPr>
          <w:p w14:paraId="5F4A0246" w14:textId="77777777" w:rsidR="00982D74" w:rsidRPr="00982D74" w:rsidRDefault="00982D74" w:rsidP="00982D7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Урай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35461551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CAC8EC1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– </w:t>
            </w:r>
          </w:p>
          <w:p w14:paraId="62ED6325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– </w:t>
            </w:r>
          </w:p>
          <w:p w14:paraId="480164E6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– </w:t>
            </w:r>
          </w:p>
          <w:p w14:paraId="788898F4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– </w:t>
            </w:r>
          </w:p>
          <w:p w14:paraId="2B60BAD5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2023 –</w:t>
            </w:r>
          </w:p>
          <w:p w14:paraId="38EC5053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– </w:t>
            </w:r>
          </w:p>
        </w:tc>
        <w:tc>
          <w:tcPr>
            <w:tcW w:w="4175" w:type="dxa"/>
            <w:shd w:val="clear" w:color="auto" w:fill="auto"/>
          </w:tcPr>
          <w:p w14:paraId="5CD25CEA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Иванов А. В.</w:t>
            </w:r>
          </w:p>
        </w:tc>
      </w:tr>
      <w:tr w:rsidR="00982D74" w:rsidRPr="00982D74" w14:paraId="2296152F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A9DD09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5670" w:type="dxa"/>
          </w:tcPr>
          <w:p w14:paraId="1191A579" w14:textId="77777777" w:rsidR="00982D74" w:rsidRPr="00982D74" w:rsidRDefault="00982D74" w:rsidP="00982D7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1B85C875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667FE80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– </w:t>
            </w:r>
          </w:p>
          <w:p w14:paraId="0E9B7814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2020 – </w:t>
            </w:r>
          </w:p>
          <w:p w14:paraId="7D5A493D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– </w:t>
            </w:r>
          </w:p>
          <w:p w14:paraId="0BB8AF49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– </w:t>
            </w:r>
          </w:p>
          <w:p w14:paraId="47293C64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2023 –</w:t>
            </w:r>
          </w:p>
          <w:p w14:paraId="13FE9D00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– </w:t>
            </w:r>
          </w:p>
        </w:tc>
        <w:tc>
          <w:tcPr>
            <w:tcW w:w="4175" w:type="dxa"/>
            <w:shd w:val="clear" w:color="auto" w:fill="auto"/>
          </w:tcPr>
          <w:p w14:paraId="29D9C638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Бородкин А. В.</w:t>
            </w:r>
          </w:p>
        </w:tc>
      </w:tr>
      <w:tr w:rsidR="00982D74" w:rsidRPr="00982D74" w14:paraId="4D8AB76B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B76072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1.14.</w:t>
            </w:r>
          </w:p>
        </w:tc>
        <w:tc>
          <w:tcPr>
            <w:tcW w:w="5670" w:type="dxa"/>
          </w:tcPr>
          <w:p w14:paraId="7FFBF457" w14:textId="77777777" w:rsidR="00982D74" w:rsidRPr="00982D74" w:rsidRDefault="00982D74" w:rsidP="00982D7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Белоярский район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7FD9A26A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B38C39A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– </w:t>
            </w:r>
          </w:p>
          <w:p w14:paraId="2BB4D7F8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– </w:t>
            </w:r>
          </w:p>
          <w:p w14:paraId="53CE0395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– </w:t>
            </w:r>
          </w:p>
          <w:p w14:paraId="216C57B4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– </w:t>
            </w:r>
          </w:p>
          <w:p w14:paraId="546D4F6F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2023 –</w:t>
            </w:r>
          </w:p>
          <w:p w14:paraId="008D3443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– </w:t>
            </w:r>
          </w:p>
        </w:tc>
        <w:tc>
          <w:tcPr>
            <w:tcW w:w="4175" w:type="dxa"/>
            <w:shd w:val="clear" w:color="auto" w:fill="auto"/>
          </w:tcPr>
          <w:p w14:paraId="441AA723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Маненков С. П.</w:t>
            </w:r>
          </w:p>
        </w:tc>
      </w:tr>
      <w:tr w:rsidR="00982D74" w:rsidRPr="00982D74" w14:paraId="0B09FD6B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AB50AC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5670" w:type="dxa"/>
          </w:tcPr>
          <w:p w14:paraId="1042B74C" w14:textId="77777777" w:rsidR="00982D74" w:rsidRPr="00982D74" w:rsidRDefault="00982D74" w:rsidP="00982D7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Березовский район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6A7E85CB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2DFBCE0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– </w:t>
            </w:r>
          </w:p>
          <w:p w14:paraId="2C5DA814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– </w:t>
            </w:r>
          </w:p>
          <w:p w14:paraId="2005E4C7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– </w:t>
            </w:r>
          </w:p>
          <w:p w14:paraId="1D267425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– </w:t>
            </w:r>
          </w:p>
          <w:p w14:paraId="67427EB7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2023 –</w:t>
            </w:r>
          </w:p>
          <w:p w14:paraId="7D04130F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– </w:t>
            </w:r>
          </w:p>
        </w:tc>
        <w:tc>
          <w:tcPr>
            <w:tcW w:w="4175" w:type="dxa"/>
            <w:shd w:val="clear" w:color="auto" w:fill="auto"/>
          </w:tcPr>
          <w:p w14:paraId="205C2BD3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Фомин В. И.</w:t>
            </w:r>
          </w:p>
        </w:tc>
      </w:tr>
      <w:tr w:rsidR="00982D74" w:rsidRPr="00982D74" w14:paraId="02A12828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4BBB74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5670" w:type="dxa"/>
          </w:tcPr>
          <w:p w14:paraId="096312DB" w14:textId="77777777" w:rsidR="00982D74" w:rsidRPr="00982D74" w:rsidRDefault="00982D74" w:rsidP="00982D7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proofErr w:type="spellStart"/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38D71A80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F206A28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– </w:t>
            </w:r>
          </w:p>
          <w:p w14:paraId="09954937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– </w:t>
            </w:r>
          </w:p>
          <w:p w14:paraId="3F267DCD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– </w:t>
            </w:r>
          </w:p>
          <w:p w14:paraId="42B4EB81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– </w:t>
            </w:r>
          </w:p>
          <w:p w14:paraId="31BB7906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2023 –</w:t>
            </w:r>
          </w:p>
          <w:p w14:paraId="001EA7C3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– </w:t>
            </w:r>
          </w:p>
        </w:tc>
        <w:tc>
          <w:tcPr>
            <w:tcW w:w="4175" w:type="dxa"/>
            <w:shd w:val="clear" w:color="auto" w:fill="auto"/>
          </w:tcPr>
          <w:p w14:paraId="33168961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Дубовик А. В.</w:t>
            </w:r>
          </w:p>
        </w:tc>
      </w:tr>
      <w:tr w:rsidR="00982D74" w:rsidRPr="00982D74" w14:paraId="2D4AA678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8E4731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1.17.</w:t>
            </w:r>
          </w:p>
        </w:tc>
        <w:tc>
          <w:tcPr>
            <w:tcW w:w="5670" w:type="dxa"/>
          </w:tcPr>
          <w:p w14:paraId="1C4E19A4" w14:textId="77777777" w:rsidR="00982D74" w:rsidRPr="00982D74" w:rsidRDefault="00982D74" w:rsidP="00982D7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proofErr w:type="spellStart"/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Нефтеюганский</w:t>
            </w:r>
            <w:proofErr w:type="spellEnd"/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7B3A7647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CD8697F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– </w:t>
            </w:r>
          </w:p>
          <w:p w14:paraId="6553EF99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– </w:t>
            </w:r>
          </w:p>
          <w:p w14:paraId="601B9ED7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– </w:t>
            </w:r>
          </w:p>
          <w:p w14:paraId="1EA98B47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– </w:t>
            </w:r>
          </w:p>
          <w:p w14:paraId="6950EF38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2023 –</w:t>
            </w:r>
          </w:p>
          <w:p w14:paraId="60F61BAC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– </w:t>
            </w:r>
          </w:p>
        </w:tc>
        <w:tc>
          <w:tcPr>
            <w:tcW w:w="4175" w:type="dxa"/>
            <w:shd w:val="clear" w:color="auto" w:fill="auto"/>
          </w:tcPr>
          <w:p w14:paraId="5C9077A4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Лапковская</w:t>
            </w:r>
            <w:proofErr w:type="spellEnd"/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В.</w:t>
            </w:r>
          </w:p>
        </w:tc>
      </w:tr>
      <w:tr w:rsidR="00982D74" w:rsidRPr="00982D74" w14:paraId="3923A991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E125E8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1.18.</w:t>
            </w:r>
          </w:p>
        </w:tc>
        <w:tc>
          <w:tcPr>
            <w:tcW w:w="5670" w:type="dxa"/>
          </w:tcPr>
          <w:p w14:paraId="0F7806BB" w14:textId="77777777" w:rsidR="00982D74" w:rsidRPr="00982D74" w:rsidRDefault="00982D74" w:rsidP="00982D7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proofErr w:type="spellStart"/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Нижневартовский</w:t>
            </w:r>
            <w:proofErr w:type="spellEnd"/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0AA6F86C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294FB76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– </w:t>
            </w:r>
          </w:p>
          <w:p w14:paraId="687FA87E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– </w:t>
            </w:r>
          </w:p>
          <w:p w14:paraId="046FE6AF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– </w:t>
            </w:r>
          </w:p>
          <w:p w14:paraId="53F1732E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2022 – </w:t>
            </w:r>
          </w:p>
          <w:p w14:paraId="70DCA0F9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2023 –</w:t>
            </w:r>
          </w:p>
          <w:p w14:paraId="5B18548F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– </w:t>
            </w:r>
          </w:p>
        </w:tc>
        <w:tc>
          <w:tcPr>
            <w:tcW w:w="4175" w:type="dxa"/>
            <w:shd w:val="clear" w:color="auto" w:fill="auto"/>
          </w:tcPr>
          <w:p w14:paraId="4F70E590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Соламатин</w:t>
            </w:r>
            <w:proofErr w:type="spellEnd"/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Б. А.</w:t>
            </w:r>
          </w:p>
        </w:tc>
      </w:tr>
      <w:tr w:rsidR="00982D74" w:rsidRPr="00982D74" w14:paraId="4BEA3016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2CFADE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1.19.</w:t>
            </w:r>
          </w:p>
        </w:tc>
        <w:tc>
          <w:tcPr>
            <w:tcW w:w="5670" w:type="dxa"/>
          </w:tcPr>
          <w:p w14:paraId="60A0CC4C" w14:textId="77777777" w:rsidR="00982D74" w:rsidRPr="00982D74" w:rsidRDefault="00982D74" w:rsidP="00982D7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 район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13CA5B8D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526DED4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– </w:t>
            </w:r>
          </w:p>
          <w:p w14:paraId="4F3F441B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– </w:t>
            </w:r>
          </w:p>
          <w:p w14:paraId="49249886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– </w:t>
            </w:r>
          </w:p>
          <w:p w14:paraId="1BFC28EB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– </w:t>
            </w:r>
          </w:p>
          <w:p w14:paraId="33BA89DA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2023 –</w:t>
            </w:r>
          </w:p>
          <w:p w14:paraId="164738CE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– </w:t>
            </w:r>
          </w:p>
        </w:tc>
        <w:tc>
          <w:tcPr>
            <w:tcW w:w="4175" w:type="dxa"/>
            <w:shd w:val="clear" w:color="auto" w:fill="auto"/>
          </w:tcPr>
          <w:p w14:paraId="455AEAB0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Куташова</w:t>
            </w:r>
            <w:proofErr w:type="spellEnd"/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 Н.</w:t>
            </w:r>
          </w:p>
        </w:tc>
      </w:tr>
      <w:tr w:rsidR="00982D74" w:rsidRPr="00982D74" w14:paraId="12BF246B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43A723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1.20.</w:t>
            </w:r>
          </w:p>
        </w:tc>
        <w:tc>
          <w:tcPr>
            <w:tcW w:w="5670" w:type="dxa"/>
          </w:tcPr>
          <w:p w14:paraId="286FE02E" w14:textId="77777777" w:rsidR="00982D74" w:rsidRPr="00982D74" w:rsidRDefault="00982D74" w:rsidP="00982D7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66F7FEEE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2FBCF78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– </w:t>
            </w:r>
          </w:p>
          <w:p w14:paraId="215314B9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– </w:t>
            </w:r>
          </w:p>
          <w:p w14:paraId="0B4EC6CA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– </w:t>
            </w:r>
          </w:p>
          <w:p w14:paraId="682CF518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– </w:t>
            </w:r>
          </w:p>
          <w:p w14:paraId="1FC37F06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2023 –</w:t>
            </w:r>
          </w:p>
          <w:p w14:paraId="29ECD2D6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– </w:t>
            </w:r>
          </w:p>
        </w:tc>
        <w:tc>
          <w:tcPr>
            <w:tcW w:w="4175" w:type="dxa"/>
            <w:shd w:val="clear" w:color="auto" w:fill="auto"/>
          </w:tcPr>
          <w:p w14:paraId="7D61246B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Набатов И. А.</w:t>
            </w:r>
          </w:p>
        </w:tc>
      </w:tr>
      <w:tr w:rsidR="00982D74" w:rsidRPr="00982D74" w14:paraId="3ABBE71E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E4E6FA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1.21.</w:t>
            </w:r>
          </w:p>
        </w:tc>
        <w:tc>
          <w:tcPr>
            <w:tcW w:w="5670" w:type="dxa"/>
          </w:tcPr>
          <w:p w14:paraId="6D7DD0F2" w14:textId="77777777" w:rsidR="00982D74" w:rsidRPr="00982D74" w:rsidRDefault="00982D74" w:rsidP="00982D7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proofErr w:type="spellStart"/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</w:t>
            </w:r>
            <w:proofErr w:type="spellEnd"/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0EC5C2BD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3CC72A6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– </w:t>
            </w:r>
          </w:p>
          <w:p w14:paraId="655727AA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– </w:t>
            </w:r>
          </w:p>
          <w:p w14:paraId="5B998B09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– </w:t>
            </w:r>
          </w:p>
          <w:p w14:paraId="2C77AFCA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– </w:t>
            </w:r>
          </w:p>
          <w:p w14:paraId="069F91DB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2023 –</w:t>
            </w:r>
          </w:p>
          <w:p w14:paraId="32AB3E40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– </w:t>
            </w:r>
          </w:p>
        </w:tc>
        <w:tc>
          <w:tcPr>
            <w:tcW w:w="4175" w:type="dxa"/>
            <w:shd w:val="clear" w:color="auto" w:fill="auto"/>
          </w:tcPr>
          <w:p w14:paraId="6E7FDFDC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Трубецкой А. А.</w:t>
            </w:r>
          </w:p>
        </w:tc>
      </w:tr>
      <w:tr w:rsidR="00982D74" w:rsidRPr="00982D74" w14:paraId="31C0EF44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E4ED3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1.22.</w:t>
            </w:r>
          </w:p>
        </w:tc>
        <w:tc>
          <w:tcPr>
            <w:tcW w:w="5670" w:type="dxa"/>
          </w:tcPr>
          <w:p w14:paraId="3542E831" w14:textId="77777777" w:rsidR="00982D74" w:rsidRPr="00982D74" w:rsidRDefault="00982D74" w:rsidP="00982D7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Ханты-Мансийский район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62D27D16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015944D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– </w:t>
            </w:r>
          </w:p>
          <w:p w14:paraId="16E7299D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– </w:t>
            </w:r>
          </w:p>
          <w:p w14:paraId="3D342522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– </w:t>
            </w:r>
          </w:p>
          <w:p w14:paraId="14814C91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– </w:t>
            </w:r>
          </w:p>
          <w:p w14:paraId="3F630788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2023 –</w:t>
            </w:r>
          </w:p>
          <w:p w14:paraId="5524B05E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– </w:t>
            </w:r>
          </w:p>
        </w:tc>
        <w:tc>
          <w:tcPr>
            <w:tcW w:w="4175" w:type="dxa"/>
            <w:shd w:val="clear" w:color="auto" w:fill="auto"/>
          </w:tcPr>
          <w:p w14:paraId="7B8ED652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Минулин</w:t>
            </w:r>
            <w:proofErr w:type="spellEnd"/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 Р.</w:t>
            </w:r>
          </w:p>
        </w:tc>
      </w:tr>
      <w:tr w:rsidR="00982D74" w:rsidRPr="00982D74" w14:paraId="0CC7BFFD" w14:textId="77777777" w:rsidTr="00527B14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7D7B2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показателя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AB942" w14:textId="77777777" w:rsidR="00982D74" w:rsidRPr="00982D74" w:rsidRDefault="00982D74" w:rsidP="00982D7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показателя, единицы измерения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71DA8A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Базовое значение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D9B780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Целевое значение</w:t>
            </w:r>
          </w:p>
        </w:tc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617B65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82D74" w:rsidRPr="00982D74" w14:paraId="74977086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1D0EC5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C8ECF" w14:textId="77777777" w:rsidR="00982D74" w:rsidRPr="00982D74" w:rsidRDefault="00982D74" w:rsidP="00982D7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граждан среднего возраста, систематически занимающихся физической культурой и спортом, в </w:t>
            </w: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общей численности граждан среднего возраста</w:t>
            </w:r>
          </w:p>
        </w:tc>
        <w:tc>
          <w:tcPr>
            <w:tcW w:w="1843" w:type="dxa"/>
            <w:shd w:val="clear" w:color="auto" w:fill="FFFFFF"/>
          </w:tcPr>
          <w:p w14:paraId="598F5C9C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21,6</w:t>
            </w:r>
          </w:p>
        </w:tc>
        <w:tc>
          <w:tcPr>
            <w:tcW w:w="1984" w:type="dxa"/>
            <w:shd w:val="clear" w:color="auto" w:fill="FFFFFF"/>
          </w:tcPr>
          <w:p w14:paraId="6BE0BC76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27,2</w:t>
            </w:r>
          </w:p>
          <w:p w14:paraId="27AAFB5F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33,3</w:t>
            </w:r>
          </w:p>
          <w:p w14:paraId="657A32C4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2021 – 39,8</w:t>
            </w:r>
          </w:p>
          <w:p w14:paraId="1BFA7F71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44,4</w:t>
            </w:r>
          </w:p>
          <w:p w14:paraId="73F7DDA7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48,8</w:t>
            </w:r>
          </w:p>
          <w:p w14:paraId="06FF3413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52,6</w:t>
            </w:r>
          </w:p>
        </w:tc>
        <w:tc>
          <w:tcPr>
            <w:tcW w:w="4175" w:type="dxa"/>
            <w:shd w:val="clear" w:color="auto" w:fill="FFFFFF"/>
          </w:tcPr>
          <w:p w14:paraId="077D7FAB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Конух</w:t>
            </w:r>
            <w:proofErr w:type="spellEnd"/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С.Е.</w:t>
            </w:r>
          </w:p>
        </w:tc>
      </w:tr>
      <w:tr w:rsidR="00982D74" w:rsidRPr="00982D74" w14:paraId="40D3483F" w14:textId="77777777" w:rsidTr="00527B14">
        <w:tc>
          <w:tcPr>
            <w:tcW w:w="1101" w:type="dxa"/>
            <w:shd w:val="clear" w:color="auto" w:fill="auto"/>
            <w:vAlign w:val="center"/>
          </w:tcPr>
          <w:p w14:paraId="70C4C7BA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982D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82D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2F1EEF" w14:textId="77777777" w:rsidR="00982D74" w:rsidRPr="00982D74" w:rsidRDefault="00982D74" w:rsidP="00982D7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D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Декомпозиция показателя портфеля проектов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C2941C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D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Базовое значение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DB8D57C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D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Целевое значение</w:t>
            </w:r>
          </w:p>
        </w:tc>
        <w:tc>
          <w:tcPr>
            <w:tcW w:w="4175" w:type="dxa"/>
            <w:shd w:val="clear" w:color="auto" w:fill="auto"/>
            <w:vAlign w:val="center"/>
          </w:tcPr>
          <w:p w14:paraId="06E2AB53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D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82D74" w:rsidRPr="00982D74" w14:paraId="6333BE58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878277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670" w:type="dxa"/>
          </w:tcPr>
          <w:p w14:paraId="5DA4C015" w14:textId="77777777" w:rsidR="00982D74" w:rsidRPr="00982D74" w:rsidRDefault="00982D74" w:rsidP="00982D7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Ханты-Мансийск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69CFF5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A5B93D1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– </w:t>
            </w:r>
          </w:p>
          <w:p w14:paraId="66427A09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– </w:t>
            </w:r>
          </w:p>
          <w:p w14:paraId="1F50A58E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– </w:t>
            </w:r>
          </w:p>
          <w:p w14:paraId="73EBFCD8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– </w:t>
            </w:r>
          </w:p>
          <w:p w14:paraId="3F4FD684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2023 –</w:t>
            </w:r>
          </w:p>
          <w:p w14:paraId="74E55D18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– </w:t>
            </w:r>
          </w:p>
        </w:tc>
        <w:tc>
          <w:tcPr>
            <w:tcW w:w="4175" w:type="dxa"/>
            <w:shd w:val="clear" w:color="auto" w:fill="auto"/>
          </w:tcPr>
          <w:p w14:paraId="1E314513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Ряшин</w:t>
            </w:r>
            <w:proofErr w:type="spellEnd"/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 П.</w:t>
            </w:r>
          </w:p>
        </w:tc>
      </w:tr>
      <w:tr w:rsidR="00982D74" w:rsidRPr="00982D74" w14:paraId="210C78F8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1A2B02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670" w:type="dxa"/>
          </w:tcPr>
          <w:p w14:paraId="2DF0BAED" w14:textId="77777777" w:rsidR="00982D74" w:rsidRPr="00982D74" w:rsidRDefault="00982D74" w:rsidP="00982D7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Когалым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3FEFB7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ADBFC3F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– </w:t>
            </w:r>
          </w:p>
          <w:p w14:paraId="2468E2A4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– </w:t>
            </w:r>
          </w:p>
          <w:p w14:paraId="66CB7AAD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– </w:t>
            </w:r>
          </w:p>
          <w:p w14:paraId="272E3B88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– </w:t>
            </w:r>
          </w:p>
          <w:p w14:paraId="33AE8D79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2023 –</w:t>
            </w:r>
          </w:p>
          <w:p w14:paraId="4A763638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– </w:t>
            </w:r>
          </w:p>
        </w:tc>
        <w:tc>
          <w:tcPr>
            <w:tcW w:w="4175" w:type="dxa"/>
            <w:shd w:val="clear" w:color="auto" w:fill="auto"/>
          </w:tcPr>
          <w:p w14:paraId="340AE553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Пальчиков Н. Н.</w:t>
            </w:r>
          </w:p>
        </w:tc>
      </w:tr>
      <w:tr w:rsidR="00982D74" w:rsidRPr="00982D74" w14:paraId="09B10C18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89976F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670" w:type="dxa"/>
          </w:tcPr>
          <w:p w14:paraId="17837942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Лангепас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CF9D3D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CCFF2D9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– </w:t>
            </w:r>
          </w:p>
          <w:p w14:paraId="70A41F75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– </w:t>
            </w:r>
          </w:p>
          <w:p w14:paraId="6357C749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– </w:t>
            </w:r>
          </w:p>
          <w:p w14:paraId="3985180F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– </w:t>
            </w:r>
          </w:p>
          <w:p w14:paraId="41F8B770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2023 –</w:t>
            </w:r>
          </w:p>
          <w:p w14:paraId="7DA2222B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– </w:t>
            </w:r>
          </w:p>
        </w:tc>
        <w:tc>
          <w:tcPr>
            <w:tcW w:w="4175" w:type="dxa"/>
            <w:shd w:val="clear" w:color="auto" w:fill="auto"/>
          </w:tcPr>
          <w:p w14:paraId="5005CDB2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Сурцев</w:t>
            </w:r>
            <w:proofErr w:type="spellEnd"/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Б. Ф.</w:t>
            </w:r>
          </w:p>
        </w:tc>
      </w:tr>
      <w:tr w:rsidR="00982D74" w:rsidRPr="00982D74" w14:paraId="666E0B2F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29B3CE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670" w:type="dxa"/>
          </w:tcPr>
          <w:p w14:paraId="22E3E3CB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Мегион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1BA6A330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2CF2401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– </w:t>
            </w:r>
          </w:p>
          <w:p w14:paraId="3FA523B6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– </w:t>
            </w:r>
          </w:p>
          <w:p w14:paraId="3D57E5CB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– </w:t>
            </w:r>
          </w:p>
          <w:p w14:paraId="70176D11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– </w:t>
            </w:r>
          </w:p>
          <w:p w14:paraId="4DC01A97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2023 –</w:t>
            </w:r>
          </w:p>
          <w:p w14:paraId="5DC8DE9B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– </w:t>
            </w:r>
          </w:p>
        </w:tc>
        <w:tc>
          <w:tcPr>
            <w:tcW w:w="4175" w:type="dxa"/>
            <w:shd w:val="clear" w:color="auto" w:fill="auto"/>
          </w:tcPr>
          <w:p w14:paraId="7E10D2A5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Дейнека О. А.</w:t>
            </w:r>
          </w:p>
        </w:tc>
      </w:tr>
      <w:tr w:rsidR="00982D74" w:rsidRPr="00982D74" w14:paraId="77B69086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B00509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670" w:type="dxa"/>
          </w:tcPr>
          <w:p w14:paraId="49BDE084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Нефтеюганск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145B1547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54BF8CC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– </w:t>
            </w:r>
          </w:p>
          <w:p w14:paraId="4E945FD5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– </w:t>
            </w:r>
          </w:p>
          <w:p w14:paraId="2D2D5149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2021 – </w:t>
            </w:r>
          </w:p>
          <w:p w14:paraId="3E942E5E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– </w:t>
            </w:r>
          </w:p>
          <w:p w14:paraId="55C3A59D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2023 –</w:t>
            </w:r>
          </w:p>
          <w:p w14:paraId="4DB54D3A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– </w:t>
            </w:r>
          </w:p>
        </w:tc>
        <w:tc>
          <w:tcPr>
            <w:tcW w:w="4175" w:type="dxa"/>
            <w:shd w:val="clear" w:color="auto" w:fill="auto"/>
          </w:tcPr>
          <w:p w14:paraId="3F609811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Дектярёв</w:t>
            </w:r>
            <w:proofErr w:type="spellEnd"/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Ю.</w:t>
            </w:r>
          </w:p>
        </w:tc>
      </w:tr>
      <w:tr w:rsidR="00982D74" w:rsidRPr="00982D74" w14:paraId="5E83E1ED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D36868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5670" w:type="dxa"/>
          </w:tcPr>
          <w:p w14:paraId="16591DD9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Нижневартовск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73DACCEB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BF45154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– </w:t>
            </w:r>
          </w:p>
          <w:p w14:paraId="56E0C407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– </w:t>
            </w:r>
          </w:p>
          <w:p w14:paraId="07CD2972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– </w:t>
            </w:r>
          </w:p>
          <w:p w14:paraId="64BBB947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– </w:t>
            </w:r>
          </w:p>
          <w:p w14:paraId="10BFC1D8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2023 –</w:t>
            </w:r>
          </w:p>
          <w:p w14:paraId="277C4846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– </w:t>
            </w:r>
          </w:p>
        </w:tc>
        <w:tc>
          <w:tcPr>
            <w:tcW w:w="4175" w:type="dxa"/>
            <w:shd w:val="clear" w:color="auto" w:fill="auto"/>
          </w:tcPr>
          <w:p w14:paraId="65ED5FDF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Тихонов В. В.</w:t>
            </w:r>
          </w:p>
        </w:tc>
      </w:tr>
      <w:tr w:rsidR="00982D74" w:rsidRPr="00982D74" w14:paraId="42A3CE45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7F1ADE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5670" w:type="dxa"/>
          </w:tcPr>
          <w:p w14:paraId="1B365AFE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Нягань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0F4D796D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A37F216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– </w:t>
            </w:r>
          </w:p>
          <w:p w14:paraId="3F4F0544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– </w:t>
            </w:r>
          </w:p>
          <w:p w14:paraId="5589E249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– </w:t>
            </w:r>
          </w:p>
          <w:p w14:paraId="25BAE988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– </w:t>
            </w:r>
          </w:p>
          <w:p w14:paraId="0E9DC62C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2023 –</w:t>
            </w:r>
          </w:p>
          <w:p w14:paraId="55C84F90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– </w:t>
            </w:r>
          </w:p>
        </w:tc>
        <w:tc>
          <w:tcPr>
            <w:tcW w:w="4175" w:type="dxa"/>
            <w:shd w:val="clear" w:color="auto" w:fill="auto"/>
          </w:tcPr>
          <w:p w14:paraId="00A12F64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Ямашев И. П.</w:t>
            </w:r>
          </w:p>
        </w:tc>
      </w:tr>
      <w:tr w:rsidR="00982D74" w:rsidRPr="00982D74" w14:paraId="02737368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2CF6B9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5670" w:type="dxa"/>
          </w:tcPr>
          <w:p w14:paraId="5501EB5A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Покачи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45AEB4DC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A5D3B9B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– </w:t>
            </w:r>
          </w:p>
          <w:p w14:paraId="45C4816D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– </w:t>
            </w:r>
          </w:p>
          <w:p w14:paraId="1EA5FD74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– </w:t>
            </w:r>
          </w:p>
          <w:p w14:paraId="60F91039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– </w:t>
            </w:r>
          </w:p>
          <w:p w14:paraId="4DF046AE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2023 –</w:t>
            </w:r>
          </w:p>
          <w:p w14:paraId="15D4513D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– </w:t>
            </w:r>
          </w:p>
        </w:tc>
        <w:tc>
          <w:tcPr>
            <w:tcW w:w="4175" w:type="dxa"/>
            <w:shd w:val="clear" w:color="auto" w:fill="auto"/>
          </w:tcPr>
          <w:p w14:paraId="0D3D4457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Степура В. И.</w:t>
            </w:r>
          </w:p>
        </w:tc>
      </w:tr>
      <w:tr w:rsidR="00982D74" w:rsidRPr="00982D74" w14:paraId="2953A29F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1F204B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5670" w:type="dxa"/>
          </w:tcPr>
          <w:p w14:paraId="1F26A9FA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Пыть-Ях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2953A64D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91FA095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– </w:t>
            </w:r>
          </w:p>
          <w:p w14:paraId="1D6027FB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– </w:t>
            </w:r>
          </w:p>
          <w:p w14:paraId="0CEA9656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– </w:t>
            </w:r>
          </w:p>
          <w:p w14:paraId="1E962607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– </w:t>
            </w:r>
          </w:p>
          <w:p w14:paraId="013DAAA5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2023 –</w:t>
            </w:r>
          </w:p>
          <w:p w14:paraId="35C83616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– </w:t>
            </w:r>
          </w:p>
        </w:tc>
        <w:tc>
          <w:tcPr>
            <w:tcW w:w="4175" w:type="dxa"/>
            <w:shd w:val="clear" w:color="auto" w:fill="auto"/>
          </w:tcPr>
          <w:p w14:paraId="5CCFC208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Морозов А. Н.</w:t>
            </w:r>
          </w:p>
        </w:tc>
      </w:tr>
      <w:tr w:rsidR="00982D74" w:rsidRPr="00982D74" w14:paraId="2FE6B40E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926EF4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5670" w:type="dxa"/>
          </w:tcPr>
          <w:p w14:paraId="74B73B2A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Радужный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3465A0C3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9D51EE6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– </w:t>
            </w:r>
          </w:p>
          <w:p w14:paraId="400F3106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– </w:t>
            </w:r>
          </w:p>
          <w:p w14:paraId="21D89A5C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– </w:t>
            </w:r>
          </w:p>
          <w:p w14:paraId="0DA67379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– </w:t>
            </w:r>
          </w:p>
          <w:p w14:paraId="45A89756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2023 –</w:t>
            </w:r>
          </w:p>
          <w:p w14:paraId="6FC2A8CA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– </w:t>
            </w:r>
          </w:p>
        </w:tc>
        <w:tc>
          <w:tcPr>
            <w:tcW w:w="4175" w:type="dxa"/>
            <w:shd w:val="clear" w:color="auto" w:fill="auto"/>
          </w:tcPr>
          <w:p w14:paraId="19D23277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Гулина</w:t>
            </w:r>
            <w:proofErr w:type="spellEnd"/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 А.</w:t>
            </w:r>
          </w:p>
        </w:tc>
      </w:tr>
      <w:tr w:rsidR="00982D74" w:rsidRPr="00982D74" w14:paraId="0758FE3A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965919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2.11.</w:t>
            </w:r>
          </w:p>
        </w:tc>
        <w:tc>
          <w:tcPr>
            <w:tcW w:w="5670" w:type="dxa"/>
          </w:tcPr>
          <w:p w14:paraId="62E4F004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Сургут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03D8C4CA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E022C1C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– </w:t>
            </w:r>
          </w:p>
          <w:p w14:paraId="246306E4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– </w:t>
            </w:r>
          </w:p>
          <w:p w14:paraId="060C0EB5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– </w:t>
            </w:r>
          </w:p>
          <w:p w14:paraId="179CD9DF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– </w:t>
            </w:r>
          </w:p>
          <w:p w14:paraId="775F089D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2023 –</w:t>
            </w:r>
          </w:p>
          <w:p w14:paraId="13DA6F9D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– </w:t>
            </w:r>
          </w:p>
        </w:tc>
        <w:tc>
          <w:tcPr>
            <w:tcW w:w="4175" w:type="dxa"/>
            <w:shd w:val="clear" w:color="auto" w:fill="auto"/>
          </w:tcPr>
          <w:p w14:paraId="3DF8A830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Шувалов В. Н.</w:t>
            </w:r>
          </w:p>
        </w:tc>
      </w:tr>
      <w:tr w:rsidR="00982D74" w:rsidRPr="00982D74" w14:paraId="5CBDEF75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1DA0CD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5670" w:type="dxa"/>
          </w:tcPr>
          <w:p w14:paraId="17AEDF59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Урай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2ABB0B03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4A235F9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– </w:t>
            </w:r>
          </w:p>
          <w:p w14:paraId="3DFD8107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– </w:t>
            </w:r>
          </w:p>
          <w:p w14:paraId="414BAEC7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– </w:t>
            </w:r>
          </w:p>
          <w:p w14:paraId="0F7CDBD7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– </w:t>
            </w:r>
          </w:p>
          <w:p w14:paraId="440A8EE3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2023 –</w:t>
            </w:r>
          </w:p>
          <w:p w14:paraId="641874C0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– </w:t>
            </w:r>
          </w:p>
        </w:tc>
        <w:tc>
          <w:tcPr>
            <w:tcW w:w="4175" w:type="dxa"/>
            <w:shd w:val="clear" w:color="auto" w:fill="auto"/>
          </w:tcPr>
          <w:p w14:paraId="1943E53C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Иванов А. В.</w:t>
            </w:r>
          </w:p>
        </w:tc>
      </w:tr>
      <w:tr w:rsidR="00982D74" w:rsidRPr="00982D74" w14:paraId="5A7E260B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985256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2.13.</w:t>
            </w:r>
          </w:p>
        </w:tc>
        <w:tc>
          <w:tcPr>
            <w:tcW w:w="5670" w:type="dxa"/>
          </w:tcPr>
          <w:p w14:paraId="579BB097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0AD27ABC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7BB24A9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– </w:t>
            </w:r>
          </w:p>
          <w:p w14:paraId="717A413B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– </w:t>
            </w:r>
          </w:p>
          <w:p w14:paraId="7A256C77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– </w:t>
            </w:r>
          </w:p>
          <w:p w14:paraId="08BF1123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– </w:t>
            </w:r>
          </w:p>
          <w:p w14:paraId="25012197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2023 –</w:t>
            </w:r>
          </w:p>
          <w:p w14:paraId="37726856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– </w:t>
            </w:r>
          </w:p>
        </w:tc>
        <w:tc>
          <w:tcPr>
            <w:tcW w:w="4175" w:type="dxa"/>
            <w:shd w:val="clear" w:color="auto" w:fill="auto"/>
          </w:tcPr>
          <w:p w14:paraId="3B1973D9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Бородкин А. В.</w:t>
            </w:r>
          </w:p>
        </w:tc>
      </w:tr>
      <w:tr w:rsidR="00982D74" w:rsidRPr="00982D74" w14:paraId="2554CE89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866883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2.14.</w:t>
            </w:r>
          </w:p>
        </w:tc>
        <w:tc>
          <w:tcPr>
            <w:tcW w:w="5670" w:type="dxa"/>
          </w:tcPr>
          <w:p w14:paraId="23642E60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Белоярский район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5553E8F9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F1D78F8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– </w:t>
            </w:r>
          </w:p>
          <w:p w14:paraId="78B673C5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– </w:t>
            </w:r>
          </w:p>
          <w:p w14:paraId="0A8436D1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– </w:t>
            </w:r>
          </w:p>
          <w:p w14:paraId="0D37B949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– </w:t>
            </w:r>
          </w:p>
          <w:p w14:paraId="2DCBD254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2023 –</w:t>
            </w:r>
          </w:p>
          <w:p w14:paraId="7F50ABD1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– </w:t>
            </w:r>
          </w:p>
        </w:tc>
        <w:tc>
          <w:tcPr>
            <w:tcW w:w="4175" w:type="dxa"/>
            <w:shd w:val="clear" w:color="auto" w:fill="auto"/>
          </w:tcPr>
          <w:p w14:paraId="54DC5FD2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Маненков С. П.</w:t>
            </w:r>
          </w:p>
        </w:tc>
      </w:tr>
      <w:tr w:rsidR="00982D74" w:rsidRPr="00982D74" w14:paraId="4C66208F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84300B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2.15.</w:t>
            </w:r>
          </w:p>
        </w:tc>
        <w:tc>
          <w:tcPr>
            <w:tcW w:w="5670" w:type="dxa"/>
          </w:tcPr>
          <w:p w14:paraId="0733DA69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Березовский район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6B4E9B66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1AC8D2B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– </w:t>
            </w:r>
          </w:p>
          <w:p w14:paraId="13B080DE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– </w:t>
            </w:r>
          </w:p>
          <w:p w14:paraId="754C7ABE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– </w:t>
            </w:r>
          </w:p>
          <w:p w14:paraId="120DD0C6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– </w:t>
            </w:r>
          </w:p>
          <w:p w14:paraId="370EF83F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2023 –</w:t>
            </w:r>
          </w:p>
          <w:p w14:paraId="54566B31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– </w:t>
            </w:r>
          </w:p>
        </w:tc>
        <w:tc>
          <w:tcPr>
            <w:tcW w:w="4175" w:type="dxa"/>
            <w:shd w:val="clear" w:color="auto" w:fill="auto"/>
          </w:tcPr>
          <w:p w14:paraId="125B1CA2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Фомин В. И.</w:t>
            </w:r>
          </w:p>
        </w:tc>
      </w:tr>
      <w:tr w:rsidR="00982D74" w:rsidRPr="00982D74" w14:paraId="34DAE70B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FBE026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2.16.</w:t>
            </w:r>
          </w:p>
        </w:tc>
        <w:tc>
          <w:tcPr>
            <w:tcW w:w="5670" w:type="dxa"/>
          </w:tcPr>
          <w:p w14:paraId="4DD2CF3F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2B657BA1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F449DDC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– </w:t>
            </w:r>
          </w:p>
          <w:p w14:paraId="366900FA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– </w:t>
            </w:r>
          </w:p>
          <w:p w14:paraId="75573AA1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– </w:t>
            </w:r>
          </w:p>
          <w:p w14:paraId="2E711B17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– </w:t>
            </w:r>
          </w:p>
          <w:p w14:paraId="44290AB6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2023 –</w:t>
            </w:r>
          </w:p>
          <w:p w14:paraId="758CBB49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– </w:t>
            </w:r>
          </w:p>
        </w:tc>
        <w:tc>
          <w:tcPr>
            <w:tcW w:w="4175" w:type="dxa"/>
            <w:shd w:val="clear" w:color="auto" w:fill="auto"/>
          </w:tcPr>
          <w:p w14:paraId="32F9D130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Дубовик А. В.</w:t>
            </w:r>
          </w:p>
        </w:tc>
      </w:tr>
      <w:tr w:rsidR="00982D74" w:rsidRPr="00982D74" w14:paraId="2B6E9BBE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DE6B36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2.17.</w:t>
            </w:r>
          </w:p>
        </w:tc>
        <w:tc>
          <w:tcPr>
            <w:tcW w:w="5670" w:type="dxa"/>
          </w:tcPr>
          <w:p w14:paraId="0BC3C4C5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Нефтеюганский</w:t>
            </w:r>
            <w:proofErr w:type="spellEnd"/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70607E59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0DC12CB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– </w:t>
            </w:r>
          </w:p>
          <w:p w14:paraId="55C9D654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– </w:t>
            </w:r>
          </w:p>
          <w:p w14:paraId="3B303386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– </w:t>
            </w:r>
          </w:p>
          <w:p w14:paraId="433581CF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– </w:t>
            </w:r>
          </w:p>
          <w:p w14:paraId="76C1ABC7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2023 –</w:t>
            </w:r>
          </w:p>
          <w:p w14:paraId="7EE7D95D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– </w:t>
            </w:r>
          </w:p>
        </w:tc>
        <w:tc>
          <w:tcPr>
            <w:tcW w:w="4175" w:type="dxa"/>
            <w:shd w:val="clear" w:color="auto" w:fill="auto"/>
          </w:tcPr>
          <w:p w14:paraId="1F8AD087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Лапковская</w:t>
            </w:r>
            <w:proofErr w:type="spellEnd"/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В.</w:t>
            </w:r>
          </w:p>
        </w:tc>
      </w:tr>
      <w:tr w:rsidR="00982D74" w:rsidRPr="00982D74" w14:paraId="5235B0B3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59938D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5670" w:type="dxa"/>
          </w:tcPr>
          <w:p w14:paraId="007E65AA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Нижневартовский</w:t>
            </w:r>
            <w:proofErr w:type="spellEnd"/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0C0ECB48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E993631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– </w:t>
            </w:r>
          </w:p>
          <w:p w14:paraId="46C0BB26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– </w:t>
            </w:r>
          </w:p>
          <w:p w14:paraId="6AD86B9E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– </w:t>
            </w:r>
          </w:p>
          <w:p w14:paraId="0BA58796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– </w:t>
            </w:r>
          </w:p>
          <w:p w14:paraId="684F2A48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2023 –</w:t>
            </w:r>
          </w:p>
          <w:p w14:paraId="4015ED1D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– </w:t>
            </w:r>
          </w:p>
        </w:tc>
        <w:tc>
          <w:tcPr>
            <w:tcW w:w="4175" w:type="dxa"/>
            <w:shd w:val="clear" w:color="auto" w:fill="auto"/>
          </w:tcPr>
          <w:p w14:paraId="24364D06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Соламатин</w:t>
            </w:r>
            <w:proofErr w:type="spellEnd"/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Б. А.</w:t>
            </w:r>
          </w:p>
        </w:tc>
      </w:tr>
      <w:tr w:rsidR="00982D74" w:rsidRPr="00982D74" w14:paraId="6F183D61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C8B4D7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2.19.</w:t>
            </w:r>
          </w:p>
        </w:tc>
        <w:tc>
          <w:tcPr>
            <w:tcW w:w="5670" w:type="dxa"/>
          </w:tcPr>
          <w:p w14:paraId="5ECE98EF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 район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36CDFA57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709BC91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– </w:t>
            </w:r>
          </w:p>
          <w:p w14:paraId="6B93BBCC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– </w:t>
            </w:r>
          </w:p>
          <w:p w14:paraId="1D9878FF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– </w:t>
            </w:r>
          </w:p>
          <w:p w14:paraId="7D669A16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– </w:t>
            </w:r>
          </w:p>
          <w:p w14:paraId="64323AD2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2023 –</w:t>
            </w:r>
          </w:p>
          <w:p w14:paraId="76077BCD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– </w:t>
            </w:r>
          </w:p>
        </w:tc>
        <w:tc>
          <w:tcPr>
            <w:tcW w:w="4175" w:type="dxa"/>
            <w:shd w:val="clear" w:color="auto" w:fill="auto"/>
          </w:tcPr>
          <w:p w14:paraId="18256ECC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Куташова</w:t>
            </w:r>
            <w:proofErr w:type="spellEnd"/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 Н.</w:t>
            </w:r>
          </w:p>
        </w:tc>
      </w:tr>
      <w:tr w:rsidR="00982D74" w:rsidRPr="00982D74" w14:paraId="05776A99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F7B810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2.20.</w:t>
            </w:r>
          </w:p>
        </w:tc>
        <w:tc>
          <w:tcPr>
            <w:tcW w:w="5670" w:type="dxa"/>
          </w:tcPr>
          <w:p w14:paraId="2D5D012D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6402DA23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C7752CB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– </w:t>
            </w:r>
          </w:p>
          <w:p w14:paraId="68B02D08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– </w:t>
            </w:r>
          </w:p>
          <w:p w14:paraId="49BC6C57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– </w:t>
            </w:r>
          </w:p>
          <w:p w14:paraId="5C9516AD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– </w:t>
            </w:r>
          </w:p>
          <w:p w14:paraId="5E93D937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2023 –</w:t>
            </w:r>
          </w:p>
          <w:p w14:paraId="6901022C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– </w:t>
            </w:r>
          </w:p>
        </w:tc>
        <w:tc>
          <w:tcPr>
            <w:tcW w:w="4175" w:type="dxa"/>
            <w:shd w:val="clear" w:color="auto" w:fill="auto"/>
          </w:tcPr>
          <w:p w14:paraId="66BD411A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Набатов И. А.</w:t>
            </w:r>
          </w:p>
        </w:tc>
      </w:tr>
      <w:tr w:rsidR="00982D74" w:rsidRPr="00982D74" w14:paraId="166E4449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41357D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2.21.</w:t>
            </w:r>
          </w:p>
        </w:tc>
        <w:tc>
          <w:tcPr>
            <w:tcW w:w="5670" w:type="dxa"/>
          </w:tcPr>
          <w:p w14:paraId="4DADE84E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</w:t>
            </w:r>
            <w:proofErr w:type="spellEnd"/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23B5E7C2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488B4C7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– </w:t>
            </w:r>
          </w:p>
          <w:p w14:paraId="5B8BEBB7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– </w:t>
            </w:r>
          </w:p>
          <w:p w14:paraId="21DEB8E1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2021 – </w:t>
            </w:r>
          </w:p>
          <w:p w14:paraId="78674AB4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– </w:t>
            </w:r>
          </w:p>
          <w:p w14:paraId="2DA9D9B9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2023 –</w:t>
            </w:r>
          </w:p>
          <w:p w14:paraId="68124B45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– </w:t>
            </w:r>
          </w:p>
        </w:tc>
        <w:tc>
          <w:tcPr>
            <w:tcW w:w="4175" w:type="dxa"/>
            <w:shd w:val="clear" w:color="auto" w:fill="auto"/>
          </w:tcPr>
          <w:p w14:paraId="20DE97B2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Трубецкой А. А.</w:t>
            </w:r>
          </w:p>
        </w:tc>
      </w:tr>
      <w:tr w:rsidR="00982D74" w:rsidRPr="00982D74" w14:paraId="4AA733D5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3E55F9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2.22.</w:t>
            </w:r>
          </w:p>
        </w:tc>
        <w:tc>
          <w:tcPr>
            <w:tcW w:w="5670" w:type="dxa"/>
          </w:tcPr>
          <w:p w14:paraId="357506CD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Ханты-Мансийский район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6592BC0A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944B61B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– </w:t>
            </w:r>
          </w:p>
          <w:p w14:paraId="6C0B07EB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– </w:t>
            </w:r>
          </w:p>
          <w:p w14:paraId="7E3BA19A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– </w:t>
            </w:r>
          </w:p>
          <w:p w14:paraId="50B38C0D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– </w:t>
            </w:r>
          </w:p>
          <w:p w14:paraId="1310B959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2023 –</w:t>
            </w:r>
          </w:p>
          <w:p w14:paraId="03A35105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– </w:t>
            </w:r>
          </w:p>
        </w:tc>
        <w:tc>
          <w:tcPr>
            <w:tcW w:w="4175" w:type="dxa"/>
            <w:shd w:val="clear" w:color="auto" w:fill="auto"/>
          </w:tcPr>
          <w:p w14:paraId="2B67DD72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Минулин</w:t>
            </w:r>
            <w:proofErr w:type="spellEnd"/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 Р.</w:t>
            </w:r>
          </w:p>
        </w:tc>
      </w:tr>
      <w:tr w:rsidR="00982D74" w:rsidRPr="00982D74" w14:paraId="7BD90D7A" w14:textId="77777777" w:rsidTr="00527B14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7C4EEB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показателя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EC4D5C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показателя, единицы измерения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60A0E9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Базовое значение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09BFFF" w14:textId="77777777" w:rsidR="00982D74" w:rsidRPr="00982D74" w:rsidRDefault="00982D74" w:rsidP="00982D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Целевое значение</w:t>
            </w:r>
          </w:p>
        </w:tc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1759B3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82D74" w:rsidRPr="00982D74" w14:paraId="5E79FD7C" w14:textId="77777777" w:rsidTr="00527B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6FF46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C074E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Доля граждан старшего возраста, систематически занимающихся физической культурой и спортом в общей численности граждан старшего возраста</w:t>
            </w:r>
          </w:p>
        </w:tc>
        <w:tc>
          <w:tcPr>
            <w:tcW w:w="1843" w:type="dxa"/>
            <w:shd w:val="clear" w:color="auto" w:fill="FFFFFF"/>
          </w:tcPr>
          <w:p w14:paraId="3C11243C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984" w:type="dxa"/>
            <w:shd w:val="clear" w:color="auto" w:fill="FFFFFF"/>
          </w:tcPr>
          <w:p w14:paraId="78A7F706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5,6</w:t>
            </w:r>
          </w:p>
          <w:p w14:paraId="5EBC8A3A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6,0</w:t>
            </w:r>
          </w:p>
          <w:p w14:paraId="020FC664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6,5</w:t>
            </w:r>
          </w:p>
          <w:p w14:paraId="323A8C59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6,9</w:t>
            </w:r>
          </w:p>
          <w:p w14:paraId="0B26F7A6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7,2</w:t>
            </w:r>
          </w:p>
          <w:p w14:paraId="70F74018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7,7</w:t>
            </w:r>
          </w:p>
        </w:tc>
        <w:tc>
          <w:tcPr>
            <w:tcW w:w="4175" w:type="dxa"/>
            <w:shd w:val="clear" w:color="auto" w:fill="FFFFFF"/>
          </w:tcPr>
          <w:p w14:paraId="5862B9AD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Конух</w:t>
            </w:r>
            <w:proofErr w:type="spellEnd"/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С.Е.</w:t>
            </w:r>
          </w:p>
        </w:tc>
      </w:tr>
      <w:tr w:rsidR="00982D74" w:rsidRPr="00982D74" w14:paraId="0EA08004" w14:textId="77777777" w:rsidTr="00527B14">
        <w:tc>
          <w:tcPr>
            <w:tcW w:w="1101" w:type="dxa"/>
            <w:shd w:val="clear" w:color="auto" w:fill="auto"/>
            <w:vAlign w:val="center"/>
          </w:tcPr>
          <w:p w14:paraId="08FE5D82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82D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82D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560770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Декомпозиция показателя портфеля проектов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682AE7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Базовое значение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342CA3E" w14:textId="77777777" w:rsidR="00982D74" w:rsidRPr="00982D74" w:rsidRDefault="00982D74" w:rsidP="00982D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Целевое значение</w:t>
            </w:r>
          </w:p>
        </w:tc>
        <w:tc>
          <w:tcPr>
            <w:tcW w:w="4175" w:type="dxa"/>
            <w:shd w:val="clear" w:color="auto" w:fill="auto"/>
            <w:vAlign w:val="center"/>
          </w:tcPr>
          <w:p w14:paraId="74557CC5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82D74" w:rsidRPr="00982D74" w14:paraId="3D5A84C1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5BC30A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670" w:type="dxa"/>
          </w:tcPr>
          <w:p w14:paraId="61562934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Ханты-Мансийск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77902C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2E2D17C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– </w:t>
            </w:r>
          </w:p>
          <w:p w14:paraId="728B524B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– </w:t>
            </w:r>
          </w:p>
          <w:p w14:paraId="65E0F5B0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– </w:t>
            </w:r>
          </w:p>
          <w:p w14:paraId="023E5741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– </w:t>
            </w:r>
          </w:p>
          <w:p w14:paraId="2CA604D3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2023 –</w:t>
            </w:r>
          </w:p>
          <w:p w14:paraId="7813CC92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– </w:t>
            </w:r>
          </w:p>
        </w:tc>
        <w:tc>
          <w:tcPr>
            <w:tcW w:w="4175" w:type="dxa"/>
            <w:shd w:val="clear" w:color="auto" w:fill="auto"/>
          </w:tcPr>
          <w:p w14:paraId="2A9BFD8B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Ряшин</w:t>
            </w:r>
            <w:proofErr w:type="spellEnd"/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 П.</w:t>
            </w:r>
          </w:p>
        </w:tc>
      </w:tr>
      <w:tr w:rsidR="00982D74" w:rsidRPr="00982D74" w14:paraId="747FEE18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A3AFFC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670" w:type="dxa"/>
          </w:tcPr>
          <w:p w14:paraId="26A34884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Когалым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21ADFE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41CD265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– </w:t>
            </w:r>
          </w:p>
          <w:p w14:paraId="40C066D3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– </w:t>
            </w:r>
          </w:p>
          <w:p w14:paraId="30358957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– </w:t>
            </w:r>
          </w:p>
          <w:p w14:paraId="10E29C89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– </w:t>
            </w:r>
          </w:p>
          <w:p w14:paraId="609BE3A6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2023 –</w:t>
            </w:r>
          </w:p>
          <w:p w14:paraId="577933C4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2024 – </w:t>
            </w:r>
          </w:p>
        </w:tc>
        <w:tc>
          <w:tcPr>
            <w:tcW w:w="4175" w:type="dxa"/>
            <w:shd w:val="clear" w:color="auto" w:fill="auto"/>
          </w:tcPr>
          <w:p w14:paraId="5FC3C596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Пальчиков Н. Н.</w:t>
            </w:r>
          </w:p>
        </w:tc>
      </w:tr>
      <w:tr w:rsidR="00982D74" w:rsidRPr="00982D74" w14:paraId="1EA916C1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DE106B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5670" w:type="dxa"/>
          </w:tcPr>
          <w:p w14:paraId="6428C2E5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Лангепас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C9A5EF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4EF7406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– </w:t>
            </w:r>
          </w:p>
          <w:p w14:paraId="2142FED8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– </w:t>
            </w:r>
          </w:p>
          <w:p w14:paraId="22377744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– </w:t>
            </w:r>
          </w:p>
          <w:p w14:paraId="44E73A87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– </w:t>
            </w:r>
          </w:p>
          <w:p w14:paraId="75BD2A2D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2023 –</w:t>
            </w:r>
          </w:p>
          <w:p w14:paraId="7507F815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– </w:t>
            </w:r>
          </w:p>
        </w:tc>
        <w:tc>
          <w:tcPr>
            <w:tcW w:w="4175" w:type="dxa"/>
            <w:shd w:val="clear" w:color="auto" w:fill="auto"/>
          </w:tcPr>
          <w:p w14:paraId="4DC521A8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Сурцев</w:t>
            </w:r>
            <w:proofErr w:type="spellEnd"/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Б. Ф.</w:t>
            </w:r>
          </w:p>
        </w:tc>
      </w:tr>
      <w:tr w:rsidR="00982D74" w:rsidRPr="00982D74" w14:paraId="50FF51D0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DAB318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670" w:type="dxa"/>
          </w:tcPr>
          <w:p w14:paraId="7C157668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Мегион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5E6C7A0D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029331BF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– </w:t>
            </w:r>
          </w:p>
          <w:p w14:paraId="63E82AE0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– </w:t>
            </w:r>
          </w:p>
          <w:p w14:paraId="5CC1BFF2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– </w:t>
            </w:r>
          </w:p>
          <w:p w14:paraId="0FED9F54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– </w:t>
            </w:r>
          </w:p>
          <w:p w14:paraId="2A060906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2023 –</w:t>
            </w:r>
          </w:p>
          <w:p w14:paraId="4494E4CD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2024 –</w:t>
            </w:r>
          </w:p>
        </w:tc>
        <w:tc>
          <w:tcPr>
            <w:tcW w:w="4175" w:type="dxa"/>
            <w:shd w:val="clear" w:color="auto" w:fill="auto"/>
          </w:tcPr>
          <w:p w14:paraId="1F1A5A1A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Дейнека О. А.</w:t>
            </w:r>
          </w:p>
        </w:tc>
      </w:tr>
      <w:tr w:rsidR="00982D74" w:rsidRPr="00982D74" w14:paraId="4A596A51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F28581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5670" w:type="dxa"/>
          </w:tcPr>
          <w:p w14:paraId="0BF8AA1D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Нефтеюганск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5DA2E4F0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4D35B330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– </w:t>
            </w:r>
          </w:p>
          <w:p w14:paraId="202816C6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– </w:t>
            </w:r>
          </w:p>
          <w:p w14:paraId="3CFE77B5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– </w:t>
            </w:r>
          </w:p>
          <w:p w14:paraId="09432310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– </w:t>
            </w:r>
          </w:p>
          <w:p w14:paraId="6FA4DB26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2023 –</w:t>
            </w:r>
          </w:p>
          <w:p w14:paraId="227845CE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2024 –</w:t>
            </w:r>
          </w:p>
        </w:tc>
        <w:tc>
          <w:tcPr>
            <w:tcW w:w="4175" w:type="dxa"/>
            <w:shd w:val="clear" w:color="auto" w:fill="auto"/>
          </w:tcPr>
          <w:p w14:paraId="7B1AB331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Дектярёв</w:t>
            </w:r>
            <w:proofErr w:type="spellEnd"/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Ю.</w:t>
            </w:r>
          </w:p>
        </w:tc>
      </w:tr>
      <w:tr w:rsidR="00982D74" w:rsidRPr="00982D74" w14:paraId="544BFA90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5087A8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5670" w:type="dxa"/>
          </w:tcPr>
          <w:p w14:paraId="237116E4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Нижневартовск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44880105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309BEEA4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– </w:t>
            </w:r>
          </w:p>
          <w:p w14:paraId="691ECA8A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– </w:t>
            </w:r>
          </w:p>
          <w:p w14:paraId="5D4CFC7A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– </w:t>
            </w:r>
          </w:p>
          <w:p w14:paraId="6D7EC72F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– </w:t>
            </w:r>
          </w:p>
          <w:p w14:paraId="33AC415F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2023 –</w:t>
            </w:r>
          </w:p>
          <w:p w14:paraId="7254B78B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2024 –</w:t>
            </w:r>
          </w:p>
        </w:tc>
        <w:tc>
          <w:tcPr>
            <w:tcW w:w="4175" w:type="dxa"/>
            <w:shd w:val="clear" w:color="auto" w:fill="auto"/>
          </w:tcPr>
          <w:p w14:paraId="37124E20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Тихонов В. В.</w:t>
            </w:r>
          </w:p>
        </w:tc>
      </w:tr>
      <w:tr w:rsidR="00982D74" w:rsidRPr="00982D74" w14:paraId="5B1CF411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85775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5670" w:type="dxa"/>
          </w:tcPr>
          <w:p w14:paraId="639FE19E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Нягань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079F5A7F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075F7A6E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– </w:t>
            </w:r>
          </w:p>
          <w:p w14:paraId="74E87B97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– </w:t>
            </w:r>
          </w:p>
          <w:p w14:paraId="15DA4173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– </w:t>
            </w:r>
          </w:p>
          <w:p w14:paraId="710D9A56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– </w:t>
            </w:r>
          </w:p>
          <w:p w14:paraId="31E6D2F9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2023 –</w:t>
            </w:r>
          </w:p>
          <w:p w14:paraId="7F386C80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2024 –</w:t>
            </w:r>
          </w:p>
        </w:tc>
        <w:tc>
          <w:tcPr>
            <w:tcW w:w="4175" w:type="dxa"/>
            <w:shd w:val="clear" w:color="auto" w:fill="auto"/>
          </w:tcPr>
          <w:p w14:paraId="32A766BB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Ямашев И. П.</w:t>
            </w:r>
          </w:p>
        </w:tc>
      </w:tr>
      <w:tr w:rsidR="00982D74" w:rsidRPr="00982D74" w14:paraId="17EB82C5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CC0BBE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5670" w:type="dxa"/>
          </w:tcPr>
          <w:p w14:paraId="2EEB2A27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Покачи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0EBCE181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7F23CDD7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– </w:t>
            </w:r>
          </w:p>
          <w:p w14:paraId="1B9CAD9A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2020 – </w:t>
            </w:r>
          </w:p>
          <w:p w14:paraId="64BCABCF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– </w:t>
            </w:r>
          </w:p>
          <w:p w14:paraId="35180D40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– </w:t>
            </w:r>
          </w:p>
          <w:p w14:paraId="76C11D0C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2023 –</w:t>
            </w:r>
          </w:p>
          <w:p w14:paraId="69845C87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2024 –</w:t>
            </w:r>
          </w:p>
        </w:tc>
        <w:tc>
          <w:tcPr>
            <w:tcW w:w="4175" w:type="dxa"/>
            <w:shd w:val="clear" w:color="auto" w:fill="auto"/>
          </w:tcPr>
          <w:p w14:paraId="15DE9AF6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Степура В. И.</w:t>
            </w:r>
          </w:p>
        </w:tc>
      </w:tr>
      <w:tr w:rsidR="00982D74" w:rsidRPr="00982D74" w14:paraId="67AC0374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048A45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3.9.</w:t>
            </w:r>
          </w:p>
        </w:tc>
        <w:tc>
          <w:tcPr>
            <w:tcW w:w="5670" w:type="dxa"/>
          </w:tcPr>
          <w:p w14:paraId="66395693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Пыть-Ях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40BB399E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699E31AC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– </w:t>
            </w:r>
          </w:p>
          <w:p w14:paraId="74E47410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– </w:t>
            </w:r>
          </w:p>
          <w:p w14:paraId="7B458F2E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– </w:t>
            </w:r>
          </w:p>
          <w:p w14:paraId="3692E434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– </w:t>
            </w:r>
          </w:p>
          <w:p w14:paraId="3C49688C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2023 –</w:t>
            </w:r>
          </w:p>
          <w:p w14:paraId="673C8B8A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2024 –</w:t>
            </w:r>
          </w:p>
        </w:tc>
        <w:tc>
          <w:tcPr>
            <w:tcW w:w="4175" w:type="dxa"/>
            <w:shd w:val="clear" w:color="auto" w:fill="auto"/>
          </w:tcPr>
          <w:p w14:paraId="18C20E51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Морозов А. Н.</w:t>
            </w:r>
          </w:p>
        </w:tc>
      </w:tr>
      <w:tr w:rsidR="00982D74" w:rsidRPr="00982D74" w14:paraId="3AA2E524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0D64AA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5670" w:type="dxa"/>
          </w:tcPr>
          <w:p w14:paraId="15DB9A56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Радужный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24BCA126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737EE25A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– </w:t>
            </w:r>
          </w:p>
          <w:p w14:paraId="65BE95B2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– </w:t>
            </w:r>
          </w:p>
          <w:p w14:paraId="5B81C95F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– </w:t>
            </w:r>
          </w:p>
          <w:p w14:paraId="1D171715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– </w:t>
            </w:r>
          </w:p>
          <w:p w14:paraId="19DD44BE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2023 –</w:t>
            </w:r>
          </w:p>
          <w:p w14:paraId="58A2E4C5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2024 –</w:t>
            </w:r>
          </w:p>
        </w:tc>
        <w:tc>
          <w:tcPr>
            <w:tcW w:w="4175" w:type="dxa"/>
            <w:shd w:val="clear" w:color="auto" w:fill="auto"/>
          </w:tcPr>
          <w:p w14:paraId="7C2F38CC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Гулина</w:t>
            </w:r>
            <w:proofErr w:type="spellEnd"/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 А.</w:t>
            </w:r>
          </w:p>
        </w:tc>
      </w:tr>
      <w:tr w:rsidR="00982D74" w:rsidRPr="00982D74" w14:paraId="741707E7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3D79D0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5670" w:type="dxa"/>
          </w:tcPr>
          <w:p w14:paraId="4F76CAF9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Сургут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1B5584F5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3ADA5DF5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– </w:t>
            </w:r>
          </w:p>
          <w:p w14:paraId="66534742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– </w:t>
            </w:r>
          </w:p>
          <w:p w14:paraId="23E1A537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– </w:t>
            </w:r>
          </w:p>
          <w:p w14:paraId="228BFA96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– </w:t>
            </w:r>
          </w:p>
          <w:p w14:paraId="6F190A88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2023 –</w:t>
            </w:r>
          </w:p>
          <w:p w14:paraId="2EB5EC88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2024 –</w:t>
            </w:r>
          </w:p>
        </w:tc>
        <w:tc>
          <w:tcPr>
            <w:tcW w:w="4175" w:type="dxa"/>
            <w:shd w:val="clear" w:color="auto" w:fill="auto"/>
          </w:tcPr>
          <w:p w14:paraId="143FF141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Шувалов В. Н.</w:t>
            </w:r>
          </w:p>
        </w:tc>
      </w:tr>
      <w:tr w:rsidR="00982D74" w:rsidRPr="00982D74" w14:paraId="1BCF8087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971916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3.12.</w:t>
            </w:r>
          </w:p>
        </w:tc>
        <w:tc>
          <w:tcPr>
            <w:tcW w:w="5670" w:type="dxa"/>
          </w:tcPr>
          <w:p w14:paraId="69AA37AF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Урай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4227147C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70499FB4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– </w:t>
            </w:r>
          </w:p>
          <w:p w14:paraId="5380A13E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– </w:t>
            </w:r>
          </w:p>
          <w:p w14:paraId="08B6B440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– </w:t>
            </w:r>
          </w:p>
          <w:p w14:paraId="642D9DDD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– </w:t>
            </w:r>
          </w:p>
          <w:p w14:paraId="450E2457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2023 –</w:t>
            </w:r>
          </w:p>
          <w:p w14:paraId="4A94FD83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2024 –</w:t>
            </w:r>
          </w:p>
        </w:tc>
        <w:tc>
          <w:tcPr>
            <w:tcW w:w="4175" w:type="dxa"/>
            <w:shd w:val="clear" w:color="auto" w:fill="auto"/>
          </w:tcPr>
          <w:p w14:paraId="50CE779C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Иванов А. В.</w:t>
            </w:r>
          </w:p>
        </w:tc>
      </w:tr>
      <w:tr w:rsidR="00982D74" w:rsidRPr="00982D74" w14:paraId="1F3A9335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828141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3.13.</w:t>
            </w:r>
          </w:p>
        </w:tc>
        <w:tc>
          <w:tcPr>
            <w:tcW w:w="5670" w:type="dxa"/>
          </w:tcPr>
          <w:p w14:paraId="63A555A8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58D3ECF7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5536B5E4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– </w:t>
            </w:r>
          </w:p>
          <w:p w14:paraId="2EECD6D4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– </w:t>
            </w:r>
          </w:p>
          <w:p w14:paraId="4EFA452D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– </w:t>
            </w:r>
          </w:p>
          <w:p w14:paraId="723CB818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2022 – </w:t>
            </w:r>
          </w:p>
          <w:p w14:paraId="1E6F6E60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2023 –</w:t>
            </w:r>
          </w:p>
          <w:p w14:paraId="33EA23E1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2024 –</w:t>
            </w:r>
          </w:p>
        </w:tc>
        <w:tc>
          <w:tcPr>
            <w:tcW w:w="4175" w:type="dxa"/>
            <w:shd w:val="clear" w:color="auto" w:fill="auto"/>
          </w:tcPr>
          <w:p w14:paraId="386F41C2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Бородкин А. В.</w:t>
            </w:r>
          </w:p>
        </w:tc>
      </w:tr>
      <w:tr w:rsidR="00982D74" w:rsidRPr="00982D74" w14:paraId="47FFD338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2E2907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3.14.</w:t>
            </w:r>
          </w:p>
        </w:tc>
        <w:tc>
          <w:tcPr>
            <w:tcW w:w="5670" w:type="dxa"/>
          </w:tcPr>
          <w:p w14:paraId="76E8C409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Белоярский район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5AB58CF2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01ED0D8A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– </w:t>
            </w:r>
          </w:p>
          <w:p w14:paraId="7E2D10A4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– </w:t>
            </w:r>
          </w:p>
          <w:p w14:paraId="21E4558C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– </w:t>
            </w:r>
          </w:p>
          <w:p w14:paraId="4FB2B0E7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– </w:t>
            </w:r>
          </w:p>
          <w:p w14:paraId="15396DFB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2023 –</w:t>
            </w:r>
          </w:p>
          <w:p w14:paraId="573CE46A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2024 –</w:t>
            </w:r>
          </w:p>
        </w:tc>
        <w:tc>
          <w:tcPr>
            <w:tcW w:w="4175" w:type="dxa"/>
            <w:shd w:val="clear" w:color="auto" w:fill="auto"/>
          </w:tcPr>
          <w:p w14:paraId="5613931E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Маненков С. П.</w:t>
            </w:r>
          </w:p>
        </w:tc>
      </w:tr>
      <w:tr w:rsidR="00982D74" w:rsidRPr="00982D74" w14:paraId="57225728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56E5B5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3.15.</w:t>
            </w:r>
          </w:p>
        </w:tc>
        <w:tc>
          <w:tcPr>
            <w:tcW w:w="5670" w:type="dxa"/>
          </w:tcPr>
          <w:p w14:paraId="6CB72CD7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Березовский район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4A401703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17BF9EF1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– </w:t>
            </w:r>
          </w:p>
          <w:p w14:paraId="2D4136A7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– </w:t>
            </w:r>
          </w:p>
          <w:p w14:paraId="39DA79DD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– </w:t>
            </w:r>
          </w:p>
          <w:p w14:paraId="0D81DAEC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– </w:t>
            </w:r>
          </w:p>
          <w:p w14:paraId="49B835B9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2023 –</w:t>
            </w:r>
          </w:p>
          <w:p w14:paraId="3AF1D791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2024 –</w:t>
            </w:r>
          </w:p>
        </w:tc>
        <w:tc>
          <w:tcPr>
            <w:tcW w:w="4175" w:type="dxa"/>
            <w:shd w:val="clear" w:color="auto" w:fill="auto"/>
          </w:tcPr>
          <w:p w14:paraId="6AE7BBF3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Фомин В. И.</w:t>
            </w:r>
          </w:p>
        </w:tc>
      </w:tr>
      <w:tr w:rsidR="00982D74" w:rsidRPr="00982D74" w14:paraId="3F54075F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76795D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3.16.</w:t>
            </w:r>
          </w:p>
        </w:tc>
        <w:tc>
          <w:tcPr>
            <w:tcW w:w="5670" w:type="dxa"/>
          </w:tcPr>
          <w:p w14:paraId="6B1ACAD6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7DE45CB7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3CC5C4C1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– </w:t>
            </w:r>
          </w:p>
          <w:p w14:paraId="0A19E5BA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– </w:t>
            </w:r>
          </w:p>
          <w:p w14:paraId="1E8EBA3C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– </w:t>
            </w:r>
          </w:p>
          <w:p w14:paraId="648B42F9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– </w:t>
            </w:r>
          </w:p>
          <w:p w14:paraId="4D95269E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2023 –</w:t>
            </w:r>
          </w:p>
          <w:p w14:paraId="6DF76545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2024 –</w:t>
            </w:r>
          </w:p>
        </w:tc>
        <w:tc>
          <w:tcPr>
            <w:tcW w:w="4175" w:type="dxa"/>
            <w:shd w:val="clear" w:color="auto" w:fill="auto"/>
          </w:tcPr>
          <w:p w14:paraId="46F4FB28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Дубовик А. В.</w:t>
            </w:r>
          </w:p>
        </w:tc>
      </w:tr>
      <w:tr w:rsidR="00982D74" w:rsidRPr="00982D74" w14:paraId="1CC40129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AB9930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3.17.</w:t>
            </w:r>
          </w:p>
        </w:tc>
        <w:tc>
          <w:tcPr>
            <w:tcW w:w="5670" w:type="dxa"/>
          </w:tcPr>
          <w:p w14:paraId="73207976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Нефтеюганский</w:t>
            </w:r>
            <w:proofErr w:type="spellEnd"/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3FE09875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26458C42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– </w:t>
            </w:r>
          </w:p>
          <w:p w14:paraId="55228BF4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– </w:t>
            </w:r>
          </w:p>
          <w:p w14:paraId="295FF086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– </w:t>
            </w:r>
          </w:p>
          <w:p w14:paraId="609B1932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– </w:t>
            </w:r>
          </w:p>
          <w:p w14:paraId="39228F2C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2023 –</w:t>
            </w:r>
          </w:p>
          <w:p w14:paraId="7DDB560F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2024 –</w:t>
            </w:r>
          </w:p>
        </w:tc>
        <w:tc>
          <w:tcPr>
            <w:tcW w:w="4175" w:type="dxa"/>
            <w:shd w:val="clear" w:color="auto" w:fill="auto"/>
          </w:tcPr>
          <w:p w14:paraId="62817DCD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Лапковская</w:t>
            </w:r>
            <w:proofErr w:type="spellEnd"/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В.</w:t>
            </w:r>
          </w:p>
        </w:tc>
      </w:tr>
      <w:tr w:rsidR="00982D74" w:rsidRPr="00982D74" w14:paraId="5CE25CA9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6D33A6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3.18</w:t>
            </w:r>
          </w:p>
        </w:tc>
        <w:tc>
          <w:tcPr>
            <w:tcW w:w="5670" w:type="dxa"/>
          </w:tcPr>
          <w:p w14:paraId="46633228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Нижневартовский</w:t>
            </w:r>
            <w:proofErr w:type="spellEnd"/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668813FA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0D7349CC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– </w:t>
            </w:r>
          </w:p>
          <w:p w14:paraId="1AE2C0C6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– </w:t>
            </w:r>
          </w:p>
          <w:p w14:paraId="080A1F1C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– </w:t>
            </w:r>
          </w:p>
          <w:p w14:paraId="07582AF9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– </w:t>
            </w:r>
          </w:p>
          <w:p w14:paraId="5C7555F7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2023 –</w:t>
            </w:r>
          </w:p>
          <w:p w14:paraId="1C6FD7D3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2024 –</w:t>
            </w:r>
          </w:p>
        </w:tc>
        <w:tc>
          <w:tcPr>
            <w:tcW w:w="4175" w:type="dxa"/>
            <w:shd w:val="clear" w:color="auto" w:fill="auto"/>
          </w:tcPr>
          <w:p w14:paraId="09B76D22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Соламатин</w:t>
            </w:r>
            <w:proofErr w:type="spellEnd"/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Б. А.</w:t>
            </w:r>
          </w:p>
        </w:tc>
      </w:tr>
      <w:tr w:rsidR="00982D74" w:rsidRPr="00982D74" w14:paraId="1C730269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0998C8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3.19.</w:t>
            </w:r>
          </w:p>
        </w:tc>
        <w:tc>
          <w:tcPr>
            <w:tcW w:w="5670" w:type="dxa"/>
          </w:tcPr>
          <w:p w14:paraId="5237253E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 район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289CADA4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1DBE388F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– </w:t>
            </w:r>
          </w:p>
          <w:p w14:paraId="258C8078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– </w:t>
            </w:r>
          </w:p>
          <w:p w14:paraId="1A29501E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– </w:t>
            </w:r>
          </w:p>
          <w:p w14:paraId="3DF33E2E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– </w:t>
            </w:r>
          </w:p>
          <w:p w14:paraId="37A535CA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2023 –</w:t>
            </w:r>
          </w:p>
          <w:p w14:paraId="580D605F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2024 –</w:t>
            </w:r>
          </w:p>
        </w:tc>
        <w:tc>
          <w:tcPr>
            <w:tcW w:w="4175" w:type="dxa"/>
            <w:shd w:val="clear" w:color="auto" w:fill="auto"/>
          </w:tcPr>
          <w:p w14:paraId="1436FC20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Куташова</w:t>
            </w:r>
            <w:proofErr w:type="spellEnd"/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 Н.</w:t>
            </w:r>
          </w:p>
        </w:tc>
      </w:tr>
      <w:tr w:rsidR="00982D74" w:rsidRPr="00982D74" w14:paraId="64987CE7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30451F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3.20.</w:t>
            </w:r>
          </w:p>
        </w:tc>
        <w:tc>
          <w:tcPr>
            <w:tcW w:w="5670" w:type="dxa"/>
          </w:tcPr>
          <w:p w14:paraId="6DD87AF8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24F26B97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03165534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– </w:t>
            </w:r>
          </w:p>
          <w:p w14:paraId="0ACF5B19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– </w:t>
            </w:r>
          </w:p>
          <w:p w14:paraId="4FE69232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– </w:t>
            </w:r>
          </w:p>
          <w:p w14:paraId="5B8356E7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– </w:t>
            </w:r>
          </w:p>
          <w:p w14:paraId="58A9C92A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2023 –</w:t>
            </w:r>
          </w:p>
          <w:p w14:paraId="049723A8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2024 –</w:t>
            </w:r>
          </w:p>
        </w:tc>
        <w:tc>
          <w:tcPr>
            <w:tcW w:w="4175" w:type="dxa"/>
            <w:shd w:val="clear" w:color="auto" w:fill="auto"/>
          </w:tcPr>
          <w:p w14:paraId="353F9DE0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Набатов И. А.</w:t>
            </w:r>
          </w:p>
        </w:tc>
      </w:tr>
      <w:tr w:rsidR="00982D74" w:rsidRPr="00982D74" w14:paraId="1F89DCEC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FCA4A6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3.21.</w:t>
            </w:r>
          </w:p>
        </w:tc>
        <w:tc>
          <w:tcPr>
            <w:tcW w:w="5670" w:type="dxa"/>
          </w:tcPr>
          <w:p w14:paraId="1F456260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</w:t>
            </w:r>
            <w:proofErr w:type="spellEnd"/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43DBD032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62CEE767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– </w:t>
            </w:r>
          </w:p>
          <w:p w14:paraId="36904112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– </w:t>
            </w:r>
          </w:p>
          <w:p w14:paraId="571D2388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– </w:t>
            </w:r>
          </w:p>
          <w:p w14:paraId="13E90A00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– </w:t>
            </w:r>
          </w:p>
          <w:p w14:paraId="6E31638F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2023 –</w:t>
            </w:r>
          </w:p>
          <w:p w14:paraId="77C562AD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2024 –</w:t>
            </w:r>
          </w:p>
        </w:tc>
        <w:tc>
          <w:tcPr>
            <w:tcW w:w="4175" w:type="dxa"/>
            <w:shd w:val="clear" w:color="auto" w:fill="auto"/>
          </w:tcPr>
          <w:p w14:paraId="6A677F41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Трубецкой А. А.</w:t>
            </w:r>
          </w:p>
        </w:tc>
      </w:tr>
      <w:tr w:rsidR="00982D74" w:rsidRPr="00982D74" w14:paraId="6CFC176D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ED0A54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3.22.</w:t>
            </w:r>
          </w:p>
        </w:tc>
        <w:tc>
          <w:tcPr>
            <w:tcW w:w="5670" w:type="dxa"/>
          </w:tcPr>
          <w:p w14:paraId="4EB1DBA8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Ханты-Мансийский район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18449D24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1B4D3124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– </w:t>
            </w:r>
          </w:p>
          <w:p w14:paraId="7B62FB5B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– </w:t>
            </w:r>
          </w:p>
          <w:p w14:paraId="1F51C4A0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– </w:t>
            </w:r>
          </w:p>
          <w:p w14:paraId="1EF0FDA0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– </w:t>
            </w:r>
          </w:p>
          <w:p w14:paraId="1E3EB240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2023 –</w:t>
            </w:r>
          </w:p>
          <w:p w14:paraId="664913E5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2024 –</w:t>
            </w:r>
          </w:p>
        </w:tc>
        <w:tc>
          <w:tcPr>
            <w:tcW w:w="4175" w:type="dxa"/>
            <w:shd w:val="clear" w:color="auto" w:fill="auto"/>
          </w:tcPr>
          <w:p w14:paraId="1C8D1F72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Минулин</w:t>
            </w:r>
            <w:proofErr w:type="spellEnd"/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 Р.</w:t>
            </w:r>
          </w:p>
        </w:tc>
      </w:tr>
      <w:tr w:rsidR="00982D74" w:rsidRPr="00982D74" w14:paraId="0209094D" w14:textId="77777777" w:rsidTr="00527B14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1BA796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показателя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F8EA0E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показателя, единицы измерения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37D647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Базовое значение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44EAA" w14:textId="77777777" w:rsidR="00982D74" w:rsidRPr="00982D74" w:rsidRDefault="00982D74" w:rsidP="00982D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Целевое значение</w:t>
            </w:r>
          </w:p>
        </w:tc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EAA6AC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82D74" w:rsidRPr="00982D74" w14:paraId="4B4946C6" w14:textId="77777777" w:rsidTr="00527B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68945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  <w:shd w:val="clear" w:color="auto" w:fill="auto"/>
          </w:tcPr>
          <w:p w14:paraId="08BCDBB0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обеспеченности граждан спортивными сооружениями исходя из единовременной пропускной способности объектов спорта </w:t>
            </w:r>
          </w:p>
        </w:tc>
        <w:tc>
          <w:tcPr>
            <w:tcW w:w="1843" w:type="dxa"/>
            <w:shd w:val="clear" w:color="auto" w:fill="FFFFFF"/>
          </w:tcPr>
          <w:p w14:paraId="50449B38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40,1</w:t>
            </w:r>
          </w:p>
        </w:tc>
        <w:tc>
          <w:tcPr>
            <w:tcW w:w="1984" w:type="dxa"/>
            <w:shd w:val="clear" w:color="auto" w:fill="FFFFFF"/>
          </w:tcPr>
          <w:p w14:paraId="73039A98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41,98</w:t>
            </w:r>
          </w:p>
          <w:p w14:paraId="6C4E9E98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42,88</w:t>
            </w:r>
          </w:p>
          <w:p w14:paraId="1F272448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43,78</w:t>
            </w:r>
          </w:p>
          <w:p w14:paraId="3BA7A9C2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44,68</w:t>
            </w:r>
          </w:p>
          <w:p w14:paraId="2A285BE2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2023 – 45,58</w:t>
            </w:r>
          </w:p>
          <w:p w14:paraId="6959AFDC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46,48</w:t>
            </w:r>
          </w:p>
        </w:tc>
        <w:tc>
          <w:tcPr>
            <w:tcW w:w="4175" w:type="dxa"/>
            <w:shd w:val="clear" w:color="auto" w:fill="FFFFFF"/>
          </w:tcPr>
          <w:p w14:paraId="30BC850E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Конух</w:t>
            </w:r>
            <w:proofErr w:type="spellEnd"/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С.Е.</w:t>
            </w:r>
          </w:p>
        </w:tc>
      </w:tr>
      <w:tr w:rsidR="00982D74" w:rsidRPr="00982D74" w14:paraId="7860C042" w14:textId="77777777" w:rsidTr="00527B14">
        <w:tc>
          <w:tcPr>
            <w:tcW w:w="1101" w:type="dxa"/>
            <w:shd w:val="clear" w:color="auto" w:fill="auto"/>
            <w:vAlign w:val="center"/>
          </w:tcPr>
          <w:p w14:paraId="552CE7DB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982D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82D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C792CD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D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Декомпозиция показателя портфеля проектов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1579EF0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Базовое значение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9791635" w14:textId="77777777" w:rsidR="00982D74" w:rsidRPr="00982D74" w:rsidRDefault="00982D74" w:rsidP="00982D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Целевое значение</w:t>
            </w:r>
          </w:p>
        </w:tc>
        <w:tc>
          <w:tcPr>
            <w:tcW w:w="4175" w:type="dxa"/>
            <w:shd w:val="clear" w:color="auto" w:fill="auto"/>
            <w:vAlign w:val="center"/>
          </w:tcPr>
          <w:p w14:paraId="7555D1DB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82D74" w:rsidRPr="00982D74" w14:paraId="703FCEC4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BC8E00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670" w:type="dxa"/>
          </w:tcPr>
          <w:p w14:paraId="06A070BE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Ханты-Мансийск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11DB39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C140E5F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– </w:t>
            </w:r>
          </w:p>
          <w:p w14:paraId="3878253C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– </w:t>
            </w:r>
          </w:p>
          <w:p w14:paraId="743936A6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– </w:t>
            </w:r>
          </w:p>
          <w:p w14:paraId="51F285ED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– </w:t>
            </w:r>
          </w:p>
          <w:p w14:paraId="6008A63E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2023 –</w:t>
            </w:r>
          </w:p>
          <w:p w14:paraId="46DE8DDC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2024 –</w:t>
            </w:r>
          </w:p>
        </w:tc>
        <w:tc>
          <w:tcPr>
            <w:tcW w:w="4175" w:type="dxa"/>
            <w:shd w:val="clear" w:color="auto" w:fill="auto"/>
          </w:tcPr>
          <w:p w14:paraId="62F51BFE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Ряшин</w:t>
            </w:r>
            <w:proofErr w:type="spellEnd"/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 П.</w:t>
            </w:r>
          </w:p>
        </w:tc>
      </w:tr>
      <w:tr w:rsidR="00982D74" w:rsidRPr="00982D74" w14:paraId="259BB31D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EC19D5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670" w:type="dxa"/>
          </w:tcPr>
          <w:p w14:paraId="2EA7D81F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Когалым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1AEBA2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BCEA5E8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– </w:t>
            </w:r>
          </w:p>
          <w:p w14:paraId="01BF7918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– </w:t>
            </w:r>
          </w:p>
          <w:p w14:paraId="29954FF5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– </w:t>
            </w:r>
          </w:p>
          <w:p w14:paraId="6029335C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– </w:t>
            </w:r>
          </w:p>
          <w:p w14:paraId="27A43A99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2023 –</w:t>
            </w:r>
          </w:p>
          <w:p w14:paraId="6268C1D1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2024 –</w:t>
            </w:r>
          </w:p>
        </w:tc>
        <w:tc>
          <w:tcPr>
            <w:tcW w:w="4175" w:type="dxa"/>
            <w:shd w:val="clear" w:color="auto" w:fill="auto"/>
          </w:tcPr>
          <w:p w14:paraId="67E05EA4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Пальчиков Н. Н.</w:t>
            </w:r>
          </w:p>
        </w:tc>
      </w:tr>
      <w:tr w:rsidR="00982D74" w:rsidRPr="00982D74" w14:paraId="7A021702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332AD6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670" w:type="dxa"/>
          </w:tcPr>
          <w:p w14:paraId="02FF42A4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Лангепас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AC3A77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B4B9325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– </w:t>
            </w:r>
          </w:p>
          <w:p w14:paraId="6D58A77D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– </w:t>
            </w:r>
          </w:p>
          <w:p w14:paraId="7D1E5753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– </w:t>
            </w:r>
          </w:p>
          <w:p w14:paraId="1009012B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– </w:t>
            </w:r>
          </w:p>
          <w:p w14:paraId="447E8565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2023 –</w:t>
            </w:r>
          </w:p>
          <w:p w14:paraId="44D04510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2024 –</w:t>
            </w:r>
          </w:p>
        </w:tc>
        <w:tc>
          <w:tcPr>
            <w:tcW w:w="4175" w:type="dxa"/>
            <w:shd w:val="clear" w:color="auto" w:fill="auto"/>
          </w:tcPr>
          <w:p w14:paraId="04F65AB2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Сурцев</w:t>
            </w:r>
            <w:proofErr w:type="spellEnd"/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Б. Ф.</w:t>
            </w:r>
          </w:p>
        </w:tc>
      </w:tr>
      <w:tr w:rsidR="00982D74" w:rsidRPr="00982D74" w14:paraId="552390A7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399858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5670" w:type="dxa"/>
          </w:tcPr>
          <w:p w14:paraId="6596421B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Мегион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5072F35A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64EEB2F6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– </w:t>
            </w:r>
          </w:p>
          <w:p w14:paraId="34547D75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– </w:t>
            </w:r>
          </w:p>
          <w:p w14:paraId="285DAF2C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– </w:t>
            </w:r>
          </w:p>
          <w:p w14:paraId="2D15F145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– </w:t>
            </w:r>
          </w:p>
          <w:p w14:paraId="3DD5A614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2023 –</w:t>
            </w:r>
          </w:p>
          <w:p w14:paraId="48512814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2024 –</w:t>
            </w:r>
          </w:p>
        </w:tc>
        <w:tc>
          <w:tcPr>
            <w:tcW w:w="4175" w:type="dxa"/>
            <w:shd w:val="clear" w:color="auto" w:fill="auto"/>
          </w:tcPr>
          <w:p w14:paraId="6C7B66CC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Дейнека О. А.</w:t>
            </w:r>
          </w:p>
        </w:tc>
      </w:tr>
      <w:tr w:rsidR="00982D74" w:rsidRPr="00982D74" w14:paraId="0DA4FD9F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7129EA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5670" w:type="dxa"/>
          </w:tcPr>
          <w:p w14:paraId="2061C848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Нефтеюганск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624D3690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47332C4C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– </w:t>
            </w:r>
          </w:p>
          <w:p w14:paraId="11372E5D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– </w:t>
            </w:r>
          </w:p>
          <w:p w14:paraId="0CFA5598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– </w:t>
            </w:r>
          </w:p>
          <w:p w14:paraId="7AB25758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– </w:t>
            </w:r>
          </w:p>
          <w:p w14:paraId="26CDD4D7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2023 –</w:t>
            </w:r>
          </w:p>
          <w:p w14:paraId="416AF7F9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2024 –</w:t>
            </w:r>
          </w:p>
        </w:tc>
        <w:tc>
          <w:tcPr>
            <w:tcW w:w="4175" w:type="dxa"/>
            <w:shd w:val="clear" w:color="auto" w:fill="auto"/>
          </w:tcPr>
          <w:p w14:paraId="3FB7EA51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Дектярёв</w:t>
            </w:r>
            <w:proofErr w:type="spellEnd"/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Ю.</w:t>
            </w:r>
          </w:p>
        </w:tc>
      </w:tr>
      <w:tr w:rsidR="00982D74" w:rsidRPr="00982D74" w14:paraId="6FD57116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A26839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4.6.</w:t>
            </w:r>
          </w:p>
        </w:tc>
        <w:tc>
          <w:tcPr>
            <w:tcW w:w="5670" w:type="dxa"/>
          </w:tcPr>
          <w:p w14:paraId="2A8513AC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Нижневартовск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4E507378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7F6A8F18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– </w:t>
            </w:r>
          </w:p>
          <w:p w14:paraId="36007704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– </w:t>
            </w:r>
          </w:p>
          <w:p w14:paraId="4AE2B27D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– </w:t>
            </w:r>
          </w:p>
          <w:p w14:paraId="75E63DAC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– </w:t>
            </w:r>
          </w:p>
          <w:p w14:paraId="1CD8EEA4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2023 –</w:t>
            </w:r>
          </w:p>
          <w:p w14:paraId="4947C67F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2024 –</w:t>
            </w:r>
          </w:p>
        </w:tc>
        <w:tc>
          <w:tcPr>
            <w:tcW w:w="4175" w:type="dxa"/>
            <w:shd w:val="clear" w:color="auto" w:fill="auto"/>
          </w:tcPr>
          <w:p w14:paraId="6196C376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Тихонов В. В.</w:t>
            </w:r>
          </w:p>
        </w:tc>
      </w:tr>
      <w:tr w:rsidR="00982D74" w:rsidRPr="00982D74" w14:paraId="023F0E81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60566B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5670" w:type="dxa"/>
          </w:tcPr>
          <w:p w14:paraId="0CE049C6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Нягань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137AF0EC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6E7945DA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– </w:t>
            </w:r>
          </w:p>
          <w:p w14:paraId="3D79BE45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– </w:t>
            </w:r>
          </w:p>
          <w:p w14:paraId="0285437F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– </w:t>
            </w:r>
          </w:p>
          <w:p w14:paraId="4D7B1E3A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– </w:t>
            </w:r>
          </w:p>
          <w:p w14:paraId="07436EAB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2023 –</w:t>
            </w:r>
          </w:p>
          <w:p w14:paraId="40F94733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2024 –</w:t>
            </w:r>
          </w:p>
        </w:tc>
        <w:tc>
          <w:tcPr>
            <w:tcW w:w="4175" w:type="dxa"/>
            <w:shd w:val="clear" w:color="auto" w:fill="auto"/>
          </w:tcPr>
          <w:p w14:paraId="362D4865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Ямашев И. П.</w:t>
            </w:r>
          </w:p>
        </w:tc>
      </w:tr>
      <w:tr w:rsidR="00982D74" w:rsidRPr="00982D74" w14:paraId="029B1097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1C2D1A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5670" w:type="dxa"/>
          </w:tcPr>
          <w:p w14:paraId="7BFB07CD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Покачи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68672DA5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594EFB9D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– </w:t>
            </w:r>
          </w:p>
          <w:p w14:paraId="4617ACB9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– </w:t>
            </w:r>
          </w:p>
          <w:p w14:paraId="154A0442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– </w:t>
            </w:r>
          </w:p>
          <w:p w14:paraId="539223A7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– </w:t>
            </w:r>
          </w:p>
          <w:p w14:paraId="286EA90B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2023 –</w:t>
            </w:r>
          </w:p>
          <w:p w14:paraId="3857C9A3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2024 –</w:t>
            </w:r>
          </w:p>
        </w:tc>
        <w:tc>
          <w:tcPr>
            <w:tcW w:w="4175" w:type="dxa"/>
            <w:shd w:val="clear" w:color="auto" w:fill="auto"/>
          </w:tcPr>
          <w:p w14:paraId="1ADF465D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Степура В. И.</w:t>
            </w:r>
          </w:p>
        </w:tc>
      </w:tr>
      <w:tr w:rsidR="00982D74" w:rsidRPr="00982D74" w14:paraId="574B9330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D82A2E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4.9.</w:t>
            </w:r>
          </w:p>
        </w:tc>
        <w:tc>
          <w:tcPr>
            <w:tcW w:w="5670" w:type="dxa"/>
          </w:tcPr>
          <w:p w14:paraId="2CD6D878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Пыть-Ях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493B2F16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7E8A415F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– </w:t>
            </w:r>
          </w:p>
          <w:p w14:paraId="18FAC64F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– </w:t>
            </w:r>
          </w:p>
          <w:p w14:paraId="679694A5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– </w:t>
            </w:r>
          </w:p>
          <w:p w14:paraId="16D176E1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– </w:t>
            </w:r>
          </w:p>
          <w:p w14:paraId="7CCA4FA8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2023 –</w:t>
            </w:r>
          </w:p>
          <w:p w14:paraId="785EC987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2024 –</w:t>
            </w:r>
          </w:p>
        </w:tc>
        <w:tc>
          <w:tcPr>
            <w:tcW w:w="4175" w:type="dxa"/>
            <w:shd w:val="clear" w:color="auto" w:fill="auto"/>
          </w:tcPr>
          <w:p w14:paraId="676636A7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Морозов А. Н.</w:t>
            </w:r>
          </w:p>
        </w:tc>
      </w:tr>
      <w:tr w:rsidR="00982D74" w:rsidRPr="00982D74" w14:paraId="5C390DDC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5A6F35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4.10.</w:t>
            </w:r>
          </w:p>
        </w:tc>
        <w:tc>
          <w:tcPr>
            <w:tcW w:w="5670" w:type="dxa"/>
          </w:tcPr>
          <w:p w14:paraId="6D6904C4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Радужный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70E8BC1A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2B8516AD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– </w:t>
            </w:r>
          </w:p>
          <w:p w14:paraId="2BC3AD9C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– </w:t>
            </w:r>
          </w:p>
          <w:p w14:paraId="0CE80D72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– </w:t>
            </w:r>
          </w:p>
          <w:p w14:paraId="3D5884BD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– </w:t>
            </w:r>
          </w:p>
          <w:p w14:paraId="07E91497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2023 –</w:t>
            </w:r>
          </w:p>
          <w:p w14:paraId="13C794BD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2024 –</w:t>
            </w:r>
          </w:p>
        </w:tc>
        <w:tc>
          <w:tcPr>
            <w:tcW w:w="4175" w:type="dxa"/>
            <w:shd w:val="clear" w:color="auto" w:fill="auto"/>
          </w:tcPr>
          <w:p w14:paraId="6AA1CCC2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Гулина</w:t>
            </w:r>
            <w:proofErr w:type="spellEnd"/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 А.</w:t>
            </w:r>
          </w:p>
        </w:tc>
      </w:tr>
      <w:tr w:rsidR="00982D74" w:rsidRPr="00982D74" w14:paraId="6BC89BF0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D59388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4.11.</w:t>
            </w:r>
          </w:p>
        </w:tc>
        <w:tc>
          <w:tcPr>
            <w:tcW w:w="5670" w:type="dxa"/>
          </w:tcPr>
          <w:p w14:paraId="03897D62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Сургут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4C9BDC30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125AF123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– </w:t>
            </w:r>
          </w:p>
          <w:p w14:paraId="45E17B12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– </w:t>
            </w:r>
          </w:p>
          <w:p w14:paraId="763B3395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– </w:t>
            </w:r>
          </w:p>
          <w:p w14:paraId="5836D75C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– </w:t>
            </w:r>
          </w:p>
          <w:p w14:paraId="4AF0C48E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2023 –</w:t>
            </w:r>
          </w:p>
          <w:p w14:paraId="11B15727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2024 –</w:t>
            </w:r>
          </w:p>
        </w:tc>
        <w:tc>
          <w:tcPr>
            <w:tcW w:w="4175" w:type="dxa"/>
            <w:shd w:val="clear" w:color="auto" w:fill="auto"/>
          </w:tcPr>
          <w:p w14:paraId="5B69254B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Шувалов В. Н.</w:t>
            </w:r>
          </w:p>
        </w:tc>
      </w:tr>
      <w:tr w:rsidR="00982D74" w:rsidRPr="00982D74" w14:paraId="1C32D174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134365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4.12.</w:t>
            </w:r>
          </w:p>
        </w:tc>
        <w:tc>
          <w:tcPr>
            <w:tcW w:w="5670" w:type="dxa"/>
          </w:tcPr>
          <w:p w14:paraId="200D4140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Урай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378CF9A2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36519D56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– </w:t>
            </w:r>
          </w:p>
          <w:p w14:paraId="740DABC7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– </w:t>
            </w:r>
          </w:p>
          <w:p w14:paraId="4B83F2B2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– </w:t>
            </w:r>
          </w:p>
          <w:p w14:paraId="200264D1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– </w:t>
            </w:r>
          </w:p>
          <w:p w14:paraId="16E26AB6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2023 –</w:t>
            </w:r>
          </w:p>
          <w:p w14:paraId="07249838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2024 –</w:t>
            </w:r>
          </w:p>
        </w:tc>
        <w:tc>
          <w:tcPr>
            <w:tcW w:w="4175" w:type="dxa"/>
            <w:shd w:val="clear" w:color="auto" w:fill="auto"/>
          </w:tcPr>
          <w:p w14:paraId="21F0567E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Иванов А. В.</w:t>
            </w:r>
          </w:p>
        </w:tc>
      </w:tr>
      <w:tr w:rsidR="00982D74" w:rsidRPr="00982D74" w14:paraId="4F3BD236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9A1306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4.13.</w:t>
            </w:r>
          </w:p>
        </w:tc>
        <w:tc>
          <w:tcPr>
            <w:tcW w:w="5670" w:type="dxa"/>
          </w:tcPr>
          <w:p w14:paraId="05D8BCC0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66CDD6FB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01BD5519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– </w:t>
            </w:r>
          </w:p>
          <w:p w14:paraId="57764180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– </w:t>
            </w:r>
          </w:p>
          <w:p w14:paraId="6EBBA5CA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– </w:t>
            </w:r>
          </w:p>
          <w:p w14:paraId="2FD42281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– </w:t>
            </w:r>
          </w:p>
          <w:p w14:paraId="783C8CE5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2023 –</w:t>
            </w:r>
          </w:p>
          <w:p w14:paraId="45F62BD2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2024 –</w:t>
            </w:r>
          </w:p>
        </w:tc>
        <w:tc>
          <w:tcPr>
            <w:tcW w:w="4175" w:type="dxa"/>
            <w:shd w:val="clear" w:color="auto" w:fill="auto"/>
          </w:tcPr>
          <w:p w14:paraId="0FFBF03B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Бородкин А. В.</w:t>
            </w:r>
          </w:p>
        </w:tc>
      </w:tr>
      <w:tr w:rsidR="00982D74" w:rsidRPr="00982D74" w14:paraId="437DFBA5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FC4619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4.14.</w:t>
            </w:r>
          </w:p>
        </w:tc>
        <w:tc>
          <w:tcPr>
            <w:tcW w:w="5670" w:type="dxa"/>
          </w:tcPr>
          <w:p w14:paraId="1D19F6D0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Белоярский район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081E5937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0F5149AE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– </w:t>
            </w:r>
          </w:p>
          <w:p w14:paraId="3C84629E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– </w:t>
            </w:r>
          </w:p>
          <w:p w14:paraId="3DC80909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– </w:t>
            </w:r>
          </w:p>
          <w:p w14:paraId="3E0F7C9B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– </w:t>
            </w:r>
          </w:p>
          <w:p w14:paraId="732C1415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2023 –</w:t>
            </w:r>
          </w:p>
          <w:p w14:paraId="7D0B584B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2024 –</w:t>
            </w:r>
          </w:p>
        </w:tc>
        <w:tc>
          <w:tcPr>
            <w:tcW w:w="4175" w:type="dxa"/>
            <w:shd w:val="clear" w:color="auto" w:fill="auto"/>
          </w:tcPr>
          <w:p w14:paraId="37474064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Маненков С. П.</w:t>
            </w:r>
          </w:p>
        </w:tc>
      </w:tr>
      <w:tr w:rsidR="00982D74" w:rsidRPr="00982D74" w14:paraId="4AC2E003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2BAF13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4.15.</w:t>
            </w:r>
          </w:p>
        </w:tc>
        <w:tc>
          <w:tcPr>
            <w:tcW w:w="5670" w:type="dxa"/>
          </w:tcPr>
          <w:p w14:paraId="4DE84657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Березовский район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62DF5AA9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2DA5E42E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– </w:t>
            </w:r>
          </w:p>
          <w:p w14:paraId="502F89EF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– </w:t>
            </w:r>
          </w:p>
          <w:p w14:paraId="4ACB6BC4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– </w:t>
            </w:r>
          </w:p>
          <w:p w14:paraId="78F22527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– </w:t>
            </w:r>
          </w:p>
          <w:p w14:paraId="7C883908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2023 –</w:t>
            </w:r>
          </w:p>
          <w:p w14:paraId="1100EF74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2024 –</w:t>
            </w:r>
          </w:p>
        </w:tc>
        <w:tc>
          <w:tcPr>
            <w:tcW w:w="4175" w:type="dxa"/>
            <w:shd w:val="clear" w:color="auto" w:fill="auto"/>
          </w:tcPr>
          <w:p w14:paraId="6BEEFF3E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Фомин В. И.</w:t>
            </w:r>
          </w:p>
        </w:tc>
      </w:tr>
      <w:tr w:rsidR="00982D74" w:rsidRPr="00982D74" w14:paraId="1B617C2D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18C1E9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4.16.</w:t>
            </w:r>
          </w:p>
        </w:tc>
        <w:tc>
          <w:tcPr>
            <w:tcW w:w="5670" w:type="dxa"/>
          </w:tcPr>
          <w:p w14:paraId="1DD3D3ED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6275DB20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5E644506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– </w:t>
            </w:r>
          </w:p>
          <w:p w14:paraId="47B8CE52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– </w:t>
            </w:r>
          </w:p>
          <w:p w14:paraId="17D00326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2021 – </w:t>
            </w:r>
          </w:p>
          <w:p w14:paraId="221576BD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– </w:t>
            </w:r>
          </w:p>
          <w:p w14:paraId="2C78F166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2023 –</w:t>
            </w:r>
          </w:p>
          <w:p w14:paraId="36D1AD7F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2024 –</w:t>
            </w:r>
          </w:p>
        </w:tc>
        <w:tc>
          <w:tcPr>
            <w:tcW w:w="4175" w:type="dxa"/>
            <w:shd w:val="clear" w:color="auto" w:fill="auto"/>
          </w:tcPr>
          <w:p w14:paraId="24F9BA01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Дубовик А. В.</w:t>
            </w:r>
          </w:p>
        </w:tc>
      </w:tr>
      <w:tr w:rsidR="00982D74" w:rsidRPr="00982D74" w14:paraId="4145177B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8C97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4.17.</w:t>
            </w:r>
          </w:p>
        </w:tc>
        <w:tc>
          <w:tcPr>
            <w:tcW w:w="5670" w:type="dxa"/>
          </w:tcPr>
          <w:p w14:paraId="524F1FD9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Нефтеюганский</w:t>
            </w:r>
            <w:proofErr w:type="spellEnd"/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40859B01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609840AA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– </w:t>
            </w:r>
          </w:p>
          <w:p w14:paraId="4BF5A8A7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– </w:t>
            </w:r>
          </w:p>
          <w:p w14:paraId="2A53E1EA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– </w:t>
            </w:r>
          </w:p>
          <w:p w14:paraId="6F0EA047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– </w:t>
            </w:r>
          </w:p>
          <w:p w14:paraId="1F27AE91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2023 –</w:t>
            </w:r>
          </w:p>
          <w:p w14:paraId="5060C45F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2024 –</w:t>
            </w:r>
          </w:p>
        </w:tc>
        <w:tc>
          <w:tcPr>
            <w:tcW w:w="4175" w:type="dxa"/>
            <w:shd w:val="clear" w:color="auto" w:fill="auto"/>
          </w:tcPr>
          <w:p w14:paraId="2B5A463B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Лапковская</w:t>
            </w:r>
            <w:proofErr w:type="spellEnd"/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В.</w:t>
            </w:r>
          </w:p>
        </w:tc>
      </w:tr>
      <w:tr w:rsidR="00982D74" w:rsidRPr="00982D74" w14:paraId="267F2179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A29F8E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4.18</w:t>
            </w:r>
          </w:p>
        </w:tc>
        <w:tc>
          <w:tcPr>
            <w:tcW w:w="5670" w:type="dxa"/>
          </w:tcPr>
          <w:p w14:paraId="03CFC436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Нижневартовский</w:t>
            </w:r>
            <w:proofErr w:type="spellEnd"/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54A6F2E1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23C08279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– </w:t>
            </w:r>
          </w:p>
          <w:p w14:paraId="2B5A228B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– </w:t>
            </w:r>
          </w:p>
          <w:p w14:paraId="3BEBE605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– </w:t>
            </w:r>
          </w:p>
          <w:p w14:paraId="63E41825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– </w:t>
            </w:r>
          </w:p>
          <w:p w14:paraId="407F2479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2023 –</w:t>
            </w:r>
          </w:p>
          <w:p w14:paraId="68A71869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2024 –</w:t>
            </w:r>
          </w:p>
        </w:tc>
        <w:tc>
          <w:tcPr>
            <w:tcW w:w="4175" w:type="dxa"/>
            <w:shd w:val="clear" w:color="auto" w:fill="auto"/>
          </w:tcPr>
          <w:p w14:paraId="6D6067E8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Соламатин</w:t>
            </w:r>
            <w:proofErr w:type="spellEnd"/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Б. А.</w:t>
            </w:r>
          </w:p>
        </w:tc>
      </w:tr>
      <w:tr w:rsidR="00982D74" w:rsidRPr="00982D74" w14:paraId="4AAD49D9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33F1E6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4.19.</w:t>
            </w:r>
          </w:p>
        </w:tc>
        <w:tc>
          <w:tcPr>
            <w:tcW w:w="5670" w:type="dxa"/>
          </w:tcPr>
          <w:p w14:paraId="41D407AE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 район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7E377340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304D64AC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– </w:t>
            </w:r>
          </w:p>
          <w:p w14:paraId="241BEF3B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– </w:t>
            </w:r>
          </w:p>
          <w:p w14:paraId="5EB56E9E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– </w:t>
            </w:r>
          </w:p>
          <w:p w14:paraId="71618879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– </w:t>
            </w:r>
          </w:p>
          <w:p w14:paraId="45BD8B6F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2023 –</w:t>
            </w:r>
          </w:p>
          <w:p w14:paraId="139AF65F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2024 –</w:t>
            </w:r>
          </w:p>
        </w:tc>
        <w:tc>
          <w:tcPr>
            <w:tcW w:w="4175" w:type="dxa"/>
            <w:shd w:val="clear" w:color="auto" w:fill="auto"/>
          </w:tcPr>
          <w:p w14:paraId="3AEA5435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Куташова</w:t>
            </w:r>
            <w:proofErr w:type="spellEnd"/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 Н.</w:t>
            </w:r>
          </w:p>
        </w:tc>
      </w:tr>
      <w:tr w:rsidR="00982D74" w:rsidRPr="00982D74" w14:paraId="14EBB369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F6E671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4.20.</w:t>
            </w:r>
          </w:p>
        </w:tc>
        <w:tc>
          <w:tcPr>
            <w:tcW w:w="5670" w:type="dxa"/>
          </w:tcPr>
          <w:p w14:paraId="3EF36A5F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1B4498F4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31AC8555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– </w:t>
            </w:r>
          </w:p>
          <w:p w14:paraId="4283ECAA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– </w:t>
            </w:r>
          </w:p>
          <w:p w14:paraId="5A1B06FB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– </w:t>
            </w:r>
          </w:p>
          <w:p w14:paraId="59E7A120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– </w:t>
            </w:r>
          </w:p>
          <w:p w14:paraId="261D2F94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2023 –</w:t>
            </w:r>
          </w:p>
          <w:p w14:paraId="48B70A45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2024 –</w:t>
            </w:r>
          </w:p>
        </w:tc>
        <w:tc>
          <w:tcPr>
            <w:tcW w:w="4175" w:type="dxa"/>
            <w:shd w:val="clear" w:color="auto" w:fill="auto"/>
          </w:tcPr>
          <w:p w14:paraId="3111DA2D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Набатов И. А.</w:t>
            </w:r>
          </w:p>
        </w:tc>
      </w:tr>
      <w:tr w:rsidR="00982D74" w:rsidRPr="00982D74" w14:paraId="35921C32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4E8C6D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4.21.</w:t>
            </w:r>
          </w:p>
        </w:tc>
        <w:tc>
          <w:tcPr>
            <w:tcW w:w="5670" w:type="dxa"/>
          </w:tcPr>
          <w:p w14:paraId="2D6DFDCD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</w:t>
            </w:r>
            <w:proofErr w:type="spellEnd"/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6FAE70E5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122DEFB7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– </w:t>
            </w:r>
          </w:p>
          <w:p w14:paraId="0751EFF6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– </w:t>
            </w:r>
          </w:p>
          <w:p w14:paraId="6D6F77D9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– </w:t>
            </w:r>
          </w:p>
          <w:p w14:paraId="6855A49C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– </w:t>
            </w:r>
          </w:p>
          <w:p w14:paraId="3898DA5A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2023 –</w:t>
            </w:r>
          </w:p>
          <w:p w14:paraId="5AFD74D4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2024 –</w:t>
            </w:r>
          </w:p>
        </w:tc>
        <w:tc>
          <w:tcPr>
            <w:tcW w:w="4175" w:type="dxa"/>
            <w:shd w:val="clear" w:color="auto" w:fill="auto"/>
          </w:tcPr>
          <w:p w14:paraId="4877C374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Трубецкой А. А.</w:t>
            </w:r>
          </w:p>
        </w:tc>
      </w:tr>
      <w:tr w:rsidR="00982D74" w:rsidRPr="00982D74" w14:paraId="3CF4D4F6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5088F3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4.22.</w:t>
            </w:r>
          </w:p>
        </w:tc>
        <w:tc>
          <w:tcPr>
            <w:tcW w:w="5670" w:type="dxa"/>
          </w:tcPr>
          <w:p w14:paraId="49A2A380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Ханты-Мансийский район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7F673B70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36604501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– </w:t>
            </w:r>
          </w:p>
          <w:p w14:paraId="26440105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– </w:t>
            </w:r>
          </w:p>
          <w:p w14:paraId="19E7E580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– </w:t>
            </w:r>
          </w:p>
          <w:p w14:paraId="705C1A51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– </w:t>
            </w:r>
          </w:p>
          <w:p w14:paraId="186A85D2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2023 –</w:t>
            </w:r>
          </w:p>
          <w:p w14:paraId="499C8E73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2024 –</w:t>
            </w:r>
          </w:p>
        </w:tc>
        <w:tc>
          <w:tcPr>
            <w:tcW w:w="4175" w:type="dxa"/>
            <w:shd w:val="clear" w:color="auto" w:fill="auto"/>
          </w:tcPr>
          <w:p w14:paraId="16119E5B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Минулин</w:t>
            </w:r>
            <w:proofErr w:type="spellEnd"/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 Р.</w:t>
            </w:r>
          </w:p>
        </w:tc>
      </w:tr>
      <w:tr w:rsidR="00982D74" w:rsidRPr="00982D74" w14:paraId="548273FA" w14:textId="77777777" w:rsidTr="00527B14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9ABB49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показателя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0F91CC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показателя, единицы измерения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591461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Базовое значение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F9BD6" w14:textId="77777777" w:rsidR="00982D74" w:rsidRPr="00982D74" w:rsidRDefault="00982D74" w:rsidP="00982D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Целевое значение</w:t>
            </w:r>
          </w:p>
        </w:tc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BA4F57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82D74" w:rsidRPr="00982D74" w14:paraId="2ABBCCF2" w14:textId="77777777" w:rsidTr="00527B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82094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  <w:shd w:val="clear" w:color="auto" w:fill="auto"/>
          </w:tcPr>
          <w:p w14:paraId="6BF690AD" w14:textId="77777777" w:rsidR="00982D74" w:rsidRPr="00982D74" w:rsidRDefault="00982D74" w:rsidP="00982D74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занимающихся                               по программам спортивной подготовки в организациях ведомственной принадлежности физической культуры и спорта, </w:t>
            </w: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общем количестве занимающихся в организациях ведомственной принадлежности физической культуры и спорта 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91E8D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60207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50,7</w:t>
            </w:r>
          </w:p>
          <w:p w14:paraId="1C78BBA9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56,1</w:t>
            </w:r>
          </w:p>
          <w:p w14:paraId="5EC3F246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61,5</w:t>
            </w:r>
          </w:p>
          <w:p w14:paraId="1E3243E5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66,9</w:t>
            </w:r>
          </w:p>
          <w:p w14:paraId="09636137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72,3</w:t>
            </w:r>
          </w:p>
          <w:p w14:paraId="44953739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77,7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4610C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Левицкий В.В.</w:t>
            </w:r>
          </w:p>
        </w:tc>
      </w:tr>
      <w:tr w:rsidR="00982D74" w:rsidRPr="00982D74" w14:paraId="21A2B6CA" w14:textId="77777777" w:rsidTr="00527B14">
        <w:tc>
          <w:tcPr>
            <w:tcW w:w="1101" w:type="dxa"/>
            <w:shd w:val="clear" w:color="auto" w:fill="auto"/>
            <w:vAlign w:val="center"/>
          </w:tcPr>
          <w:p w14:paraId="01B2339D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82D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82D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2BD64" w14:textId="77777777" w:rsidR="00982D74" w:rsidRPr="00982D74" w:rsidRDefault="00982D74" w:rsidP="00982D7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D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Декомпозиция показателя портфеля проектов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D87760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Базовое значение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3688ABF" w14:textId="77777777" w:rsidR="00982D74" w:rsidRPr="00982D74" w:rsidRDefault="00982D74" w:rsidP="00982D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Целевое значение</w:t>
            </w:r>
          </w:p>
        </w:tc>
        <w:tc>
          <w:tcPr>
            <w:tcW w:w="4175" w:type="dxa"/>
            <w:shd w:val="clear" w:color="auto" w:fill="auto"/>
            <w:vAlign w:val="center"/>
          </w:tcPr>
          <w:p w14:paraId="4C9F984E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82D74" w:rsidRPr="00982D74" w14:paraId="2A600894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4B1DAC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670" w:type="dxa"/>
          </w:tcPr>
          <w:p w14:paraId="2EBE5BD4" w14:textId="77777777" w:rsidR="00982D74" w:rsidRPr="00982D74" w:rsidRDefault="00982D74" w:rsidP="00982D7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Ханты-Мансийск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D58FBB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6F7F038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– </w:t>
            </w:r>
          </w:p>
          <w:p w14:paraId="60C774C6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– </w:t>
            </w:r>
          </w:p>
          <w:p w14:paraId="5ED7C75D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– </w:t>
            </w:r>
          </w:p>
          <w:p w14:paraId="17082928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– </w:t>
            </w:r>
          </w:p>
          <w:p w14:paraId="2F1FAC5D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2023 –</w:t>
            </w:r>
          </w:p>
          <w:p w14:paraId="6D24348A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2024 –</w:t>
            </w:r>
          </w:p>
        </w:tc>
        <w:tc>
          <w:tcPr>
            <w:tcW w:w="4175" w:type="dxa"/>
            <w:shd w:val="clear" w:color="auto" w:fill="auto"/>
          </w:tcPr>
          <w:p w14:paraId="21007A49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Ряшин</w:t>
            </w:r>
            <w:proofErr w:type="spellEnd"/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 П.</w:t>
            </w:r>
          </w:p>
        </w:tc>
      </w:tr>
      <w:tr w:rsidR="00982D74" w:rsidRPr="00982D74" w14:paraId="49748EEE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35E93C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670" w:type="dxa"/>
          </w:tcPr>
          <w:p w14:paraId="4C4189F9" w14:textId="77777777" w:rsidR="00982D74" w:rsidRPr="00982D74" w:rsidRDefault="00982D74" w:rsidP="00982D7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Когалым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56F3DF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7D66064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– </w:t>
            </w:r>
          </w:p>
          <w:p w14:paraId="263CC6E1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– </w:t>
            </w:r>
          </w:p>
          <w:p w14:paraId="04A66475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– </w:t>
            </w:r>
          </w:p>
          <w:p w14:paraId="7E689140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– </w:t>
            </w:r>
          </w:p>
          <w:p w14:paraId="0C993FA9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2023 –</w:t>
            </w:r>
          </w:p>
          <w:p w14:paraId="6E2BF029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2024 –</w:t>
            </w:r>
          </w:p>
        </w:tc>
        <w:tc>
          <w:tcPr>
            <w:tcW w:w="4175" w:type="dxa"/>
            <w:shd w:val="clear" w:color="auto" w:fill="auto"/>
          </w:tcPr>
          <w:p w14:paraId="26A956D2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Пальчиков Н. Н.</w:t>
            </w:r>
          </w:p>
        </w:tc>
      </w:tr>
      <w:tr w:rsidR="00982D74" w:rsidRPr="00982D74" w14:paraId="0531B634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9C15BB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5670" w:type="dxa"/>
          </w:tcPr>
          <w:p w14:paraId="59FA7588" w14:textId="77777777" w:rsidR="00982D74" w:rsidRPr="00982D74" w:rsidRDefault="00982D74" w:rsidP="00982D7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Лангепас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7BD0FF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10DCABC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– </w:t>
            </w:r>
          </w:p>
          <w:p w14:paraId="49277121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– </w:t>
            </w:r>
          </w:p>
          <w:p w14:paraId="092BC8DF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– </w:t>
            </w:r>
          </w:p>
          <w:p w14:paraId="6FC5CA3B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– </w:t>
            </w:r>
          </w:p>
          <w:p w14:paraId="11EC349E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2023 –</w:t>
            </w:r>
          </w:p>
          <w:p w14:paraId="2DAB5C8E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2024 –</w:t>
            </w:r>
          </w:p>
        </w:tc>
        <w:tc>
          <w:tcPr>
            <w:tcW w:w="4175" w:type="dxa"/>
            <w:shd w:val="clear" w:color="auto" w:fill="auto"/>
          </w:tcPr>
          <w:p w14:paraId="220A6E2F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Сурцев</w:t>
            </w:r>
            <w:proofErr w:type="spellEnd"/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Б. Ф.</w:t>
            </w:r>
          </w:p>
        </w:tc>
      </w:tr>
      <w:tr w:rsidR="00982D74" w:rsidRPr="00982D74" w14:paraId="4B5712C5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27940C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5670" w:type="dxa"/>
          </w:tcPr>
          <w:p w14:paraId="0C67822E" w14:textId="77777777" w:rsidR="00982D74" w:rsidRPr="00982D74" w:rsidRDefault="00982D74" w:rsidP="00982D7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Мегион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79F9CED0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7F7FF2ED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– </w:t>
            </w:r>
          </w:p>
          <w:p w14:paraId="6A97678E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– </w:t>
            </w:r>
          </w:p>
          <w:p w14:paraId="4D6C9D5C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– </w:t>
            </w:r>
          </w:p>
          <w:p w14:paraId="5ADDA60A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– </w:t>
            </w:r>
          </w:p>
          <w:p w14:paraId="0437C2C0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2023 –</w:t>
            </w:r>
          </w:p>
          <w:p w14:paraId="6A36EF8D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2024 –</w:t>
            </w:r>
          </w:p>
        </w:tc>
        <w:tc>
          <w:tcPr>
            <w:tcW w:w="4175" w:type="dxa"/>
            <w:shd w:val="clear" w:color="auto" w:fill="auto"/>
          </w:tcPr>
          <w:p w14:paraId="5890F014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Дейнека О. А.</w:t>
            </w:r>
          </w:p>
        </w:tc>
      </w:tr>
      <w:tr w:rsidR="00982D74" w:rsidRPr="00982D74" w14:paraId="090D6B6F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77F1CC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5670" w:type="dxa"/>
          </w:tcPr>
          <w:p w14:paraId="2283FDF9" w14:textId="77777777" w:rsidR="00982D74" w:rsidRPr="00982D74" w:rsidRDefault="00982D74" w:rsidP="00982D7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Нефтеюганск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3CB2EB49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36F92158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– </w:t>
            </w:r>
          </w:p>
          <w:p w14:paraId="0E80EDEF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– </w:t>
            </w:r>
          </w:p>
          <w:p w14:paraId="0334AFD0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– </w:t>
            </w:r>
          </w:p>
          <w:p w14:paraId="174964B4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– </w:t>
            </w:r>
          </w:p>
          <w:p w14:paraId="75A91253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2023 –</w:t>
            </w:r>
          </w:p>
          <w:p w14:paraId="7230EF30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2024 –</w:t>
            </w:r>
          </w:p>
        </w:tc>
        <w:tc>
          <w:tcPr>
            <w:tcW w:w="4175" w:type="dxa"/>
            <w:shd w:val="clear" w:color="auto" w:fill="auto"/>
          </w:tcPr>
          <w:p w14:paraId="5A54FA26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Дектярёв</w:t>
            </w:r>
            <w:proofErr w:type="spellEnd"/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Ю.</w:t>
            </w:r>
          </w:p>
        </w:tc>
      </w:tr>
      <w:tr w:rsidR="00982D74" w:rsidRPr="00982D74" w14:paraId="10827D52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DF3CD1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5670" w:type="dxa"/>
          </w:tcPr>
          <w:p w14:paraId="292D004F" w14:textId="77777777" w:rsidR="00982D74" w:rsidRPr="00982D74" w:rsidRDefault="00982D74" w:rsidP="00982D7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Нижневартовск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3E719D22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27A5F14D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– </w:t>
            </w:r>
          </w:p>
          <w:p w14:paraId="2426E98C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– </w:t>
            </w:r>
          </w:p>
          <w:p w14:paraId="03DA59C8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– </w:t>
            </w:r>
          </w:p>
          <w:p w14:paraId="6AB310CA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– </w:t>
            </w:r>
          </w:p>
          <w:p w14:paraId="72980BFE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2023 –</w:t>
            </w:r>
          </w:p>
          <w:p w14:paraId="4E10FDB8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2024 –</w:t>
            </w:r>
          </w:p>
        </w:tc>
        <w:tc>
          <w:tcPr>
            <w:tcW w:w="4175" w:type="dxa"/>
            <w:shd w:val="clear" w:color="auto" w:fill="auto"/>
          </w:tcPr>
          <w:p w14:paraId="7CE24BCA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Тихонов В. В.</w:t>
            </w:r>
          </w:p>
        </w:tc>
      </w:tr>
      <w:tr w:rsidR="00982D74" w:rsidRPr="00982D74" w14:paraId="2D5E2CDD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0E6CDB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5670" w:type="dxa"/>
          </w:tcPr>
          <w:p w14:paraId="397304FF" w14:textId="77777777" w:rsidR="00982D74" w:rsidRPr="00982D74" w:rsidRDefault="00982D74" w:rsidP="00982D7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Нягань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0C9372CC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0FA7AC84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– </w:t>
            </w:r>
          </w:p>
          <w:p w14:paraId="2E920478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– </w:t>
            </w:r>
          </w:p>
          <w:p w14:paraId="32C23222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– </w:t>
            </w:r>
          </w:p>
          <w:p w14:paraId="5F0A0137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– </w:t>
            </w:r>
          </w:p>
          <w:p w14:paraId="1DDD8408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2023 –</w:t>
            </w:r>
          </w:p>
          <w:p w14:paraId="561EF3B5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2024 –</w:t>
            </w:r>
          </w:p>
        </w:tc>
        <w:tc>
          <w:tcPr>
            <w:tcW w:w="4175" w:type="dxa"/>
            <w:shd w:val="clear" w:color="auto" w:fill="auto"/>
          </w:tcPr>
          <w:p w14:paraId="7C78478F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Ямашев И. П.</w:t>
            </w:r>
          </w:p>
        </w:tc>
      </w:tr>
      <w:tr w:rsidR="00982D74" w:rsidRPr="00982D74" w14:paraId="26667AB4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EBF421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5670" w:type="dxa"/>
          </w:tcPr>
          <w:p w14:paraId="4701414C" w14:textId="77777777" w:rsidR="00982D74" w:rsidRPr="00982D74" w:rsidRDefault="00982D74" w:rsidP="00982D7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Покачи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1632DA00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37E2003A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– </w:t>
            </w:r>
          </w:p>
          <w:p w14:paraId="742F7CD2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– </w:t>
            </w:r>
          </w:p>
          <w:p w14:paraId="5CD476A1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2021 – </w:t>
            </w:r>
          </w:p>
          <w:p w14:paraId="5DD7DF85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– </w:t>
            </w:r>
          </w:p>
          <w:p w14:paraId="3DA6D3C6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2023 –</w:t>
            </w:r>
          </w:p>
          <w:p w14:paraId="44172055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2024 –</w:t>
            </w:r>
          </w:p>
        </w:tc>
        <w:tc>
          <w:tcPr>
            <w:tcW w:w="4175" w:type="dxa"/>
            <w:shd w:val="clear" w:color="auto" w:fill="auto"/>
          </w:tcPr>
          <w:p w14:paraId="464028B5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Степура В. И.</w:t>
            </w:r>
          </w:p>
        </w:tc>
      </w:tr>
      <w:tr w:rsidR="00982D74" w:rsidRPr="00982D74" w14:paraId="0A412D7E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7E01CA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5.9.</w:t>
            </w:r>
          </w:p>
        </w:tc>
        <w:tc>
          <w:tcPr>
            <w:tcW w:w="5670" w:type="dxa"/>
          </w:tcPr>
          <w:p w14:paraId="31177747" w14:textId="77777777" w:rsidR="00982D74" w:rsidRPr="00982D74" w:rsidRDefault="00982D74" w:rsidP="00982D7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Пыть-Ях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6C47B0E9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155ADDD9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– </w:t>
            </w:r>
          </w:p>
          <w:p w14:paraId="59FD8368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– </w:t>
            </w:r>
          </w:p>
          <w:p w14:paraId="6DA701BF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– </w:t>
            </w:r>
          </w:p>
          <w:p w14:paraId="3AFAFBD7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– </w:t>
            </w:r>
          </w:p>
          <w:p w14:paraId="499C3FE5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2023 –</w:t>
            </w:r>
          </w:p>
          <w:p w14:paraId="0A4C1766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2024 –</w:t>
            </w:r>
          </w:p>
        </w:tc>
        <w:tc>
          <w:tcPr>
            <w:tcW w:w="4175" w:type="dxa"/>
            <w:shd w:val="clear" w:color="auto" w:fill="auto"/>
          </w:tcPr>
          <w:p w14:paraId="242A6A6A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Морозов А. Н.</w:t>
            </w:r>
          </w:p>
        </w:tc>
      </w:tr>
      <w:tr w:rsidR="00982D74" w:rsidRPr="00982D74" w14:paraId="4C2D41E1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7AEB1B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5.10.</w:t>
            </w:r>
          </w:p>
        </w:tc>
        <w:tc>
          <w:tcPr>
            <w:tcW w:w="5670" w:type="dxa"/>
          </w:tcPr>
          <w:p w14:paraId="639A245A" w14:textId="77777777" w:rsidR="00982D74" w:rsidRPr="00982D74" w:rsidRDefault="00982D74" w:rsidP="00982D7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Радужный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2B717DB8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3BF0C5CC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– </w:t>
            </w:r>
          </w:p>
          <w:p w14:paraId="1EE107AA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– </w:t>
            </w:r>
          </w:p>
          <w:p w14:paraId="39EFD575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– </w:t>
            </w:r>
          </w:p>
          <w:p w14:paraId="40DCB508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– </w:t>
            </w:r>
          </w:p>
          <w:p w14:paraId="6E19D157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2023 –</w:t>
            </w:r>
          </w:p>
          <w:p w14:paraId="6F80E3D9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2024 –</w:t>
            </w:r>
          </w:p>
        </w:tc>
        <w:tc>
          <w:tcPr>
            <w:tcW w:w="4175" w:type="dxa"/>
            <w:shd w:val="clear" w:color="auto" w:fill="auto"/>
          </w:tcPr>
          <w:p w14:paraId="3EB1F5BE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Гулина</w:t>
            </w:r>
            <w:proofErr w:type="spellEnd"/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 А.</w:t>
            </w:r>
          </w:p>
        </w:tc>
      </w:tr>
      <w:tr w:rsidR="00982D74" w:rsidRPr="00982D74" w14:paraId="38B875DA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4535FE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5.11.</w:t>
            </w:r>
          </w:p>
        </w:tc>
        <w:tc>
          <w:tcPr>
            <w:tcW w:w="5670" w:type="dxa"/>
          </w:tcPr>
          <w:p w14:paraId="1D3548A3" w14:textId="77777777" w:rsidR="00982D74" w:rsidRPr="00982D74" w:rsidRDefault="00982D74" w:rsidP="00982D7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Сургут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20305654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796CA86F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– </w:t>
            </w:r>
          </w:p>
          <w:p w14:paraId="588694F2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– </w:t>
            </w:r>
          </w:p>
          <w:p w14:paraId="3E0CF409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– </w:t>
            </w:r>
          </w:p>
          <w:p w14:paraId="11FADB3C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– </w:t>
            </w:r>
          </w:p>
          <w:p w14:paraId="5FB937BB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2023 –</w:t>
            </w:r>
          </w:p>
          <w:p w14:paraId="5F9BDDD8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2024 –</w:t>
            </w:r>
          </w:p>
        </w:tc>
        <w:tc>
          <w:tcPr>
            <w:tcW w:w="4175" w:type="dxa"/>
            <w:shd w:val="clear" w:color="auto" w:fill="auto"/>
          </w:tcPr>
          <w:p w14:paraId="799A8A4C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Шувалов В. Н.</w:t>
            </w:r>
          </w:p>
        </w:tc>
      </w:tr>
      <w:tr w:rsidR="00982D74" w:rsidRPr="00982D74" w14:paraId="5DA61295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8E09EF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5.12.</w:t>
            </w:r>
          </w:p>
        </w:tc>
        <w:tc>
          <w:tcPr>
            <w:tcW w:w="5670" w:type="dxa"/>
          </w:tcPr>
          <w:p w14:paraId="3F1FD238" w14:textId="77777777" w:rsidR="00982D74" w:rsidRPr="00982D74" w:rsidRDefault="00982D74" w:rsidP="00982D7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Урай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42D07141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5195AC52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– </w:t>
            </w:r>
          </w:p>
          <w:p w14:paraId="76009A3B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– </w:t>
            </w:r>
          </w:p>
          <w:p w14:paraId="1029BE7A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– </w:t>
            </w:r>
          </w:p>
          <w:p w14:paraId="2C7CF74F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– </w:t>
            </w:r>
          </w:p>
          <w:p w14:paraId="512852E3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2023 –</w:t>
            </w:r>
          </w:p>
          <w:p w14:paraId="1300A95B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2024 –</w:t>
            </w:r>
          </w:p>
        </w:tc>
        <w:tc>
          <w:tcPr>
            <w:tcW w:w="4175" w:type="dxa"/>
            <w:shd w:val="clear" w:color="auto" w:fill="auto"/>
          </w:tcPr>
          <w:p w14:paraId="1B6DC833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Иванов А. В.</w:t>
            </w:r>
          </w:p>
        </w:tc>
      </w:tr>
      <w:tr w:rsidR="00982D74" w:rsidRPr="00982D74" w14:paraId="57CF9D40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23D7F6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5.13.</w:t>
            </w:r>
          </w:p>
        </w:tc>
        <w:tc>
          <w:tcPr>
            <w:tcW w:w="5670" w:type="dxa"/>
          </w:tcPr>
          <w:p w14:paraId="4520DF8B" w14:textId="77777777" w:rsidR="00982D74" w:rsidRPr="00982D74" w:rsidRDefault="00982D74" w:rsidP="00982D7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192CB5E9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634B5A06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– </w:t>
            </w:r>
          </w:p>
          <w:p w14:paraId="5CC982BA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– </w:t>
            </w:r>
          </w:p>
          <w:p w14:paraId="39A8FEA6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– </w:t>
            </w:r>
          </w:p>
          <w:p w14:paraId="233E016B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– </w:t>
            </w:r>
          </w:p>
          <w:p w14:paraId="1CC93AEB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2023 –</w:t>
            </w:r>
          </w:p>
          <w:p w14:paraId="6EE60310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2024 –</w:t>
            </w:r>
          </w:p>
        </w:tc>
        <w:tc>
          <w:tcPr>
            <w:tcW w:w="4175" w:type="dxa"/>
            <w:shd w:val="clear" w:color="auto" w:fill="auto"/>
          </w:tcPr>
          <w:p w14:paraId="091077C6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Бородкин А. В.</w:t>
            </w:r>
          </w:p>
        </w:tc>
      </w:tr>
      <w:tr w:rsidR="00982D74" w:rsidRPr="00982D74" w14:paraId="347EEE70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D0948A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5.14.</w:t>
            </w:r>
          </w:p>
        </w:tc>
        <w:tc>
          <w:tcPr>
            <w:tcW w:w="5670" w:type="dxa"/>
          </w:tcPr>
          <w:p w14:paraId="26DF4861" w14:textId="77777777" w:rsidR="00982D74" w:rsidRPr="00982D74" w:rsidRDefault="00982D74" w:rsidP="00982D7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Белоярский район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5EE86756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14D12DA1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– </w:t>
            </w:r>
          </w:p>
          <w:p w14:paraId="37D035BB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– </w:t>
            </w:r>
          </w:p>
          <w:p w14:paraId="49AA2245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– </w:t>
            </w:r>
          </w:p>
          <w:p w14:paraId="1EF19B04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– </w:t>
            </w:r>
          </w:p>
          <w:p w14:paraId="35D4BC26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2023 –</w:t>
            </w:r>
          </w:p>
          <w:p w14:paraId="3D42D386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2024 –</w:t>
            </w:r>
          </w:p>
        </w:tc>
        <w:tc>
          <w:tcPr>
            <w:tcW w:w="4175" w:type="dxa"/>
            <w:shd w:val="clear" w:color="auto" w:fill="auto"/>
          </w:tcPr>
          <w:p w14:paraId="47B98DBA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Маненков С. П.</w:t>
            </w:r>
          </w:p>
        </w:tc>
      </w:tr>
      <w:tr w:rsidR="00982D74" w:rsidRPr="00982D74" w14:paraId="3BCE0D2D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8E1EAD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5.15.</w:t>
            </w:r>
          </w:p>
        </w:tc>
        <w:tc>
          <w:tcPr>
            <w:tcW w:w="5670" w:type="dxa"/>
          </w:tcPr>
          <w:p w14:paraId="5B3B7A1C" w14:textId="77777777" w:rsidR="00982D74" w:rsidRPr="00982D74" w:rsidRDefault="00982D74" w:rsidP="00982D7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Березовский район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13C864E8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09D3DEDE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– </w:t>
            </w:r>
          </w:p>
          <w:p w14:paraId="2019A22C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– </w:t>
            </w:r>
          </w:p>
          <w:p w14:paraId="126F3C51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– </w:t>
            </w:r>
          </w:p>
          <w:p w14:paraId="5069AA18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– </w:t>
            </w:r>
          </w:p>
          <w:p w14:paraId="00AF3D2E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2023 –</w:t>
            </w:r>
          </w:p>
          <w:p w14:paraId="5DCAB4BF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2024 –</w:t>
            </w:r>
          </w:p>
        </w:tc>
        <w:tc>
          <w:tcPr>
            <w:tcW w:w="4175" w:type="dxa"/>
            <w:shd w:val="clear" w:color="auto" w:fill="auto"/>
          </w:tcPr>
          <w:p w14:paraId="4484F594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Фомин В. И.</w:t>
            </w:r>
          </w:p>
        </w:tc>
      </w:tr>
      <w:tr w:rsidR="00982D74" w:rsidRPr="00982D74" w14:paraId="1DA74EB4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DC4C17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5.16.</w:t>
            </w:r>
          </w:p>
        </w:tc>
        <w:tc>
          <w:tcPr>
            <w:tcW w:w="5670" w:type="dxa"/>
          </w:tcPr>
          <w:p w14:paraId="205FF8E8" w14:textId="77777777" w:rsidR="00982D74" w:rsidRPr="00982D74" w:rsidRDefault="00982D74" w:rsidP="00982D7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1CDC9B26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5638C37D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– </w:t>
            </w:r>
          </w:p>
          <w:p w14:paraId="5AB08593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– </w:t>
            </w:r>
          </w:p>
          <w:p w14:paraId="41013936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– </w:t>
            </w:r>
          </w:p>
          <w:p w14:paraId="66FC9A2A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– </w:t>
            </w:r>
          </w:p>
          <w:p w14:paraId="03B33D64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2023 –</w:t>
            </w:r>
          </w:p>
          <w:p w14:paraId="0E46C9AC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2024 –</w:t>
            </w:r>
          </w:p>
        </w:tc>
        <w:tc>
          <w:tcPr>
            <w:tcW w:w="4175" w:type="dxa"/>
            <w:shd w:val="clear" w:color="auto" w:fill="auto"/>
          </w:tcPr>
          <w:p w14:paraId="4CB382A2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Дубовик А. В.</w:t>
            </w:r>
          </w:p>
        </w:tc>
      </w:tr>
      <w:tr w:rsidR="00982D74" w:rsidRPr="00982D74" w14:paraId="49522F3F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831EAA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5.17.</w:t>
            </w:r>
          </w:p>
        </w:tc>
        <w:tc>
          <w:tcPr>
            <w:tcW w:w="5670" w:type="dxa"/>
          </w:tcPr>
          <w:p w14:paraId="5F3C4057" w14:textId="77777777" w:rsidR="00982D74" w:rsidRPr="00982D74" w:rsidRDefault="00982D74" w:rsidP="00982D7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Нефтеюганский</w:t>
            </w:r>
            <w:proofErr w:type="spellEnd"/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257D289E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4D8BF529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– </w:t>
            </w:r>
          </w:p>
          <w:p w14:paraId="0D4915D7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– </w:t>
            </w:r>
          </w:p>
          <w:p w14:paraId="47D79AD1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– </w:t>
            </w:r>
          </w:p>
          <w:p w14:paraId="355B293B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– </w:t>
            </w:r>
          </w:p>
          <w:p w14:paraId="05498618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2023 –</w:t>
            </w:r>
          </w:p>
          <w:p w14:paraId="70A9E909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2024 –</w:t>
            </w:r>
          </w:p>
        </w:tc>
        <w:tc>
          <w:tcPr>
            <w:tcW w:w="4175" w:type="dxa"/>
            <w:shd w:val="clear" w:color="auto" w:fill="auto"/>
          </w:tcPr>
          <w:p w14:paraId="415DDF74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Лапковская</w:t>
            </w:r>
            <w:proofErr w:type="spellEnd"/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В.</w:t>
            </w:r>
          </w:p>
        </w:tc>
      </w:tr>
      <w:tr w:rsidR="00982D74" w:rsidRPr="00982D74" w14:paraId="3FB26050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EB5003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5.18</w:t>
            </w:r>
          </w:p>
        </w:tc>
        <w:tc>
          <w:tcPr>
            <w:tcW w:w="5670" w:type="dxa"/>
          </w:tcPr>
          <w:p w14:paraId="0E6971EA" w14:textId="77777777" w:rsidR="00982D74" w:rsidRPr="00982D74" w:rsidRDefault="00982D74" w:rsidP="00982D7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Нижневартовский</w:t>
            </w:r>
            <w:proofErr w:type="spellEnd"/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7E43C3FE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08C2EB00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– </w:t>
            </w:r>
          </w:p>
          <w:p w14:paraId="38BE1F11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– </w:t>
            </w:r>
          </w:p>
          <w:p w14:paraId="70BA8E43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– </w:t>
            </w:r>
          </w:p>
          <w:p w14:paraId="3FF09E4B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– </w:t>
            </w:r>
          </w:p>
          <w:p w14:paraId="0CF58A20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2023 –</w:t>
            </w:r>
          </w:p>
          <w:p w14:paraId="42C0B029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2024 –</w:t>
            </w:r>
          </w:p>
        </w:tc>
        <w:tc>
          <w:tcPr>
            <w:tcW w:w="4175" w:type="dxa"/>
            <w:shd w:val="clear" w:color="auto" w:fill="auto"/>
          </w:tcPr>
          <w:p w14:paraId="7532FA1F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Соламатин</w:t>
            </w:r>
            <w:proofErr w:type="spellEnd"/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Б. А.</w:t>
            </w:r>
          </w:p>
        </w:tc>
      </w:tr>
      <w:tr w:rsidR="00982D74" w:rsidRPr="00982D74" w14:paraId="4385349B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25AA04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5.19.</w:t>
            </w:r>
          </w:p>
        </w:tc>
        <w:tc>
          <w:tcPr>
            <w:tcW w:w="5670" w:type="dxa"/>
          </w:tcPr>
          <w:p w14:paraId="74F823D5" w14:textId="77777777" w:rsidR="00982D74" w:rsidRPr="00982D74" w:rsidRDefault="00982D74" w:rsidP="00982D7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 район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6E838E0C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47ED6350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– </w:t>
            </w:r>
          </w:p>
          <w:p w14:paraId="7907BEC3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– </w:t>
            </w:r>
          </w:p>
          <w:p w14:paraId="392E42B7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– </w:t>
            </w:r>
          </w:p>
          <w:p w14:paraId="3EC23455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– </w:t>
            </w:r>
          </w:p>
          <w:p w14:paraId="3B5E7027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2023 –</w:t>
            </w:r>
          </w:p>
          <w:p w14:paraId="310168C0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2024 –</w:t>
            </w:r>
          </w:p>
        </w:tc>
        <w:tc>
          <w:tcPr>
            <w:tcW w:w="4175" w:type="dxa"/>
            <w:shd w:val="clear" w:color="auto" w:fill="auto"/>
          </w:tcPr>
          <w:p w14:paraId="1E1C6CC3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Куташова</w:t>
            </w:r>
            <w:proofErr w:type="spellEnd"/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 Н.</w:t>
            </w:r>
          </w:p>
        </w:tc>
      </w:tr>
      <w:tr w:rsidR="00982D74" w:rsidRPr="00982D74" w14:paraId="11F9E058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3FE7E3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5.20.</w:t>
            </w:r>
          </w:p>
        </w:tc>
        <w:tc>
          <w:tcPr>
            <w:tcW w:w="5670" w:type="dxa"/>
          </w:tcPr>
          <w:p w14:paraId="76AFD78A" w14:textId="77777777" w:rsidR="00982D74" w:rsidRPr="00982D74" w:rsidRDefault="00982D74" w:rsidP="00982D7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52ECAE6F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5CECC857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– </w:t>
            </w:r>
          </w:p>
          <w:p w14:paraId="02CEA0A7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– </w:t>
            </w:r>
          </w:p>
          <w:p w14:paraId="4BF5E17C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– </w:t>
            </w:r>
          </w:p>
          <w:p w14:paraId="32D84271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– </w:t>
            </w:r>
          </w:p>
          <w:p w14:paraId="2D79C537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2023 –</w:t>
            </w:r>
          </w:p>
          <w:p w14:paraId="338F927E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2024 –</w:t>
            </w:r>
          </w:p>
        </w:tc>
        <w:tc>
          <w:tcPr>
            <w:tcW w:w="4175" w:type="dxa"/>
            <w:shd w:val="clear" w:color="auto" w:fill="auto"/>
          </w:tcPr>
          <w:p w14:paraId="25F3B880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Набатов И. А.</w:t>
            </w:r>
          </w:p>
        </w:tc>
      </w:tr>
      <w:tr w:rsidR="00982D74" w:rsidRPr="00982D74" w14:paraId="3C1E1C8F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203B47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5.21.</w:t>
            </w:r>
          </w:p>
        </w:tc>
        <w:tc>
          <w:tcPr>
            <w:tcW w:w="5670" w:type="dxa"/>
          </w:tcPr>
          <w:p w14:paraId="018EEC30" w14:textId="77777777" w:rsidR="00982D74" w:rsidRPr="00982D74" w:rsidRDefault="00982D74" w:rsidP="00982D7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</w:t>
            </w:r>
            <w:proofErr w:type="spellEnd"/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6307954C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34F776BA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– </w:t>
            </w:r>
          </w:p>
          <w:p w14:paraId="14929504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– </w:t>
            </w:r>
          </w:p>
          <w:p w14:paraId="566B6CF4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– </w:t>
            </w:r>
          </w:p>
          <w:p w14:paraId="723FB6D0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– </w:t>
            </w:r>
          </w:p>
          <w:p w14:paraId="1155322A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2023 –</w:t>
            </w:r>
          </w:p>
          <w:p w14:paraId="0C723E9E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2024 –</w:t>
            </w:r>
          </w:p>
        </w:tc>
        <w:tc>
          <w:tcPr>
            <w:tcW w:w="4175" w:type="dxa"/>
            <w:shd w:val="clear" w:color="auto" w:fill="auto"/>
          </w:tcPr>
          <w:p w14:paraId="15D8E035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Трубецкой А. А.</w:t>
            </w:r>
          </w:p>
        </w:tc>
      </w:tr>
      <w:tr w:rsidR="00982D74" w:rsidRPr="00982D74" w14:paraId="68EB314F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3A627A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5.22.</w:t>
            </w:r>
          </w:p>
        </w:tc>
        <w:tc>
          <w:tcPr>
            <w:tcW w:w="5670" w:type="dxa"/>
          </w:tcPr>
          <w:p w14:paraId="5CE0DBED" w14:textId="77777777" w:rsidR="00982D74" w:rsidRPr="00982D74" w:rsidRDefault="00982D74" w:rsidP="00982D7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Ханты-Мансийский район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39620BBC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0168EFB6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– </w:t>
            </w:r>
          </w:p>
          <w:p w14:paraId="31C0C660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– </w:t>
            </w:r>
          </w:p>
          <w:p w14:paraId="4B871FA0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– </w:t>
            </w:r>
          </w:p>
          <w:p w14:paraId="19D51ECC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– </w:t>
            </w:r>
          </w:p>
          <w:p w14:paraId="200B35DA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2023 –</w:t>
            </w:r>
          </w:p>
          <w:p w14:paraId="691DB972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2024 –</w:t>
            </w:r>
          </w:p>
        </w:tc>
        <w:tc>
          <w:tcPr>
            <w:tcW w:w="4175" w:type="dxa"/>
            <w:shd w:val="clear" w:color="auto" w:fill="auto"/>
          </w:tcPr>
          <w:p w14:paraId="34602EAB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Минулин</w:t>
            </w:r>
            <w:proofErr w:type="spellEnd"/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 Р.</w:t>
            </w:r>
          </w:p>
        </w:tc>
      </w:tr>
      <w:tr w:rsidR="00982D74" w:rsidRPr="00982D74" w14:paraId="1C08F9EC" w14:textId="77777777" w:rsidTr="00527B14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CF7FB7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показателя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3450E" w14:textId="77777777" w:rsidR="00982D74" w:rsidRPr="00982D74" w:rsidRDefault="00982D74" w:rsidP="00982D7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показателя, единицы измерения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5CFF0D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Базовое значение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B1952C" w14:textId="77777777" w:rsidR="00982D74" w:rsidRPr="00982D74" w:rsidRDefault="00982D74" w:rsidP="00982D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Целевое значение</w:t>
            </w:r>
          </w:p>
        </w:tc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B4B823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82D74" w:rsidRPr="00982D74" w14:paraId="49657CD0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689918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14:paraId="0AC5F6B4" w14:textId="77777777" w:rsidR="00982D74" w:rsidRPr="00982D74" w:rsidRDefault="00982D74" w:rsidP="00982D7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Численность воспитанников в возрасте до трех лет, посещающих государственные и муниципальные образовательные организации, осуществляющие образовательную деятельность по образовательным программам дошкольного образования, человек</w:t>
            </w:r>
          </w:p>
        </w:tc>
        <w:tc>
          <w:tcPr>
            <w:tcW w:w="1843" w:type="dxa"/>
            <w:shd w:val="clear" w:color="auto" w:fill="FFFFFF"/>
          </w:tcPr>
          <w:p w14:paraId="679607B8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12711</w:t>
            </w:r>
          </w:p>
        </w:tc>
        <w:tc>
          <w:tcPr>
            <w:tcW w:w="1984" w:type="dxa"/>
            <w:shd w:val="clear" w:color="auto" w:fill="FFFFFF"/>
          </w:tcPr>
          <w:p w14:paraId="01B2FDC2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</w:t>
            </w:r>
            <w:r w:rsidRPr="00982D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15271</w:t>
            </w:r>
          </w:p>
          <w:p w14:paraId="4ABD9BC5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– </w:t>
            </w:r>
            <w:r w:rsidRPr="00982D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19436</w:t>
            </w:r>
          </w:p>
          <w:p w14:paraId="670DB96C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– </w:t>
            </w:r>
            <w:r w:rsidRPr="00982D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20086</w:t>
            </w:r>
          </w:p>
          <w:p w14:paraId="148F4173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– </w:t>
            </w:r>
            <w:r w:rsidRPr="00982D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20086</w:t>
            </w:r>
          </w:p>
          <w:p w14:paraId="56CE8AC1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– </w:t>
            </w:r>
            <w:r w:rsidRPr="00982D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20086</w:t>
            </w:r>
          </w:p>
          <w:p w14:paraId="4CADEDDF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2024 – </w:t>
            </w:r>
            <w:r w:rsidRPr="00982D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20086</w:t>
            </w:r>
          </w:p>
        </w:tc>
        <w:tc>
          <w:tcPr>
            <w:tcW w:w="4175" w:type="dxa"/>
            <w:shd w:val="clear" w:color="auto" w:fill="FFFFFF"/>
          </w:tcPr>
          <w:p w14:paraId="478B6318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Возняк С. А.</w:t>
            </w:r>
          </w:p>
        </w:tc>
      </w:tr>
      <w:tr w:rsidR="00982D74" w:rsidRPr="00982D74" w14:paraId="179E6EE9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722362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982D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82D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670" w:type="dxa"/>
            <w:vAlign w:val="center"/>
          </w:tcPr>
          <w:p w14:paraId="16C44F0E" w14:textId="77777777" w:rsidR="00982D74" w:rsidRPr="00982D74" w:rsidRDefault="00982D74" w:rsidP="00982D7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D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Декомпозиция показателя портфеля проектов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198782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Базовое значение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2703B46" w14:textId="77777777" w:rsidR="00982D74" w:rsidRPr="00982D74" w:rsidRDefault="00982D74" w:rsidP="00982D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Целевое значение</w:t>
            </w:r>
          </w:p>
        </w:tc>
        <w:tc>
          <w:tcPr>
            <w:tcW w:w="4175" w:type="dxa"/>
            <w:shd w:val="clear" w:color="auto" w:fill="auto"/>
            <w:vAlign w:val="center"/>
          </w:tcPr>
          <w:p w14:paraId="069EDD5A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82D74" w:rsidRPr="00982D74" w14:paraId="23395928" w14:textId="77777777" w:rsidTr="00527B14">
        <w:tc>
          <w:tcPr>
            <w:tcW w:w="1101" w:type="dxa"/>
            <w:shd w:val="clear" w:color="auto" w:fill="auto"/>
            <w:vAlign w:val="center"/>
          </w:tcPr>
          <w:p w14:paraId="34119060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5670" w:type="dxa"/>
          </w:tcPr>
          <w:p w14:paraId="20DC8167" w14:textId="77777777" w:rsidR="00982D74" w:rsidRPr="00982D74" w:rsidRDefault="00982D74" w:rsidP="00982D7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Ханты-Мансийск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5D0DAE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777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AE2AE10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2019 – 812</w:t>
            </w:r>
          </w:p>
          <w:p w14:paraId="653CA48E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2020 – 857</w:t>
            </w:r>
          </w:p>
          <w:p w14:paraId="6281C874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2021 – 960</w:t>
            </w:r>
          </w:p>
          <w:p w14:paraId="27F4076C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2022 – 960</w:t>
            </w:r>
          </w:p>
          <w:p w14:paraId="57CD88AF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2023 –960</w:t>
            </w:r>
          </w:p>
          <w:p w14:paraId="0301823C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2024 – 960</w:t>
            </w:r>
          </w:p>
        </w:tc>
        <w:tc>
          <w:tcPr>
            <w:tcW w:w="4175" w:type="dxa"/>
            <w:shd w:val="clear" w:color="auto" w:fill="auto"/>
          </w:tcPr>
          <w:p w14:paraId="6BEDF769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Ряшин</w:t>
            </w:r>
            <w:proofErr w:type="spellEnd"/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 П.</w:t>
            </w:r>
          </w:p>
        </w:tc>
      </w:tr>
      <w:tr w:rsidR="00982D74" w:rsidRPr="00982D74" w14:paraId="7672B426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1E0E33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5670" w:type="dxa"/>
          </w:tcPr>
          <w:p w14:paraId="1E139CFC" w14:textId="77777777" w:rsidR="00982D74" w:rsidRPr="00982D74" w:rsidRDefault="00982D74" w:rsidP="00982D7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Когалым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7A3CF2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738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981021A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2019 – 829</w:t>
            </w:r>
          </w:p>
          <w:p w14:paraId="653A98C1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2020 – 869</w:t>
            </w:r>
          </w:p>
          <w:p w14:paraId="140300F4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2021 – 969</w:t>
            </w:r>
          </w:p>
          <w:p w14:paraId="52484623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2022 – 969</w:t>
            </w:r>
          </w:p>
          <w:p w14:paraId="39B7A114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2023 –969</w:t>
            </w:r>
          </w:p>
          <w:p w14:paraId="54AB597A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2024 – 969</w:t>
            </w:r>
          </w:p>
        </w:tc>
        <w:tc>
          <w:tcPr>
            <w:tcW w:w="4175" w:type="dxa"/>
            <w:shd w:val="clear" w:color="auto" w:fill="auto"/>
          </w:tcPr>
          <w:p w14:paraId="4C9475A9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Пальчиков Н. Н.</w:t>
            </w:r>
          </w:p>
        </w:tc>
      </w:tr>
      <w:tr w:rsidR="00982D74" w:rsidRPr="00982D74" w14:paraId="60D8E060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761B41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5670" w:type="dxa"/>
          </w:tcPr>
          <w:p w14:paraId="3300536C" w14:textId="77777777" w:rsidR="00982D74" w:rsidRPr="00982D74" w:rsidRDefault="00982D74" w:rsidP="00982D7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Лангепас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8D22AA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77791B8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2019 – 225</w:t>
            </w:r>
          </w:p>
          <w:p w14:paraId="411E485D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2020 – 245</w:t>
            </w:r>
          </w:p>
          <w:p w14:paraId="41CAEFD3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2021 – 265</w:t>
            </w:r>
          </w:p>
          <w:p w14:paraId="215F5BE7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2022 – 265</w:t>
            </w:r>
          </w:p>
          <w:p w14:paraId="6255761F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2023 –265</w:t>
            </w:r>
          </w:p>
          <w:p w14:paraId="03A16EDD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2024 – 265</w:t>
            </w:r>
          </w:p>
        </w:tc>
        <w:tc>
          <w:tcPr>
            <w:tcW w:w="4175" w:type="dxa"/>
            <w:shd w:val="clear" w:color="auto" w:fill="auto"/>
          </w:tcPr>
          <w:p w14:paraId="6326C177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Сурцев</w:t>
            </w:r>
            <w:proofErr w:type="spellEnd"/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Б. Ф.</w:t>
            </w:r>
          </w:p>
        </w:tc>
      </w:tr>
      <w:tr w:rsidR="00982D74" w:rsidRPr="00982D74" w14:paraId="6B91AD35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249D29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5670" w:type="dxa"/>
          </w:tcPr>
          <w:p w14:paraId="46AE2960" w14:textId="77777777" w:rsidR="00982D74" w:rsidRPr="00982D74" w:rsidRDefault="00982D74" w:rsidP="00982D7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Мегион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22762EE7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AF22464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912</w:t>
            </w:r>
          </w:p>
          <w:p w14:paraId="266AED51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964</w:t>
            </w:r>
          </w:p>
          <w:p w14:paraId="6F1EFFDC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1016</w:t>
            </w:r>
          </w:p>
          <w:p w14:paraId="134A870C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1016</w:t>
            </w:r>
          </w:p>
          <w:p w14:paraId="2D2B8F08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1016</w:t>
            </w:r>
          </w:p>
          <w:p w14:paraId="7B1AFE2B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1016</w:t>
            </w:r>
          </w:p>
        </w:tc>
        <w:tc>
          <w:tcPr>
            <w:tcW w:w="4175" w:type="dxa"/>
            <w:shd w:val="clear" w:color="auto" w:fill="auto"/>
          </w:tcPr>
          <w:p w14:paraId="5595B6C6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Дейнека О. А.</w:t>
            </w:r>
          </w:p>
        </w:tc>
      </w:tr>
      <w:tr w:rsidR="00982D74" w:rsidRPr="00982D74" w14:paraId="40C0BDB1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AEBDF1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5670" w:type="dxa"/>
          </w:tcPr>
          <w:p w14:paraId="20B9B1C7" w14:textId="77777777" w:rsidR="00982D74" w:rsidRPr="00982D74" w:rsidRDefault="00982D74" w:rsidP="00982D7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Нефтеюганск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0EE5D000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1694607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2019 – 334</w:t>
            </w:r>
          </w:p>
          <w:p w14:paraId="5EB02C98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2020 – 664</w:t>
            </w:r>
          </w:p>
          <w:p w14:paraId="27ABA9F2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2021 – 664</w:t>
            </w:r>
          </w:p>
          <w:p w14:paraId="7FA383E0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2022 – 664</w:t>
            </w:r>
          </w:p>
          <w:p w14:paraId="3F0715D8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2023 –664</w:t>
            </w:r>
          </w:p>
          <w:p w14:paraId="0DDDE7D9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2024 – 664</w:t>
            </w:r>
          </w:p>
        </w:tc>
        <w:tc>
          <w:tcPr>
            <w:tcW w:w="4175" w:type="dxa"/>
            <w:shd w:val="clear" w:color="auto" w:fill="auto"/>
          </w:tcPr>
          <w:p w14:paraId="15142449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Дектярёв</w:t>
            </w:r>
            <w:proofErr w:type="spellEnd"/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Ю.</w:t>
            </w:r>
          </w:p>
        </w:tc>
      </w:tr>
      <w:tr w:rsidR="00982D74" w:rsidRPr="00982D74" w14:paraId="38928C52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39F97B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6.6.</w:t>
            </w:r>
          </w:p>
        </w:tc>
        <w:tc>
          <w:tcPr>
            <w:tcW w:w="5670" w:type="dxa"/>
          </w:tcPr>
          <w:p w14:paraId="7424B6C7" w14:textId="77777777" w:rsidR="00982D74" w:rsidRPr="00982D74" w:rsidRDefault="00982D74" w:rsidP="00982D7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Нижневартовск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3F84DAFE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2763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6D20EEC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2019 – 2763</w:t>
            </w:r>
          </w:p>
          <w:p w14:paraId="23936CF8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2020 – 3985</w:t>
            </w:r>
          </w:p>
          <w:p w14:paraId="69C83BE2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2021 – 3985</w:t>
            </w:r>
          </w:p>
          <w:p w14:paraId="41AE4C7B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2022 – 3985</w:t>
            </w:r>
          </w:p>
          <w:p w14:paraId="56B8DC6E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2023 –3985</w:t>
            </w:r>
          </w:p>
          <w:p w14:paraId="0CED4852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2024 – 3985</w:t>
            </w:r>
          </w:p>
        </w:tc>
        <w:tc>
          <w:tcPr>
            <w:tcW w:w="4175" w:type="dxa"/>
            <w:shd w:val="clear" w:color="auto" w:fill="auto"/>
          </w:tcPr>
          <w:p w14:paraId="05FC3BE6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Тихонов В. В.</w:t>
            </w:r>
          </w:p>
        </w:tc>
      </w:tr>
      <w:tr w:rsidR="00982D74" w:rsidRPr="00982D74" w14:paraId="4BA64D72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1DEE3E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5670" w:type="dxa"/>
          </w:tcPr>
          <w:p w14:paraId="3C49B32A" w14:textId="77777777" w:rsidR="00982D74" w:rsidRPr="00982D74" w:rsidRDefault="00982D74" w:rsidP="00982D7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Нягань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726B28A6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40352B5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601</w:t>
            </w:r>
          </w:p>
          <w:p w14:paraId="5E889A88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681</w:t>
            </w:r>
          </w:p>
          <w:p w14:paraId="399D36C3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701</w:t>
            </w:r>
          </w:p>
          <w:p w14:paraId="5F4AAB22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701</w:t>
            </w:r>
          </w:p>
          <w:p w14:paraId="4E941E74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701</w:t>
            </w:r>
          </w:p>
          <w:p w14:paraId="23611F96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701</w:t>
            </w:r>
          </w:p>
        </w:tc>
        <w:tc>
          <w:tcPr>
            <w:tcW w:w="4175" w:type="dxa"/>
            <w:shd w:val="clear" w:color="auto" w:fill="auto"/>
          </w:tcPr>
          <w:p w14:paraId="60056FFE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Ямашев И. П.</w:t>
            </w:r>
          </w:p>
        </w:tc>
      </w:tr>
      <w:tr w:rsidR="00982D74" w:rsidRPr="00982D74" w14:paraId="70572898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F5F704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5670" w:type="dxa"/>
          </w:tcPr>
          <w:p w14:paraId="08121DD0" w14:textId="77777777" w:rsidR="00982D74" w:rsidRPr="00982D74" w:rsidRDefault="00982D74" w:rsidP="00982D7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Покачи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3A0E615F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4BA44D0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2019 – 212</w:t>
            </w:r>
          </w:p>
          <w:p w14:paraId="08EECE76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2020 – 212</w:t>
            </w:r>
          </w:p>
          <w:p w14:paraId="4C7331C0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2021 – 226</w:t>
            </w:r>
          </w:p>
          <w:p w14:paraId="7A486505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2022 – 226</w:t>
            </w:r>
          </w:p>
          <w:p w14:paraId="46585B97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2023 –226</w:t>
            </w:r>
          </w:p>
          <w:p w14:paraId="46BE838D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2024 – 226</w:t>
            </w:r>
          </w:p>
        </w:tc>
        <w:tc>
          <w:tcPr>
            <w:tcW w:w="4175" w:type="dxa"/>
            <w:shd w:val="clear" w:color="auto" w:fill="auto"/>
          </w:tcPr>
          <w:p w14:paraId="15C98DF2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Степура В. И.</w:t>
            </w:r>
          </w:p>
        </w:tc>
      </w:tr>
      <w:tr w:rsidR="00982D74" w:rsidRPr="00982D74" w14:paraId="4CE28DD5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BD4B73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6.9.</w:t>
            </w:r>
          </w:p>
        </w:tc>
        <w:tc>
          <w:tcPr>
            <w:tcW w:w="5670" w:type="dxa"/>
          </w:tcPr>
          <w:p w14:paraId="2B045AE9" w14:textId="77777777" w:rsidR="00982D74" w:rsidRPr="00982D74" w:rsidRDefault="00982D74" w:rsidP="00982D7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Пыть-Ях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61207835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5B061BF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2019 – 363</w:t>
            </w:r>
          </w:p>
          <w:p w14:paraId="4AA2A3B8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2020 – 383</w:t>
            </w:r>
          </w:p>
          <w:p w14:paraId="5C6FA0AF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2021 – 383</w:t>
            </w:r>
          </w:p>
          <w:p w14:paraId="4174476B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2022 – 383</w:t>
            </w:r>
          </w:p>
          <w:p w14:paraId="24E4B8A7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2023 –383</w:t>
            </w:r>
          </w:p>
          <w:p w14:paraId="758C9DE8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2024 – 383</w:t>
            </w:r>
          </w:p>
        </w:tc>
        <w:tc>
          <w:tcPr>
            <w:tcW w:w="4175" w:type="dxa"/>
            <w:shd w:val="clear" w:color="auto" w:fill="auto"/>
          </w:tcPr>
          <w:p w14:paraId="2E92B2CF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Морозов А. Н.</w:t>
            </w:r>
          </w:p>
        </w:tc>
      </w:tr>
      <w:tr w:rsidR="00982D74" w:rsidRPr="00982D74" w14:paraId="2E727DFE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680E08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6.10.</w:t>
            </w:r>
          </w:p>
        </w:tc>
        <w:tc>
          <w:tcPr>
            <w:tcW w:w="5670" w:type="dxa"/>
          </w:tcPr>
          <w:p w14:paraId="74EF00BA" w14:textId="77777777" w:rsidR="00982D74" w:rsidRPr="00982D74" w:rsidRDefault="00982D74" w:rsidP="00982D7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Радужный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0FFBC5C7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598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8DF0D7A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2019 – 598</w:t>
            </w:r>
          </w:p>
          <w:p w14:paraId="3014E547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2020 – 598</w:t>
            </w:r>
          </w:p>
          <w:p w14:paraId="2CAC941C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2021 – 610</w:t>
            </w:r>
          </w:p>
          <w:p w14:paraId="73BABC4D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2022 – 610</w:t>
            </w:r>
          </w:p>
          <w:p w14:paraId="5DD6D6C6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2023 –610</w:t>
            </w:r>
          </w:p>
          <w:p w14:paraId="15FA4D10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2024 – 610</w:t>
            </w:r>
          </w:p>
        </w:tc>
        <w:tc>
          <w:tcPr>
            <w:tcW w:w="4175" w:type="dxa"/>
            <w:shd w:val="clear" w:color="auto" w:fill="auto"/>
          </w:tcPr>
          <w:p w14:paraId="3E6B1E34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Гулина</w:t>
            </w:r>
            <w:proofErr w:type="spellEnd"/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 А.</w:t>
            </w:r>
          </w:p>
        </w:tc>
      </w:tr>
      <w:tr w:rsidR="00982D74" w:rsidRPr="00982D74" w14:paraId="3D08F64C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584F96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6.11.</w:t>
            </w:r>
          </w:p>
        </w:tc>
        <w:tc>
          <w:tcPr>
            <w:tcW w:w="5670" w:type="dxa"/>
          </w:tcPr>
          <w:p w14:paraId="4BF23749" w14:textId="77777777" w:rsidR="00982D74" w:rsidRPr="00982D74" w:rsidRDefault="00982D74" w:rsidP="00982D7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Сургут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263FC6DC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1440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7BCA981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2019 – 3659</w:t>
            </w:r>
          </w:p>
          <w:p w14:paraId="1BBFB3ED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2020 – 4509</w:t>
            </w:r>
          </w:p>
          <w:p w14:paraId="24663A87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2021 – 4703</w:t>
            </w:r>
          </w:p>
          <w:p w14:paraId="00E02610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2022 – 4703</w:t>
            </w:r>
          </w:p>
          <w:p w14:paraId="3220DF32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2023 –4703</w:t>
            </w:r>
          </w:p>
          <w:p w14:paraId="321F6186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2024 – 4703</w:t>
            </w:r>
          </w:p>
        </w:tc>
        <w:tc>
          <w:tcPr>
            <w:tcW w:w="4175" w:type="dxa"/>
            <w:shd w:val="clear" w:color="auto" w:fill="auto"/>
          </w:tcPr>
          <w:p w14:paraId="78ED2748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Шувалов В. Н.</w:t>
            </w:r>
          </w:p>
        </w:tc>
      </w:tr>
      <w:tr w:rsidR="00982D74" w:rsidRPr="00982D74" w14:paraId="0B09A29F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DD8A84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6.12.</w:t>
            </w:r>
          </w:p>
        </w:tc>
        <w:tc>
          <w:tcPr>
            <w:tcW w:w="5670" w:type="dxa"/>
          </w:tcPr>
          <w:p w14:paraId="1D17B9AE" w14:textId="77777777" w:rsidR="00982D74" w:rsidRPr="00982D74" w:rsidRDefault="00982D74" w:rsidP="00982D7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Урай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323B05E1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D5D4F06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2019 – 396</w:t>
            </w:r>
          </w:p>
          <w:p w14:paraId="1FAD5B32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2020 – 418</w:t>
            </w:r>
          </w:p>
          <w:p w14:paraId="5890419D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2021 – 418</w:t>
            </w:r>
          </w:p>
          <w:p w14:paraId="31320392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2022 – 418</w:t>
            </w:r>
          </w:p>
          <w:p w14:paraId="66BFC237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2023 – 418</w:t>
            </w:r>
          </w:p>
          <w:p w14:paraId="658AB170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2024 – 418</w:t>
            </w:r>
          </w:p>
        </w:tc>
        <w:tc>
          <w:tcPr>
            <w:tcW w:w="4175" w:type="dxa"/>
            <w:shd w:val="clear" w:color="auto" w:fill="auto"/>
          </w:tcPr>
          <w:p w14:paraId="14C60063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Иванов А. В.</w:t>
            </w:r>
          </w:p>
        </w:tc>
      </w:tr>
      <w:tr w:rsidR="00982D74" w:rsidRPr="00982D74" w14:paraId="2DD8BE5C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B05A46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6.13.</w:t>
            </w:r>
          </w:p>
        </w:tc>
        <w:tc>
          <w:tcPr>
            <w:tcW w:w="5670" w:type="dxa"/>
          </w:tcPr>
          <w:p w14:paraId="0783DEDD" w14:textId="77777777" w:rsidR="00982D74" w:rsidRPr="00982D74" w:rsidRDefault="00982D74" w:rsidP="00982D7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690976EF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B24A6F0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2019 – 290</w:t>
            </w:r>
          </w:p>
          <w:p w14:paraId="3824FF2F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2020 – 328</w:t>
            </w:r>
          </w:p>
          <w:p w14:paraId="7E5E782D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2021 – 350</w:t>
            </w:r>
          </w:p>
          <w:p w14:paraId="093548D7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2022 – 350</w:t>
            </w:r>
          </w:p>
          <w:p w14:paraId="5C38288F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2023 –350</w:t>
            </w:r>
          </w:p>
          <w:p w14:paraId="7178E896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2024 – 350</w:t>
            </w:r>
          </w:p>
        </w:tc>
        <w:tc>
          <w:tcPr>
            <w:tcW w:w="4175" w:type="dxa"/>
            <w:shd w:val="clear" w:color="auto" w:fill="auto"/>
          </w:tcPr>
          <w:p w14:paraId="467FBF3F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Бородкин А. В.</w:t>
            </w:r>
          </w:p>
        </w:tc>
      </w:tr>
      <w:tr w:rsidR="00982D74" w:rsidRPr="00982D74" w14:paraId="03FD71F2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0BAD87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6.14.</w:t>
            </w:r>
          </w:p>
        </w:tc>
        <w:tc>
          <w:tcPr>
            <w:tcW w:w="5670" w:type="dxa"/>
          </w:tcPr>
          <w:p w14:paraId="2E0D19A4" w14:textId="77777777" w:rsidR="00982D74" w:rsidRPr="00982D74" w:rsidRDefault="00982D74" w:rsidP="00982D7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Белоярский район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479D7D52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FDD9D55" w14:textId="77777777" w:rsidR="00982D74" w:rsidRPr="00982D74" w:rsidRDefault="00982D74" w:rsidP="00982D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2019 – 510</w:t>
            </w:r>
          </w:p>
          <w:p w14:paraId="73E9D151" w14:textId="77777777" w:rsidR="00982D74" w:rsidRPr="00982D74" w:rsidRDefault="00982D74" w:rsidP="00982D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–550 </w:t>
            </w:r>
          </w:p>
          <w:p w14:paraId="6C1011F9" w14:textId="77777777" w:rsidR="00982D74" w:rsidRPr="00982D74" w:rsidRDefault="00982D74" w:rsidP="00982D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2021 – 560</w:t>
            </w:r>
          </w:p>
          <w:p w14:paraId="3F8E7FE8" w14:textId="77777777" w:rsidR="00982D74" w:rsidRPr="00982D74" w:rsidRDefault="00982D74" w:rsidP="00982D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2022 – 560</w:t>
            </w:r>
          </w:p>
          <w:p w14:paraId="58CDCA43" w14:textId="77777777" w:rsidR="00982D74" w:rsidRPr="00982D74" w:rsidRDefault="00982D74" w:rsidP="00982D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2023 –560</w:t>
            </w:r>
          </w:p>
          <w:p w14:paraId="69D54427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2024 – 560</w:t>
            </w:r>
          </w:p>
        </w:tc>
        <w:tc>
          <w:tcPr>
            <w:tcW w:w="4175" w:type="dxa"/>
            <w:shd w:val="clear" w:color="auto" w:fill="auto"/>
          </w:tcPr>
          <w:p w14:paraId="35A487E0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Маненков С. П.</w:t>
            </w:r>
          </w:p>
        </w:tc>
      </w:tr>
      <w:tr w:rsidR="00982D74" w:rsidRPr="00982D74" w14:paraId="42CE761F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091506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6.15.</w:t>
            </w:r>
          </w:p>
        </w:tc>
        <w:tc>
          <w:tcPr>
            <w:tcW w:w="5670" w:type="dxa"/>
          </w:tcPr>
          <w:p w14:paraId="5078654A" w14:textId="77777777" w:rsidR="00982D74" w:rsidRPr="00982D74" w:rsidRDefault="00982D74" w:rsidP="00982D7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Березовский район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35D2A71E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D61FE91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2019 – 435</w:t>
            </w:r>
          </w:p>
          <w:p w14:paraId="636FE441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2020 – 407</w:t>
            </w:r>
          </w:p>
          <w:p w14:paraId="56947AE3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2021 – 418</w:t>
            </w:r>
          </w:p>
          <w:p w14:paraId="193B382D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2022 – 418</w:t>
            </w:r>
          </w:p>
          <w:p w14:paraId="0FE6C46F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2023 –418</w:t>
            </w:r>
          </w:p>
          <w:p w14:paraId="230A7EA3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2024 – 418</w:t>
            </w:r>
          </w:p>
        </w:tc>
        <w:tc>
          <w:tcPr>
            <w:tcW w:w="4175" w:type="dxa"/>
            <w:shd w:val="clear" w:color="auto" w:fill="auto"/>
          </w:tcPr>
          <w:p w14:paraId="64A9026A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Фомин В. И.</w:t>
            </w:r>
          </w:p>
        </w:tc>
      </w:tr>
      <w:tr w:rsidR="00982D74" w:rsidRPr="00982D74" w14:paraId="070DF230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966665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6.16.</w:t>
            </w:r>
          </w:p>
        </w:tc>
        <w:tc>
          <w:tcPr>
            <w:tcW w:w="5670" w:type="dxa"/>
          </w:tcPr>
          <w:p w14:paraId="75E2F014" w14:textId="77777777" w:rsidR="00982D74" w:rsidRPr="00982D74" w:rsidRDefault="00982D74" w:rsidP="00982D7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1E2122BC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83E3653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2019 – 463</w:t>
            </w:r>
          </w:p>
          <w:p w14:paraId="05B6F88E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2020 – 478</w:t>
            </w:r>
          </w:p>
          <w:p w14:paraId="576A105D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2021 – 486</w:t>
            </w:r>
          </w:p>
          <w:p w14:paraId="1B02A325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2022 – 486</w:t>
            </w:r>
          </w:p>
          <w:p w14:paraId="4F39705F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2023 –486</w:t>
            </w:r>
          </w:p>
          <w:p w14:paraId="6998D39C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2024 – 486</w:t>
            </w:r>
          </w:p>
        </w:tc>
        <w:tc>
          <w:tcPr>
            <w:tcW w:w="4175" w:type="dxa"/>
            <w:shd w:val="clear" w:color="auto" w:fill="auto"/>
          </w:tcPr>
          <w:p w14:paraId="26FB057A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Дубовик А. В.</w:t>
            </w:r>
          </w:p>
        </w:tc>
      </w:tr>
      <w:tr w:rsidR="00982D74" w:rsidRPr="00982D74" w14:paraId="2800550F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10DF40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6.17.</w:t>
            </w:r>
          </w:p>
        </w:tc>
        <w:tc>
          <w:tcPr>
            <w:tcW w:w="5670" w:type="dxa"/>
          </w:tcPr>
          <w:p w14:paraId="4B515C7C" w14:textId="77777777" w:rsidR="00982D74" w:rsidRPr="00982D74" w:rsidRDefault="00982D74" w:rsidP="00982D7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Нефтеюганский</w:t>
            </w:r>
            <w:proofErr w:type="spellEnd"/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0B55F0C5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B02625F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2019 – 458</w:t>
            </w:r>
          </w:p>
          <w:p w14:paraId="2584C82E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2020 – 530</w:t>
            </w:r>
          </w:p>
          <w:p w14:paraId="72005550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–530 </w:t>
            </w:r>
          </w:p>
          <w:p w14:paraId="11D5DEA5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2022 – 530</w:t>
            </w:r>
          </w:p>
          <w:p w14:paraId="54CB07BA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2023 –530</w:t>
            </w:r>
          </w:p>
          <w:p w14:paraId="0BF455B9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2024 – 530</w:t>
            </w:r>
          </w:p>
        </w:tc>
        <w:tc>
          <w:tcPr>
            <w:tcW w:w="4175" w:type="dxa"/>
            <w:shd w:val="clear" w:color="auto" w:fill="auto"/>
          </w:tcPr>
          <w:p w14:paraId="378943F1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Лапковская</w:t>
            </w:r>
            <w:proofErr w:type="spellEnd"/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В.</w:t>
            </w:r>
          </w:p>
        </w:tc>
      </w:tr>
      <w:tr w:rsidR="00982D74" w:rsidRPr="00982D74" w14:paraId="784287C7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CBF87E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6.18.</w:t>
            </w:r>
          </w:p>
        </w:tc>
        <w:tc>
          <w:tcPr>
            <w:tcW w:w="5670" w:type="dxa"/>
          </w:tcPr>
          <w:p w14:paraId="3F08BDA9" w14:textId="77777777" w:rsidR="00982D74" w:rsidRPr="00982D74" w:rsidRDefault="00982D74" w:rsidP="00982D7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Нижневартовский</w:t>
            </w:r>
            <w:proofErr w:type="spellEnd"/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4D60C599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4896A2F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599</w:t>
            </w:r>
          </w:p>
          <w:p w14:paraId="76BB3A41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639</w:t>
            </w:r>
          </w:p>
          <w:p w14:paraId="07B6BDC3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639</w:t>
            </w:r>
          </w:p>
          <w:p w14:paraId="089A95EB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639</w:t>
            </w:r>
          </w:p>
          <w:p w14:paraId="2D761511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 639</w:t>
            </w:r>
          </w:p>
          <w:p w14:paraId="2612E599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639</w:t>
            </w:r>
          </w:p>
        </w:tc>
        <w:tc>
          <w:tcPr>
            <w:tcW w:w="4175" w:type="dxa"/>
            <w:shd w:val="clear" w:color="auto" w:fill="auto"/>
          </w:tcPr>
          <w:p w14:paraId="3DFEEFCE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Соламатин</w:t>
            </w:r>
            <w:proofErr w:type="spellEnd"/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Б. А.</w:t>
            </w:r>
          </w:p>
        </w:tc>
      </w:tr>
      <w:tr w:rsidR="00982D74" w:rsidRPr="00982D74" w14:paraId="2654BF4A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5FC43F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6.19.</w:t>
            </w:r>
          </w:p>
        </w:tc>
        <w:tc>
          <w:tcPr>
            <w:tcW w:w="5670" w:type="dxa"/>
          </w:tcPr>
          <w:p w14:paraId="13F86E8B" w14:textId="77777777" w:rsidR="00982D74" w:rsidRPr="00982D74" w:rsidRDefault="00982D74" w:rsidP="00982D7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 район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3CB5932D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CDC0688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2019 – 399</w:t>
            </w:r>
          </w:p>
          <w:p w14:paraId="3FF35970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2020 – 410</w:t>
            </w:r>
          </w:p>
          <w:p w14:paraId="75BAE2D8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2021 – 430</w:t>
            </w:r>
          </w:p>
          <w:p w14:paraId="1D9D6B69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2022 – 430</w:t>
            </w:r>
          </w:p>
          <w:p w14:paraId="3B2E6733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2023 –430</w:t>
            </w:r>
          </w:p>
          <w:p w14:paraId="7E39D103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2024 – 430</w:t>
            </w:r>
          </w:p>
        </w:tc>
        <w:tc>
          <w:tcPr>
            <w:tcW w:w="4175" w:type="dxa"/>
            <w:shd w:val="clear" w:color="auto" w:fill="auto"/>
          </w:tcPr>
          <w:p w14:paraId="0B1456DB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Куташова</w:t>
            </w:r>
            <w:proofErr w:type="spellEnd"/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 Н.</w:t>
            </w:r>
          </w:p>
        </w:tc>
      </w:tr>
      <w:tr w:rsidR="00982D74" w:rsidRPr="00982D74" w14:paraId="054626AF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3B4869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6.20.</w:t>
            </w:r>
          </w:p>
        </w:tc>
        <w:tc>
          <w:tcPr>
            <w:tcW w:w="5670" w:type="dxa"/>
          </w:tcPr>
          <w:p w14:paraId="2955A569" w14:textId="77777777" w:rsidR="00982D74" w:rsidRPr="00982D74" w:rsidRDefault="00982D74" w:rsidP="00982D7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55B768A3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8361798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2019 – 621</w:t>
            </w:r>
          </w:p>
          <w:p w14:paraId="4E340F04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2020 – 639</w:t>
            </w:r>
          </w:p>
          <w:p w14:paraId="3E30DC67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2021 – 719</w:t>
            </w:r>
          </w:p>
          <w:p w14:paraId="73842DFC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2022 – 719</w:t>
            </w:r>
          </w:p>
          <w:p w14:paraId="30E52332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2023 –719</w:t>
            </w:r>
          </w:p>
          <w:p w14:paraId="6183F85F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2024 – 719</w:t>
            </w:r>
          </w:p>
        </w:tc>
        <w:tc>
          <w:tcPr>
            <w:tcW w:w="4175" w:type="dxa"/>
            <w:shd w:val="clear" w:color="auto" w:fill="auto"/>
          </w:tcPr>
          <w:p w14:paraId="1EDC5218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Набатов И. А.</w:t>
            </w:r>
          </w:p>
        </w:tc>
      </w:tr>
      <w:tr w:rsidR="00982D74" w:rsidRPr="00982D74" w14:paraId="5668662C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46B162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6.21.</w:t>
            </w:r>
          </w:p>
        </w:tc>
        <w:tc>
          <w:tcPr>
            <w:tcW w:w="5670" w:type="dxa"/>
          </w:tcPr>
          <w:p w14:paraId="060FE415" w14:textId="77777777" w:rsidR="00982D74" w:rsidRPr="00982D74" w:rsidRDefault="00982D74" w:rsidP="00982D7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</w:t>
            </w:r>
            <w:proofErr w:type="spellEnd"/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2AADA743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2F68091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2019 – 805</w:t>
            </w:r>
          </w:p>
          <w:p w14:paraId="25AF229A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2020 – 820</w:t>
            </w:r>
          </w:p>
          <w:p w14:paraId="4ACF4550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2021 – 840</w:t>
            </w:r>
          </w:p>
          <w:p w14:paraId="0CA2DFF6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2022 – 840</w:t>
            </w:r>
          </w:p>
          <w:p w14:paraId="5F76A84C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2023 –840</w:t>
            </w:r>
          </w:p>
          <w:p w14:paraId="662353D5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2024 – 840</w:t>
            </w:r>
          </w:p>
        </w:tc>
        <w:tc>
          <w:tcPr>
            <w:tcW w:w="4175" w:type="dxa"/>
            <w:shd w:val="clear" w:color="auto" w:fill="auto"/>
          </w:tcPr>
          <w:p w14:paraId="7454059E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Трубецкой А. А.</w:t>
            </w:r>
          </w:p>
        </w:tc>
      </w:tr>
      <w:tr w:rsidR="00982D74" w:rsidRPr="00982D74" w14:paraId="745AB97E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2495D9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6.22.</w:t>
            </w:r>
          </w:p>
        </w:tc>
        <w:tc>
          <w:tcPr>
            <w:tcW w:w="5670" w:type="dxa"/>
          </w:tcPr>
          <w:p w14:paraId="5C95AD4D" w14:textId="77777777" w:rsidR="00982D74" w:rsidRPr="00982D74" w:rsidRDefault="00982D74" w:rsidP="00982D7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Ханты-Мансийский район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75264C65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94DAE55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2019 – 250</w:t>
            </w:r>
          </w:p>
          <w:p w14:paraId="1425E599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2020 – 250</w:t>
            </w:r>
          </w:p>
          <w:p w14:paraId="0CE5D595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2021 – 250</w:t>
            </w:r>
          </w:p>
          <w:p w14:paraId="683F750A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2022 – 250</w:t>
            </w:r>
          </w:p>
          <w:p w14:paraId="6579FE83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2023 –250</w:t>
            </w:r>
          </w:p>
          <w:p w14:paraId="1425C76D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2024 – 250</w:t>
            </w:r>
          </w:p>
        </w:tc>
        <w:tc>
          <w:tcPr>
            <w:tcW w:w="4175" w:type="dxa"/>
            <w:shd w:val="clear" w:color="auto" w:fill="auto"/>
          </w:tcPr>
          <w:p w14:paraId="0860604A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Минулин</w:t>
            </w:r>
            <w:proofErr w:type="spellEnd"/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 Р.</w:t>
            </w:r>
          </w:p>
        </w:tc>
      </w:tr>
      <w:tr w:rsidR="00982D74" w:rsidRPr="00982D74" w14:paraId="23440A6F" w14:textId="77777777" w:rsidTr="00527B14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B02F8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показателя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FDC907" w14:textId="77777777" w:rsidR="00982D74" w:rsidRPr="00982D74" w:rsidRDefault="00982D74" w:rsidP="00982D7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показателя, единицы измерения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5B85B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Базовое значение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4E5858" w14:textId="77777777" w:rsidR="00982D74" w:rsidRPr="00982D74" w:rsidRDefault="00982D74" w:rsidP="00982D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Целевое значение</w:t>
            </w:r>
          </w:p>
        </w:tc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A00746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82D74" w:rsidRPr="00982D74" w14:paraId="3FE937AB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50FD80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9BB51" w14:textId="77777777" w:rsidR="00982D74" w:rsidRPr="00982D74" w:rsidRDefault="00982D74" w:rsidP="00982D7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Численность воспитанников в возрасте до трех лет, посещающих негосударственные организации, осуществляющие образовательную деятельность по образовательным программам дошкольного образования, человек</w:t>
            </w:r>
          </w:p>
        </w:tc>
        <w:tc>
          <w:tcPr>
            <w:tcW w:w="1843" w:type="dxa"/>
            <w:shd w:val="clear" w:color="auto" w:fill="FFFFFF"/>
          </w:tcPr>
          <w:p w14:paraId="2033E586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903</w:t>
            </w:r>
          </w:p>
        </w:tc>
        <w:tc>
          <w:tcPr>
            <w:tcW w:w="1984" w:type="dxa"/>
            <w:shd w:val="clear" w:color="auto" w:fill="FFFFFF"/>
          </w:tcPr>
          <w:p w14:paraId="01F90A05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2019-1763</w:t>
            </w:r>
          </w:p>
          <w:p w14:paraId="4A02081B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2020- 1944</w:t>
            </w:r>
          </w:p>
          <w:p w14:paraId="4AFDC6AE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2021- 2574</w:t>
            </w:r>
          </w:p>
          <w:p w14:paraId="04BBEE03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2022-2574</w:t>
            </w:r>
          </w:p>
          <w:p w14:paraId="38A692AD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2023-2574</w:t>
            </w:r>
          </w:p>
          <w:p w14:paraId="6955C96B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2024-2574</w:t>
            </w:r>
          </w:p>
        </w:tc>
        <w:tc>
          <w:tcPr>
            <w:tcW w:w="4175" w:type="dxa"/>
            <w:shd w:val="clear" w:color="auto" w:fill="FFFFFF"/>
          </w:tcPr>
          <w:p w14:paraId="1B1CEE28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Возняк С. А.</w:t>
            </w:r>
          </w:p>
        </w:tc>
      </w:tr>
      <w:tr w:rsidR="00982D74" w:rsidRPr="00982D74" w14:paraId="3DB2D0DF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096B5E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82D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82D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670" w:type="dxa"/>
            <w:vAlign w:val="center"/>
          </w:tcPr>
          <w:p w14:paraId="1168E399" w14:textId="77777777" w:rsidR="00982D74" w:rsidRPr="00982D74" w:rsidRDefault="00982D74" w:rsidP="00982D7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D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Декомпозиция показателя портфеля проектов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F00E2A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Базовое значение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75C5A31" w14:textId="77777777" w:rsidR="00982D74" w:rsidRPr="00982D74" w:rsidRDefault="00982D74" w:rsidP="00982D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Целевое значение</w:t>
            </w:r>
          </w:p>
        </w:tc>
        <w:tc>
          <w:tcPr>
            <w:tcW w:w="4175" w:type="dxa"/>
            <w:shd w:val="clear" w:color="auto" w:fill="auto"/>
            <w:vAlign w:val="center"/>
          </w:tcPr>
          <w:p w14:paraId="6CFCEA3B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82D74" w:rsidRPr="00982D74" w14:paraId="706A25CC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03C32C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5670" w:type="dxa"/>
          </w:tcPr>
          <w:p w14:paraId="7B631F62" w14:textId="77777777" w:rsidR="00982D74" w:rsidRPr="00982D74" w:rsidRDefault="00982D74" w:rsidP="00982D74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Ханты-Мансийск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B7FFD8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1DEC415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2019 –295</w:t>
            </w:r>
          </w:p>
          <w:p w14:paraId="1A151F77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2020 – 295</w:t>
            </w:r>
          </w:p>
          <w:p w14:paraId="3764D6CC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2021 – 368</w:t>
            </w:r>
          </w:p>
          <w:p w14:paraId="32911D49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2022 – 368</w:t>
            </w:r>
          </w:p>
          <w:p w14:paraId="041D56CF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2023 –368</w:t>
            </w:r>
          </w:p>
          <w:p w14:paraId="7497FC24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2024 –368</w:t>
            </w:r>
          </w:p>
        </w:tc>
        <w:tc>
          <w:tcPr>
            <w:tcW w:w="4175" w:type="dxa"/>
            <w:shd w:val="clear" w:color="auto" w:fill="auto"/>
          </w:tcPr>
          <w:p w14:paraId="05B0F315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Ряшин</w:t>
            </w:r>
            <w:proofErr w:type="spellEnd"/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 П.</w:t>
            </w:r>
          </w:p>
        </w:tc>
      </w:tr>
      <w:tr w:rsidR="00982D74" w:rsidRPr="00982D74" w14:paraId="6B768550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38F3A7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5670" w:type="dxa"/>
          </w:tcPr>
          <w:p w14:paraId="2AE820EA" w14:textId="77777777" w:rsidR="00982D74" w:rsidRPr="00982D74" w:rsidRDefault="00982D74" w:rsidP="00982D74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Когалым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438348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7102592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2019 – 20</w:t>
            </w:r>
          </w:p>
          <w:p w14:paraId="117DFF4D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2020 – 20</w:t>
            </w:r>
          </w:p>
          <w:p w14:paraId="29B7D55C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2021 – 60</w:t>
            </w:r>
          </w:p>
          <w:p w14:paraId="0C810098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2022 – 60</w:t>
            </w:r>
          </w:p>
          <w:p w14:paraId="4C007659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2023 –60</w:t>
            </w:r>
          </w:p>
          <w:p w14:paraId="48C917D6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2024 – 60</w:t>
            </w:r>
          </w:p>
        </w:tc>
        <w:tc>
          <w:tcPr>
            <w:tcW w:w="4175" w:type="dxa"/>
            <w:shd w:val="clear" w:color="auto" w:fill="auto"/>
          </w:tcPr>
          <w:p w14:paraId="65A44EF9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Пальчиков Н. Н.</w:t>
            </w:r>
          </w:p>
        </w:tc>
      </w:tr>
      <w:tr w:rsidR="00982D74" w:rsidRPr="00982D74" w14:paraId="481380F5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E54C9E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5670" w:type="dxa"/>
          </w:tcPr>
          <w:p w14:paraId="43B91B4C" w14:textId="77777777" w:rsidR="00982D74" w:rsidRPr="00982D74" w:rsidRDefault="00982D74" w:rsidP="00982D74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Лангепас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58FA8B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390685D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2019 – 0</w:t>
            </w:r>
          </w:p>
          <w:p w14:paraId="56005E4C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2020 – 20</w:t>
            </w:r>
          </w:p>
          <w:p w14:paraId="672E7162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2021 – 40</w:t>
            </w:r>
          </w:p>
          <w:p w14:paraId="7BC0AC64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2022 – 40</w:t>
            </w:r>
          </w:p>
          <w:p w14:paraId="29A278D5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2023 –40</w:t>
            </w:r>
          </w:p>
          <w:p w14:paraId="59024AA2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2024 – 40</w:t>
            </w:r>
          </w:p>
        </w:tc>
        <w:tc>
          <w:tcPr>
            <w:tcW w:w="4175" w:type="dxa"/>
            <w:shd w:val="clear" w:color="auto" w:fill="auto"/>
          </w:tcPr>
          <w:p w14:paraId="47F61F17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Сурцев</w:t>
            </w:r>
            <w:proofErr w:type="spellEnd"/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Б. Ф.</w:t>
            </w:r>
          </w:p>
        </w:tc>
      </w:tr>
      <w:tr w:rsidR="00982D74" w:rsidRPr="00982D74" w14:paraId="33AF51A8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471B69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7.4.</w:t>
            </w:r>
          </w:p>
        </w:tc>
        <w:tc>
          <w:tcPr>
            <w:tcW w:w="5670" w:type="dxa"/>
          </w:tcPr>
          <w:p w14:paraId="55F34DE8" w14:textId="77777777" w:rsidR="00982D74" w:rsidRPr="00982D74" w:rsidRDefault="00982D74" w:rsidP="00982D74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Мегион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7200910C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AC97C69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2019 – 40</w:t>
            </w:r>
          </w:p>
          <w:p w14:paraId="3EB69625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2020 – 60</w:t>
            </w:r>
          </w:p>
          <w:p w14:paraId="7DAAE6A6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2021 – 80</w:t>
            </w:r>
          </w:p>
          <w:p w14:paraId="205F6D03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2022 – 80</w:t>
            </w:r>
          </w:p>
          <w:p w14:paraId="07E5C590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2023 –80</w:t>
            </w:r>
          </w:p>
          <w:p w14:paraId="14D8E501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2024 – 80</w:t>
            </w:r>
          </w:p>
        </w:tc>
        <w:tc>
          <w:tcPr>
            <w:tcW w:w="4175" w:type="dxa"/>
            <w:shd w:val="clear" w:color="auto" w:fill="auto"/>
          </w:tcPr>
          <w:p w14:paraId="5FD619F9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Дейнека О. А.</w:t>
            </w:r>
          </w:p>
        </w:tc>
      </w:tr>
      <w:tr w:rsidR="00982D74" w:rsidRPr="00982D74" w14:paraId="3070F011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DC5898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5670" w:type="dxa"/>
          </w:tcPr>
          <w:p w14:paraId="0B3FB2C3" w14:textId="77777777" w:rsidR="00982D74" w:rsidRPr="00982D74" w:rsidRDefault="00982D74" w:rsidP="00982D74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Нефтеюганск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25B999C4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C4CAD26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2019 – 472</w:t>
            </w:r>
          </w:p>
          <w:p w14:paraId="049B6672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2020 – 472</w:t>
            </w:r>
          </w:p>
          <w:p w14:paraId="58B5DC82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2021 – 472</w:t>
            </w:r>
          </w:p>
          <w:p w14:paraId="53D950CD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2022 – 472</w:t>
            </w:r>
          </w:p>
          <w:p w14:paraId="52FD9FB0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2023 –472</w:t>
            </w:r>
          </w:p>
          <w:p w14:paraId="66E40D42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2024 – 472</w:t>
            </w:r>
          </w:p>
        </w:tc>
        <w:tc>
          <w:tcPr>
            <w:tcW w:w="4175" w:type="dxa"/>
            <w:shd w:val="clear" w:color="auto" w:fill="auto"/>
          </w:tcPr>
          <w:p w14:paraId="55DD9383" w14:textId="7F321FAF" w:rsidR="00982D74" w:rsidRPr="00982D74" w:rsidRDefault="00E648A0" w:rsidP="00982D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Дегтярев</w:t>
            </w:r>
            <w:r w:rsidR="00982D74"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Ю.</w:t>
            </w:r>
          </w:p>
        </w:tc>
      </w:tr>
      <w:tr w:rsidR="00982D74" w:rsidRPr="00982D74" w14:paraId="381D5CFE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B69018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5670" w:type="dxa"/>
          </w:tcPr>
          <w:p w14:paraId="31C2D358" w14:textId="77777777" w:rsidR="00982D74" w:rsidRPr="00982D74" w:rsidRDefault="00982D74" w:rsidP="00982D74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Нижневартовск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1A329CBB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2B36988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2019 – 23</w:t>
            </w:r>
          </w:p>
          <w:p w14:paraId="57E457B4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–55 </w:t>
            </w:r>
          </w:p>
          <w:p w14:paraId="6E05714D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2021 – 187</w:t>
            </w:r>
          </w:p>
          <w:p w14:paraId="61D879CD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2022 – 187</w:t>
            </w:r>
          </w:p>
          <w:p w14:paraId="48C59DCA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2023 – 187</w:t>
            </w:r>
          </w:p>
          <w:p w14:paraId="604332EF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2024 – 187</w:t>
            </w:r>
          </w:p>
        </w:tc>
        <w:tc>
          <w:tcPr>
            <w:tcW w:w="4175" w:type="dxa"/>
            <w:shd w:val="clear" w:color="auto" w:fill="auto"/>
          </w:tcPr>
          <w:p w14:paraId="0D05F1E4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Тихонов В. В.</w:t>
            </w:r>
          </w:p>
        </w:tc>
      </w:tr>
      <w:tr w:rsidR="00982D74" w:rsidRPr="00982D74" w14:paraId="25F980F3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8559B5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5670" w:type="dxa"/>
          </w:tcPr>
          <w:p w14:paraId="6BCF61FF" w14:textId="77777777" w:rsidR="00982D74" w:rsidRPr="00982D74" w:rsidRDefault="00982D74" w:rsidP="00982D74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Нягань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0DEF6D66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5449BFA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2019 – 0</w:t>
            </w:r>
          </w:p>
          <w:p w14:paraId="242088F5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2020 – 30</w:t>
            </w:r>
          </w:p>
          <w:p w14:paraId="0F32EF41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2021 – 30</w:t>
            </w:r>
          </w:p>
          <w:p w14:paraId="301158B2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2022 – 30</w:t>
            </w:r>
          </w:p>
          <w:p w14:paraId="24847477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2023 –30</w:t>
            </w:r>
          </w:p>
          <w:p w14:paraId="0874BDDE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2024 – 30</w:t>
            </w:r>
          </w:p>
        </w:tc>
        <w:tc>
          <w:tcPr>
            <w:tcW w:w="4175" w:type="dxa"/>
            <w:shd w:val="clear" w:color="auto" w:fill="auto"/>
          </w:tcPr>
          <w:p w14:paraId="01A4AFD0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Ямашев И. П.</w:t>
            </w:r>
          </w:p>
        </w:tc>
      </w:tr>
      <w:tr w:rsidR="00982D74" w:rsidRPr="00982D74" w14:paraId="71BB6B42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D4C191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5670" w:type="dxa"/>
          </w:tcPr>
          <w:p w14:paraId="5012D478" w14:textId="77777777" w:rsidR="00982D74" w:rsidRPr="00982D74" w:rsidRDefault="00982D74" w:rsidP="00982D74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Покачи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7D6DDA54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A5DC771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2019 – 0</w:t>
            </w:r>
          </w:p>
          <w:p w14:paraId="7AB92EDC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2020 – 0</w:t>
            </w:r>
          </w:p>
          <w:p w14:paraId="2D47B505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2021 – 0</w:t>
            </w:r>
          </w:p>
          <w:p w14:paraId="32F8477A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2022 – 0</w:t>
            </w:r>
          </w:p>
          <w:p w14:paraId="79DAD1CF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2023 – 0</w:t>
            </w:r>
          </w:p>
          <w:p w14:paraId="5AAFDEC5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2024 – 0</w:t>
            </w:r>
          </w:p>
        </w:tc>
        <w:tc>
          <w:tcPr>
            <w:tcW w:w="4175" w:type="dxa"/>
            <w:shd w:val="clear" w:color="auto" w:fill="auto"/>
          </w:tcPr>
          <w:p w14:paraId="28020D0D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Степура В. И.</w:t>
            </w:r>
          </w:p>
        </w:tc>
      </w:tr>
      <w:tr w:rsidR="00982D74" w:rsidRPr="00982D74" w14:paraId="36F836A6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0EC461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7.9.</w:t>
            </w:r>
          </w:p>
        </w:tc>
        <w:tc>
          <w:tcPr>
            <w:tcW w:w="5670" w:type="dxa"/>
          </w:tcPr>
          <w:p w14:paraId="57908B63" w14:textId="77777777" w:rsidR="00982D74" w:rsidRPr="00982D74" w:rsidRDefault="00982D74" w:rsidP="00982D74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Пыть-Ях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5F40401C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EE868A2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2019 – 0</w:t>
            </w:r>
          </w:p>
          <w:p w14:paraId="7502EF5B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2020 – 0</w:t>
            </w:r>
          </w:p>
          <w:p w14:paraId="0CA57477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2021 – 0</w:t>
            </w:r>
          </w:p>
          <w:p w14:paraId="4271BD31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2022 – 0</w:t>
            </w:r>
          </w:p>
          <w:p w14:paraId="2073D0FA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2023 –0</w:t>
            </w:r>
          </w:p>
          <w:p w14:paraId="1624C7F0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2024 – 0</w:t>
            </w:r>
          </w:p>
        </w:tc>
        <w:tc>
          <w:tcPr>
            <w:tcW w:w="4175" w:type="dxa"/>
            <w:shd w:val="clear" w:color="auto" w:fill="auto"/>
          </w:tcPr>
          <w:p w14:paraId="1C16EFBF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Морозов А. Н.</w:t>
            </w:r>
          </w:p>
        </w:tc>
      </w:tr>
      <w:tr w:rsidR="00982D74" w:rsidRPr="00982D74" w14:paraId="15AFF050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5543FC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7.10.</w:t>
            </w:r>
          </w:p>
        </w:tc>
        <w:tc>
          <w:tcPr>
            <w:tcW w:w="5670" w:type="dxa"/>
          </w:tcPr>
          <w:p w14:paraId="411E17E7" w14:textId="77777777" w:rsidR="00982D74" w:rsidRPr="00982D74" w:rsidRDefault="00982D74" w:rsidP="00982D74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Радужный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3A87CE69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70675A7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2019 – 0</w:t>
            </w:r>
          </w:p>
          <w:p w14:paraId="1DDC438A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2020 – 0</w:t>
            </w:r>
          </w:p>
          <w:p w14:paraId="2617BDA1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2021 – 0</w:t>
            </w:r>
          </w:p>
          <w:p w14:paraId="77D2A1AD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2022 – 0</w:t>
            </w:r>
          </w:p>
          <w:p w14:paraId="66916208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2023 –0</w:t>
            </w:r>
          </w:p>
          <w:p w14:paraId="726AB43B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2024 – 0</w:t>
            </w:r>
          </w:p>
        </w:tc>
        <w:tc>
          <w:tcPr>
            <w:tcW w:w="4175" w:type="dxa"/>
            <w:shd w:val="clear" w:color="auto" w:fill="auto"/>
          </w:tcPr>
          <w:p w14:paraId="029127C9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Гулина</w:t>
            </w:r>
            <w:proofErr w:type="spellEnd"/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 А.</w:t>
            </w:r>
          </w:p>
        </w:tc>
      </w:tr>
      <w:tr w:rsidR="00982D74" w:rsidRPr="00982D74" w14:paraId="367621C4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A2D993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7.11.</w:t>
            </w:r>
          </w:p>
        </w:tc>
        <w:tc>
          <w:tcPr>
            <w:tcW w:w="5670" w:type="dxa"/>
          </w:tcPr>
          <w:p w14:paraId="1781A2D6" w14:textId="77777777" w:rsidR="00982D74" w:rsidRPr="00982D74" w:rsidRDefault="00982D74" w:rsidP="00982D74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Сургут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6350BBB0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588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B3D47E0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–817 </w:t>
            </w:r>
          </w:p>
          <w:p w14:paraId="68FB164B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2020 – 827</w:t>
            </w:r>
          </w:p>
          <w:p w14:paraId="039324C0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–977 </w:t>
            </w:r>
          </w:p>
          <w:p w14:paraId="3EF583A3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2022 – 977</w:t>
            </w:r>
          </w:p>
          <w:p w14:paraId="6BC7CC4B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2023 –977</w:t>
            </w:r>
          </w:p>
          <w:p w14:paraId="6AF54F68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2024 – 977</w:t>
            </w:r>
          </w:p>
        </w:tc>
        <w:tc>
          <w:tcPr>
            <w:tcW w:w="4175" w:type="dxa"/>
            <w:shd w:val="clear" w:color="auto" w:fill="auto"/>
          </w:tcPr>
          <w:p w14:paraId="5FF433DA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Шувалов В. Н.</w:t>
            </w:r>
          </w:p>
        </w:tc>
      </w:tr>
      <w:tr w:rsidR="00982D74" w:rsidRPr="00982D74" w14:paraId="48B2725D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FA216F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7.12.</w:t>
            </w:r>
          </w:p>
        </w:tc>
        <w:tc>
          <w:tcPr>
            <w:tcW w:w="5670" w:type="dxa"/>
          </w:tcPr>
          <w:p w14:paraId="52E1993B" w14:textId="77777777" w:rsidR="00982D74" w:rsidRPr="00982D74" w:rsidRDefault="00982D74" w:rsidP="00982D74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Урай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33C05AA7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56299EC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2019 – 0</w:t>
            </w:r>
          </w:p>
          <w:p w14:paraId="62B7EA18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2020 – 30</w:t>
            </w:r>
          </w:p>
          <w:p w14:paraId="449C8232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2021 – 50</w:t>
            </w:r>
          </w:p>
          <w:p w14:paraId="433B8C15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2022 – 0</w:t>
            </w:r>
          </w:p>
          <w:p w14:paraId="5E79EC40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2023 –0</w:t>
            </w:r>
          </w:p>
          <w:p w14:paraId="06693F4D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2024 – 0</w:t>
            </w:r>
          </w:p>
        </w:tc>
        <w:tc>
          <w:tcPr>
            <w:tcW w:w="4175" w:type="dxa"/>
            <w:shd w:val="clear" w:color="auto" w:fill="auto"/>
          </w:tcPr>
          <w:p w14:paraId="0EAE1D9B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Иванов А. В.</w:t>
            </w:r>
          </w:p>
        </w:tc>
      </w:tr>
      <w:tr w:rsidR="00982D74" w:rsidRPr="00982D74" w14:paraId="3BBA34EB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DA3653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7.13.</w:t>
            </w:r>
          </w:p>
        </w:tc>
        <w:tc>
          <w:tcPr>
            <w:tcW w:w="5670" w:type="dxa"/>
          </w:tcPr>
          <w:p w14:paraId="4E62CE24" w14:textId="77777777" w:rsidR="00982D74" w:rsidRPr="00982D74" w:rsidRDefault="00982D74" w:rsidP="00982D74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3F8B1990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660907D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2019 – 66</w:t>
            </w:r>
          </w:p>
          <w:p w14:paraId="5193E9D2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2020 – 90</w:t>
            </w:r>
          </w:p>
          <w:p w14:paraId="327DF209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2021 – 170</w:t>
            </w:r>
          </w:p>
          <w:p w14:paraId="24BB0775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2022 – 170</w:t>
            </w:r>
          </w:p>
          <w:p w14:paraId="3619D238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2023 –170</w:t>
            </w:r>
          </w:p>
          <w:p w14:paraId="17A28976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2024 – 170</w:t>
            </w:r>
          </w:p>
        </w:tc>
        <w:tc>
          <w:tcPr>
            <w:tcW w:w="4175" w:type="dxa"/>
            <w:shd w:val="clear" w:color="auto" w:fill="auto"/>
          </w:tcPr>
          <w:p w14:paraId="5180228C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Бородкин А. В.</w:t>
            </w:r>
          </w:p>
        </w:tc>
      </w:tr>
      <w:tr w:rsidR="00982D74" w:rsidRPr="00982D74" w14:paraId="363BC98E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8CEFF6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7.14.</w:t>
            </w:r>
          </w:p>
        </w:tc>
        <w:tc>
          <w:tcPr>
            <w:tcW w:w="5670" w:type="dxa"/>
          </w:tcPr>
          <w:p w14:paraId="46DEB357" w14:textId="77777777" w:rsidR="00982D74" w:rsidRPr="00982D74" w:rsidRDefault="00982D74" w:rsidP="00982D74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Белоярский район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6892FDEC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A244775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2019 – 0</w:t>
            </w:r>
          </w:p>
          <w:p w14:paraId="0CD655F5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2020 – 0</w:t>
            </w:r>
          </w:p>
          <w:p w14:paraId="15AC548D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2021 – 0</w:t>
            </w:r>
          </w:p>
          <w:p w14:paraId="0F344FB6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2022 – 0</w:t>
            </w:r>
          </w:p>
          <w:p w14:paraId="64E2AC37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2023 –0</w:t>
            </w:r>
          </w:p>
          <w:p w14:paraId="66F5B589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2024 – 0</w:t>
            </w:r>
          </w:p>
        </w:tc>
        <w:tc>
          <w:tcPr>
            <w:tcW w:w="4175" w:type="dxa"/>
            <w:shd w:val="clear" w:color="auto" w:fill="auto"/>
          </w:tcPr>
          <w:p w14:paraId="7B4236C3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Маненков С. П.</w:t>
            </w:r>
          </w:p>
        </w:tc>
      </w:tr>
      <w:tr w:rsidR="00982D74" w:rsidRPr="00982D74" w14:paraId="4CB534D7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B02A06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7.15.</w:t>
            </w:r>
          </w:p>
        </w:tc>
        <w:tc>
          <w:tcPr>
            <w:tcW w:w="5670" w:type="dxa"/>
          </w:tcPr>
          <w:p w14:paraId="3748EF10" w14:textId="77777777" w:rsidR="00982D74" w:rsidRPr="00982D74" w:rsidRDefault="00982D74" w:rsidP="00982D74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Березовский район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04080C36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3C92D76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2019 – 0</w:t>
            </w:r>
          </w:p>
          <w:p w14:paraId="17E1EA67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2020 – 0</w:t>
            </w:r>
          </w:p>
          <w:p w14:paraId="50EA1F6C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2021 – 0</w:t>
            </w:r>
          </w:p>
          <w:p w14:paraId="40C4604E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2022 – 0</w:t>
            </w:r>
          </w:p>
          <w:p w14:paraId="48AF63A8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2023 – 0</w:t>
            </w:r>
          </w:p>
          <w:p w14:paraId="0B8EFD46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2024 – 0</w:t>
            </w:r>
          </w:p>
        </w:tc>
        <w:tc>
          <w:tcPr>
            <w:tcW w:w="4175" w:type="dxa"/>
            <w:shd w:val="clear" w:color="auto" w:fill="auto"/>
          </w:tcPr>
          <w:p w14:paraId="079726B9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Фомин В. И.</w:t>
            </w:r>
          </w:p>
        </w:tc>
      </w:tr>
      <w:tr w:rsidR="00982D74" w:rsidRPr="00982D74" w14:paraId="02BC2EE7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B8E755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7.16.</w:t>
            </w:r>
          </w:p>
        </w:tc>
        <w:tc>
          <w:tcPr>
            <w:tcW w:w="5670" w:type="dxa"/>
          </w:tcPr>
          <w:p w14:paraId="768F8FCD" w14:textId="77777777" w:rsidR="00982D74" w:rsidRPr="00982D74" w:rsidRDefault="00982D74" w:rsidP="00982D74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7C8CA933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B4401F0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– </w:t>
            </w:r>
          </w:p>
          <w:p w14:paraId="3B0B2A22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– </w:t>
            </w:r>
          </w:p>
          <w:p w14:paraId="365C1AF1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– </w:t>
            </w:r>
          </w:p>
          <w:p w14:paraId="0682590F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– </w:t>
            </w:r>
          </w:p>
          <w:p w14:paraId="519F4F31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2023 –</w:t>
            </w:r>
          </w:p>
          <w:p w14:paraId="67ADF439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– </w:t>
            </w:r>
          </w:p>
        </w:tc>
        <w:tc>
          <w:tcPr>
            <w:tcW w:w="4175" w:type="dxa"/>
            <w:shd w:val="clear" w:color="auto" w:fill="auto"/>
          </w:tcPr>
          <w:p w14:paraId="177F1E5A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Дубовик А. В.</w:t>
            </w:r>
          </w:p>
        </w:tc>
      </w:tr>
      <w:tr w:rsidR="00982D74" w:rsidRPr="00982D74" w14:paraId="6CA444F9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5FFCFB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7.17.</w:t>
            </w:r>
          </w:p>
        </w:tc>
        <w:tc>
          <w:tcPr>
            <w:tcW w:w="5670" w:type="dxa"/>
          </w:tcPr>
          <w:p w14:paraId="6578F157" w14:textId="77777777" w:rsidR="00982D74" w:rsidRPr="00982D74" w:rsidRDefault="00982D74" w:rsidP="00982D74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Нефтеюганский</w:t>
            </w:r>
            <w:proofErr w:type="spellEnd"/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6BCF845D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315D8AD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2019 – 7</w:t>
            </w:r>
          </w:p>
          <w:p w14:paraId="4826261C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2020 – 60</w:t>
            </w:r>
          </w:p>
          <w:p w14:paraId="7A90E206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2021 – 60</w:t>
            </w:r>
          </w:p>
          <w:p w14:paraId="233C08ED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2022 – 60</w:t>
            </w:r>
          </w:p>
          <w:p w14:paraId="512F329B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2023 –60</w:t>
            </w:r>
          </w:p>
          <w:p w14:paraId="1AB53B3A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2024 – 60</w:t>
            </w:r>
          </w:p>
        </w:tc>
        <w:tc>
          <w:tcPr>
            <w:tcW w:w="4175" w:type="dxa"/>
            <w:shd w:val="clear" w:color="auto" w:fill="auto"/>
          </w:tcPr>
          <w:p w14:paraId="35ADEE85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Лапковская</w:t>
            </w:r>
            <w:proofErr w:type="spellEnd"/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В.</w:t>
            </w:r>
          </w:p>
        </w:tc>
      </w:tr>
      <w:tr w:rsidR="00982D74" w:rsidRPr="00982D74" w14:paraId="06BDA16E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F6EA6E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7.18.</w:t>
            </w:r>
          </w:p>
        </w:tc>
        <w:tc>
          <w:tcPr>
            <w:tcW w:w="5670" w:type="dxa"/>
          </w:tcPr>
          <w:p w14:paraId="3F8C8668" w14:textId="77777777" w:rsidR="00982D74" w:rsidRPr="00982D74" w:rsidRDefault="00982D74" w:rsidP="00982D74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Нижневартовский</w:t>
            </w:r>
            <w:proofErr w:type="spellEnd"/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0D0D14C8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9E2FDB2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2019 – 0</w:t>
            </w:r>
          </w:p>
          <w:p w14:paraId="242B629E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2020 – 0</w:t>
            </w:r>
          </w:p>
          <w:p w14:paraId="2F730FC8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2021 – 0</w:t>
            </w:r>
          </w:p>
          <w:p w14:paraId="6C3130F6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2022 – 0</w:t>
            </w:r>
          </w:p>
          <w:p w14:paraId="36304E3F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2023 –0</w:t>
            </w:r>
          </w:p>
          <w:p w14:paraId="76368A8B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2024 – 0</w:t>
            </w:r>
          </w:p>
        </w:tc>
        <w:tc>
          <w:tcPr>
            <w:tcW w:w="4175" w:type="dxa"/>
            <w:shd w:val="clear" w:color="auto" w:fill="auto"/>
          </w:tcPr>
          <w:p w14:paraId="256DF786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Соламатин</w:t>
            </w:r>
            <w:proofErr w:type="spellEnd"/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Б. А.</w:t>
            </w:r>
          </w:p>
        </w:tc>
      </w:tr>
      <w:tr w:rsidR="00982D74" w:rsidRPr="00982D74" w14:paraId="60E7541F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E6B2F5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7.19.</w:t>
            </w:r>
          </w:p>
        </w:tc>
        <w:tc>
          <w:tcPr>
            <w:tcW w:w="5670" w:type="dxa"/>
          </w:tcPr>
          <w:p w14:paraId="346C2B1C" w14:textId="77777777" w:rsidR="00982D74" w:rsidRPr="00982D74" w:rsidRDefault="00982D74" w:rsidP="00982D74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 район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34BE9D4D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FA55B6E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2019 – 0</w:t>
            </w:r>
          </w:p>
          <w:p w14:paraId="55B1573D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2020 – 0</w:t>
            </w:r>
          </w:p>
          <w:p w14:paraId="0F6C958E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2021 – 0</w:t>
            </w:r>
          </w:p>
          <w:p w14:paraId="53B22C9F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2022 – 0</w:t>
            </w:r>
          </w:p>
          <w:p w14:paraId="7566A6E6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2023 –0</w:t>
            </w:r>
          </w:p>
          <w:p w14:paraId="7E1DCF45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2024 – 0</w:t>
            </w:r>
          </w:p>
        </w:tc>
        <w:tc>
          <w:tcPr>
            <w:tcW w:w="4175" w:type="dxa"/>
            <w:shd w:val="clear" w:color="auto" w:fill="auto"/>
          </w:tcPr>
          <w:p w14:paraId="58A584DF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Куташова</w:t>
            </w:r>
            <w:proofErr w:type="spellEnd"/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 Н.</w:t>
            </w:r>
          </w:p>
        </w:tc>
      </w:tr>
      <w:tr w:rsidR="00982D74" w:rsidRPr="00982D74" w14:paraId="252F3859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9325CB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7.20.</w:t>
            </w:r>
          </w:p>
        </w:tc>
        <w:tc>
          <w:tcPr>
            <w:tcW w:w="5670" w:type="dxa"/>
          </w:tcPr>
          <w:p w14:paraId="191DB23E" w14:textId="77777777" w:rsidR="00982D74" w:rsidRPr="00982D74" w:rsidRDefault="00982D74" w:rsidP="00982D74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234BB1AB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9EBA8FE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2019 – 0</w:t>
            </w:r>
          </w:p>
          <w:p w14:paraId="50BED0C5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2020 – 0</w:t>
            </w:r>
          </w:p>
          <w:p w14:paraId="435BEDC2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2021 – 0</w:t>
            </w:r>
          </w:p>
          <w:p w14:paraId="38BCFD4D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2022 – 0</w:t>
            </w:r>
          </w:p>
          <w:p w14:paraId="454E33EF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2023 –0</w:t>
            </w:r>
          </w:p>
          <w:p w14:paraId="642B442B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2024 – 0</w:t>
            </w:r>
          </w:p>
        </w:tc>
        <w:tc>
          <w:tcPr>
            <w:tcW w:w="4175" w:type="dxa"/>
            <w:shd w:val="clear" w:color="auto" w:fill="auto"/>
          </w:tcPr>
          <w:p w14:paraId="6AE3187C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Набатов И. А.</w:t>
            </w:r>
          </w:p>
        </w:tc>
      </w:tr>
      <w:tr w:rsidR="00982D74" w:rsidRPr="00982D74" w14:paraId="6E3F5E15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916602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7.21.</w:t>
            </w:r>
          </w:p>
        </w:tc>
        <w:tc>
          <w:tcPr>
            <w:tcW w:w="5670" w:type="dxa"/>
          </w:tcPr>
          <w:p w14:paraId="28030CA1" w14:textId="77777777" w:rsidR="00982D74" w:rsidRPr="00982D74" w:rsidRDefault="00982D74" w:rsidP="00982D74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</w:t>
            </w:r>
            <w:proofErr w:type="spellEnd"/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18085548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2BC6800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–46</w:t>
            </w:r>
          </w:p>
          <w:p w14:paraId="60EE8E5B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 100</w:t>
            </w:r>
          </w:p>
          <w:p w14:paraId="3AD82867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 110</w:t>
            </w:r>
          </w:p>
          <w:p w14:paraId="1192CE1D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 110</w:t>
            </w:r>
          </w:p>
          <w:p w14:paraId="47F9E814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 110</w:t>
            </w:r>
          </w:p>
          <w:p w14:paraId="59493449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110</w:t>
            </w:r>
          </w:p>
        </w:tc>
        <w:tc>
          <w:tcPr>
            <w:tcW w:w="4175" w:type="dxa"/>
            <w:shd w:val="clear" w:color="auto" w:fill="auto"/>
          </w:tcPr>
          <w:p w14:paraId="6867B95F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Трубецкой А. А.</w:t>
            </w:r>
          </w:p>
        </w:tc>
      </w:tr>
      <w:tr w:rsidR="00982D74" w:rsidRPr="00982D74" w14:paraId="1BD7BF1C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092D0A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7.22.</w:t>
            </w:r>
          </w:p>
        </w:tc>
        <w:tc>
          <w:tcPr>
            <w:tcW w:w="5670" w:type="dxa"/>
          </w:tcPr>
          <w:p w14:paraId="4B119134" w14:textId="77777777" w:rsidR="00982D74" w:rsidRPr="00982D74" w:rsidRDefault="00982D74" w:rsidP="00982D74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Ханты-Мансийский район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7BFC570C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AA45B6D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2019 – 0</w:t>
            </w:r>
          </w:p>
          <w:p w14:paraId="2E542603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2020 – 0</w:t>
            </w:r>
          </w:p>
          <w:p w14:paraId="6D430A84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2021 – 0</w:t>
            </w:r>
          </w:p>
          <w:p w14:paraId="3FF76A75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2022 – 0</w:t>
            </w:r>
          </w:p>
          <w:p w14:paraId="11BBD1C4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2023 –0</w:t>
            </w:r>
          </w:p>
          <w:p w14:paraId="6D6AF5B6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2024 – 0</w:t>
            </w:r>
          </w:p>
        </w:tc>
        <w:tc>
          <w:tcPr>
            <w:tcW w:w="4175" w:type="dxa"/>
            <w:shd w:val="clear" w:color="auto" w:fill="auto"/>
          </w:tcPr>
          <w:p w14:paraId="3B613915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Минулин</w:t>
            </w:r>
            <w:proofErr w:type="spellEnd"/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 Р.</w:t>
            </w:r>
          </w:p>
        </w:tc>
      </w:tr>
      <w:tr w:rsidR="00982D74" w:rsidRPr="00982D74" w14:paraId="4E5FBDE6" w14:textId="77777777" w:rsidTr="00527B14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CB5EE7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показателя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049392" w14:textId="77777777" w:rsidR="00982D74" w:rsidRPr="00982D74" w:rsidRDefault="00982D74" w:rsidP="00982D74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показателя, единицы измерения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9DFEBD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Базовое значение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26310" w14:textId="77777777" w:rsidR="00982D74" w:rsidRPr="00982D74" w:rsidRDefault="00982D74" w:rsidP="00982D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Целевое значение</w:t>
            </w:r>
          </w:p>
        </w:tc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DF44D0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82D74" w:rsidRPr="00982D74" w14:paraId="3203CEDF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04EE54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7FB2F" w14:textId="77777777" w:rsidR="00982D74" w:rsidRPr="00982D74" w:rsidRDefault="00982D74" w:rsidP="00982D74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Численность воспитанников в возрасте до трех лет, посещающих группы по присмотру и уходу в государственных и муниципальных образовательных организациях, осуществляющих образовательную деятельность по образовательным программам дошкольного образования, человек</w:t>
            </w:r>
          </w:p>
        </w:tc>
        <w:tc>
          <w:tcPr>
            <w:tcW w:w="1843" w:type="dxa"/>
            <w:shd w:val="clear" w:color="auto" w:fill="FFFFFF"/>
          </w:tcPr>
          <w:p w14:paraId="10AC1EC8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572</w:t>
            </w:r>
          </w:p>
        </w:tc>
        <w:tc>
          <w:tcPr>
            <w:tcW w:w="1984" w:type="dxa"/>
            <w:shd w:val="clear" w:color="auto" w:fill="FFFFFF"/>
          </w:tcPr>
          <w:p w14:paraId="362596EE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972</w:t>
            </w:r>
          </w:p>
          <w:p w14:paraId="5B1BEBBF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1272</w:t>
            </w:r>
          </w:p>
          <w:p w14:paraId="592FDC92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1728</w:t>
            </w:r>
          </w:p>
          <w:p w14:paraId="1C2DB33E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1728</w:t>
            </w:r>
          </w:p>
          <w:p w14:paraId="20422213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–1728</w:t>
            </w:r>
          </w:p>
          <w:p w14:paraId="2421F07F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–1728</w:t>
            </w:r>
          </w:p>
          <w:p w14:paraId="4513F773" w14:textId="77777777" w:rsidR="00982D74" w:rsidRPr="00982D74" w:rsidRDefault="00982D74" w:rsidP="00982D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5" w:type="dxa"/>
            <w:shd w:val="clear" w:color="auto" w:fill="FFFFFF"/>
          </w:tcPr>
          <w:p w14:paraId="2A08E346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Возняк С. А.</w:t>
            </w:r>
          </w:p>
        </w:tc>
      </w:tr>
      <w:tr w:rsidR="00982D74" w:rsidRPr="00982D74" w14:paraId="24493E39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23FDB4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982D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82D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670" w:type="dxa"/>
            <w:vAlign w:val="center"/>
          </w:tcPr>
          <w:p w14:paraId="1AC8C12D" w14:textId="77777777" w:rsidR="00982D74" w:rsidRPr="00982D74" w:rsidRDefault="00982D74" w:rsidP="00982D74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Декомпозиция показателя портфеля проектов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A7AC92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Базовое значение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59432FC" w14:textId="77777777" w:rsidR="00982D74" w:rsidRPr="00982D74" w:rsidRDefault="00982D74" w:rsidP="00982D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Целевое значение</w:t>
            </w:r>
          </w:p>
        </w:tc>
        <w:tc>
          <w:tcPr>
            <w:tcW w:w="4175" w:type="dxa"/>
            <w:shd w:val="clear" w:color="auto" w:fill="auto"/>
            <w:vAlign w:val="center"/>
          </w:tcPr>
          <w:p w14:paraId="7174AE22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82D74" w:rsidRPr="00982D74" w14:paraId="2A501EA4" w14:textId="77777777" w:rsidTr="00527B14">
        <w:tc>
          <w:tcPr>
            <w:tcW w:w="1101" w:type="dxa"/>
            <w:shd w:val="clear" w:color="auto" w:fill="auto"/>
            <w:vAlign w:val="center"/>
          </w:tcPr>
          <w:p w14:paraId="28E4CB87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5670" w:type="dxa"/>
          </w:tcPr>
          <w:p w14:paraId="6C60C412" w14:textId="77777777" w:rsidR="00982D74" w:rsidRPr="00982D74" w:rsidRDefault="00982D74" w:rsidP="00982D74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Ханты-Мансийск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4ED20F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5DD7C78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–0 </w:t>
            </w:r>
          </w:p>
          <w:p w14:paraId="1CFCB41B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2020 – 2</w:t>
            </w:r>
          </w:p>
          <w:p w14:paraId="25961F3D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2021 – 4</w:t>
            </w:r>
          </w:p>
          <w:p w14:paraId="0B39402E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2022 – 4</w:t>
            </w:r>
          </w:p>
          <w:p w14:paraId="2E5FD019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2023 – 4</w:t>
            </w:r>
          </w:p>
          <w:p w14:paraId="2CBF0914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2024 – 4</w:t>
            </w:r>
          </w:p>
        </w:tc>
        <w:tc>
          <w:tcPr>
            <w:tcW w:w="4175" w:type="dxa"/>
            <w:shd w:val="clear" w:color="auto" w:fill="auto"/>
          </w:tcPr>
          <w:p w14:paraId="37CC0E5F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Ряшин</w:t>
            </w:r>
            <w:proofErr w:type="spellEnd"/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 П.</w:t>
            </w:r>
          </w:p>
        </w:tc>
      </w:tr>
      <w:tr w:rsidR="00982D74" w:rsidRPr="00982D74" w14:paraId="5DC7694C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B44208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5670" w:type="dxa"/>
          </w:tcPr>
          <w:p w14:paraId="44561F8C" w14:textId="77777777" w:rsidR="00982D74" w:rsidRPr="00982D74" w:rsidRDefault="00982D74" w:rsidP="00982D74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Когалым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051441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8E6C5A6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2019 – 573</w:t>
            </w:r>
          </w:p>
          <w:p w14:paraId="28394873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2020 – 870</w:t>
            </w:r>
          </w:p>
          <w:p w14:paraId="389D20C5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2021 – 869</w:t>
            </w:r>
          </w:p>
          <w:p w14:paraId="7EFEF9DB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2022 – 869</w:t>
            </w:r>
          </w:p>
          <w:p w14:paraId="16C45407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2023 –869</w:t>
            </w:r>
          </w:p>
          <w:p w14:paraId="04D841A0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2024 – 869</w:t>
            </w:r>
          </w:p>
        </w:tc>
        <w:tc>
          <w:tcPr>
            <w:tcW w:w="4175" w:type="dxa"/>
            <w:shd w:val="clear" w:color="auto" w:fill="auto"/>
          </w:tcPr>
          <w:p w14:paraId="775A49A0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Пальчиков Н. Н.</w:t>
            </w:r>
          </w:p>
        </w:tc>
      </w:tr>
      <w:tr w:rsidR="00982D74" w:rsidRPr="00982D74" w14:paraId="69FBA882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1F7149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5670" w:type="dxa"/>
          </w:tcPr>
          <w:p w14:paraId="3F49CDD8" w14:textId="77777777" w:rsidR="00982D74" w:rsidRPr="00982D74" w:rsidRDefault="00982D74" w:rsidP="00982D74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Лангепас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6AA686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F8307FE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2019 – 0</w:t>
            </w:r>
          </w:p>
          <w:p w14:paraId="70D686A5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2020 – 0</w:t>
            </w:r>
          </w:p>
          <w:p w14:paraId="70F84CF1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2021 – 30</w:t>
            </w:r>
          </w:p>
          <w:p w14:paraId="00ACB410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2022 – 30</w:t>
            </w:r>
          </w:p>
          <w:p w14:paraId="7C847CAF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2023 –30</w:t>
            </w:r>
          </w:p>
          <w:p w14:paraId="01B05298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2024 – 30</w:t>
            </w:r>
          </w:p>
        </w:tc>
        <w:tc>
          <w:tcPr>
            <w:tcW w:w="4175" w:type="dxa"/>
            <w:shd w:val="clear" w:color="auto" w:fill="auto"/>
          </w:tcPr>
          <w:p w14:paraId="645D4A63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Сурцев</w:t>
            </w:r>
            <w:proofErr w:type="spellEnd"/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Б. Ф.</w:t>
            </w:r>
          </w:p>
        </w:tc>
      </w:tr>
      <w:tr w:rsidR="00982D74" w:rsidRPr="00982D74" w14:paraId="34217266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7C6D52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5670" w:type="dxa"/>
          </w:tcPr>
          <w:p w14:paraId="1E7AEAC9" w14:textId="77777777" w:rsidR="00982D74" w:rsidRPr="00982D74" w:rsidRDefault="00982D74" w:rsidP="00982D74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Мегион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6C8DEE91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14:paraId="1C0630CE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2019 – 0</w:t>
            </w:r>
          </w:p>
          <w:p w14:paraId="348B19B1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2020 – 0</w:t>
            </w:r>
          </w:p>
          <w:p w14:paraId="57656062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2021 – 30</w:t>
            </w:r>
          </w:p>
          <w:p w14:paraId="672F7B92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2022 – 30</w:t>
            </w:r>
          </w:p>
          <w:p w14:paraId="23A4866E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2023 –30</w:t>
            </w:r>
          </w:p>
          <w:p w14:paraId="79C5DD22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2024 –30</w:t>
            </w:r>
          </w:p>
        </w:tc>
        <w:tc>
          <w:tcPr>
            <w:tcW w:w="4175" w:type="dxa"/>
            <w:shd w:val="clear" w:color="auto" w:fill="auto"/>
          </w:tcPr>
          <w:p w14:paraId="36C163E1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Дейнека О. А.</w:t>
            </w:r>
          </w:p>
        </w:tc>
      </w:tr>
      <w:tr w:rsidR="00982D74" w:rsidRPr="00982D74" w14:paraId="7F71A638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2E8DB9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5670" w:type="dxa"/>
          </w:tcPr>
          <w:p w14:paraId="4EFF9D71" w14:textId="77777777" w:rsidR="00982D74" w:rsidRPr="00982D74" w:rsidRDefault="00982D74" w:rsidP="00982D74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Нефтеюганск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3F47CA7A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14:paraId="402F6D4E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–0 </w:t>
            </w:r>
          </w:p>
          <w:p w14:paraId="76813202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2020 – 0</w:t>
            </w:r>
          </w:p>
          <w:p w14:paraId="55686D69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2021 – 30</w:t>
            </w:r>
          </w:p>
          <w:p w14:paraId="223A4A8F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2022 – 30</w:t>
            </w:r>
          </w:p>
          <w:p w14:paraId="314B1BA1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2023 – 30</w:t>
            </w:r>
          </w:p>
          <w:p w14:paraId="296FB480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2024 –30</w:t>
            </w:r>
          </w:p>
        </w:tc>
        <w:tc>
          <w:tcPr>
            <w:tcW w:w="4175" w:type="dxa"/>
            <w:shd w:val="clear" w:color="auto" w:fill="auto"/>
          </w:tcPr>
          <w:p w14:paraId="3D6C5124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Дектярёв</w:t>
            </w:r>
            <w:proofErr w:type="spellEnd"/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Ю.</w:t>
            </w:r>
          </w:p>
        </w:tc>
      </w:tr>
      <w:tr w:rsidR="00982D74" w:rsidRPr="00982D74" w14:paraId="3767FBBE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02B1DF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8.6.</w:t>
            </w:r>
          </w:p>
        </w:tc>
        <w:tc>
          <w:tcPr>
            <w:tcW w:w="5670" w:type="dxa"/>
          </w:tcPr>
          <w:p w14:paraId="706E97D8" w14:textId="77777777" w:rsidR="00982D74" w:rsidRPr="00982D74" w:rsidRDefault="00982D74" w:rsidP="00982D74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Нижневартовск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5DC41F85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14:paraId="47FA1A71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2019 – 0</w:t>
            </w:r>
          </w:p>
          <w:p w14:paraId="60D534D2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– 0 </w:t>
            </w:r>
          </w:p>
          <w:p w14:paraId="6E5838F9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2021 – 55</w:t>
            </w:r>
          </w:p>
          <w:p w14:paraId="498E9CBF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2022 – 55</w:t>
            </w:r>
          </w:p>
          <w:p w14:paraId="7F2021A0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2023 –55</w:t>
            </w:r>
          </w:p>
          <w:p w14:paraId="0EB6F9F4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2024 –55</w:t>
            </w:r>
          </w:p>
        </w:tc>
        <w:tc>
          <w:tcPr>
            <w:tcW w:w="4175" w:type="dxa"/>
            <w:shd w:val="clear" w:color="auto" w:fill="auto"/>
          </w:tcPr>
          <w:p w14:paraId="1C9FBED0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Тихонов В. В.</w:t>
            </w:r>
          </w:p>
        </w:tc>
      </w:tr>
      <w:tr w:rsidR="00982D74" w:rsidRPr="00982D74" w14:paraId="3CEDDEB6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317B1F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5670" w:type="dxa"/>
          </w:tcPr>
          <w:p w14:paraId="244D1899" w14:textId="77777777" w:rsidR="00982D74" w:rsidRPr="00982D74" w:rsidRDefault="00982D74" w:rsidP="00982D74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Нягань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3CB5723C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14:paraId="17EC3AAC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2019 – 0</w:t>
            </w:r>
          </w:p>
          <w:p w14:paraId="5C9387EA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2020 – 0</w:t>
            </w:r>
          </w:p>
          <w:p w14:paraId="22D1F506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2021 – 30</w:t>
            </w:r>
          </w:p>
          <w:p w14:paraId="6BB1B8ED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2022 – 30</w:t>
            </w:r>
          </w:p>
          <w:p w14:paraId="1C103C75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2023 –30</w:t>
            </w:r>
          </w:p>
          <w:p w14:paraId="35EC1EC2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2024 –30</w:t>
            </w:r>
          </w:p>
        </w:tc>
        <w:tc>
          <w:tcPr>
            <w:tcW w:w="4175" w:type="dxa"/>
            <w:shd w:val="clear" w:color="auto" w:fill="auto"/>
          </w:tcPr>
          <w:p w14:paraId="3E64D28A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Ямашев И. П.</w:t>
            </w:r>
          </w:p>
        </w:tc>
      </w:tr>
      <w:tr w:rsidR="00982D74" w:rsidRPr="00982D74" w14:paraId="06FB6EE9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85B926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8.8.</w:t>
            </w:r>
          </w:p>
        </w:tc>
        <w:tc>
          <w:tcPr>
            <w:tcW w:w="5670" w:type="dxa"/>
          </w:tcPr>
          <w:p w14:paraId="011C8FCB" w14:textId="77777777" w:rsidR="00982D74" w:rsidRPr="00982D74" w:rsidRDefault="00982D74" w:rsidP="00982D74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Покачи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3FC51FEF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14:paraId="0866EEB8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2019 – 0</w:t>
            </w:r>
          </w:p>
          <w:p w14:paraId="6FE0AE15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2020 – 0</w:t>
            </w:r>
          </w:p>
          <w:p w14:paraId="19834009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2021 –10</w:t>
            </w:r>
          </w:p>
          <w:p w14:paraId="5B3C5C08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2022 – 10</w:t>
            </w:r>
          </w:p>
          <w:p w14:paraId="35A372AD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2023 –10</w:t>
            </w:r>
          </w:p>
          <w:p w14:paraId="5A733388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2024 –10</w:t>
            </w:r>
          </w:p>
        </w:tc>
        <w:tc>
          <w:tcPr>
            <w:tcW w:w="4175" w:type="dxa"/>
            <w:shd w:val="clear" w:color="auto" w:fill="auto"/>
          </w:tcPr>
          <w:p w14:paraId="108CDCB3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Степура В. И.</w:t>
            </w:r>
          </w:p>
        </w:tc>
      </w:tr>
      <w:tr w:rsidR="00982D74" w:rsidRPr="00982D74" w14:paraId="33EF384E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DA96BD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8.9.</w:t>
            </w:r>
          </w:p>
        </w:tc>
        <w:tc>
          <w:tcPr>
            <w:tcW w:w="5670" w:type="dxa"/>
          </w:tcPr>
          <w:p w14:paraId="3AD5D668" w14:textId="77777777" w:rsidR="00982D74" w:rsidRPr="00982D74" w:rsidRDefault="00982D74" w:rsidP="00982D74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Пыть-Ях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388F3676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14:paraId="69292F2C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2019 – 0</w:t>
            </w:r>
          </w:p>
          <w:p w14:paraId="6C0390CF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2020 – 0</w:t>
            </w:r>
          </w:p>
          <w:p w14:paraId="5FD74FA1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2021 – 20</w:t>
            </w:r>
          </w:p>
          <w:p w14:paraId="6216CC32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2022 – 20</w:t>
            </w:r>
          </w:p>
          <w:p w14:paraId="1FA48BE8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2023 –20</w:t>
            </w:r>
          </w:p>
          <w:p w14:paraId="069812C9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2024 –20</w:t>
            </w:r>
          </w:p>
        </w:tc>
        <w:tc>
          <w:tcPr>
            <w:tcW w:w="4175" w:type="dxa"/>
            <w:shd w:val="clear" w:color="auto" w:fill="auto"/>
          </w:tcPr>
          <w:p w14:paraId="131551C9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Морозов А. Н.</w:t>
            </w:r>
          </w:p>
        </w:tc>
      </w:tr>
      <w:tr w:rsidR="00982D74" w:rsidRPr="00982D74" w14:paraId="5461E50C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4FC938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8.10.</w:t>
            </w:r>
          </w:p>
        </w:tc>
        <w:tc>
          <w:tcPr>
            <w:tcW w:w="5670" w:type="dxa"/>
          </w:tcPr>
          <w:p w14:paraId="3EE77516" w14:textId="77777777" w:rsidR="00982D74" w:rsidRPr="00982D74" w:rsidRDefault="00982D74" w:rsidP="00982D74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Радужный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50839DB0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14:paraId="64455AD4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2019 – 0</w:t>
            </w:r>
          </w:p>
          <w:p w14:paraId="53BA5473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2020 – 0</w:t>
            </w:r>
          </w:p>
          <w:p w14:paraId="2E46AD06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2021 – 20</w:t>
            </w:r>
          </w:p>
          <w:p w14:paraId="68689293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2022 – 20</w:t>
            </w:r>
          </w:p>
          <w:p w14:paraId="0ECBF19D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2023 –20</w:t>
            </w:r>
          </w:p>
          <w:p w14:paraId="4100D034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2024 –20</w:t>
            </w:r>
          </w:p>
        </w:tc>
        <w:tc>
          <w:tcPr>
            <w:tcW w:w="4175" w:type="dxa"/>
            <w:shd w:val="clear" w:color="auto" w:fill="auto"/>
          </w:tcPr>
          <w:p w14:paraId="57402F42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Гулина</w:t>
            </w:r>
            <w:proofErr w:type="spellEnd"/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 А.</w:t>
            </w:r>
          </w:p>
        </w:tc>
      </w:tr>
      <w:tr w:rsidR="00982D74" w:rsidRPr="00982D74" w14:paraId="66FD97F4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9CD0AE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8.11.</w:t>
            </w:r>
          </w:p>
        </w:tc>
        <w:tc>
          <w:tcPr>
            <w:tcW w:w="5670" w:type="dxa"/>
          </w:tcPr>
          <w:p w14:paraId="7CFE7C72" w14:textId="77777777" w:rsidR="00982D74" w:rsidRPr="00982D74" w:rsidRDefault="00982D74" w:rsidP="00982D74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Сургут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49F92E6E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14:paraId="7777061A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2019 – 0</w:t>
            </w:r>
          </w:p>
          <w:p w14:paraId="2C3212FA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2020 – 0</w:t>
            </w:r>
          </w:p>
          <w:p w14:paraId="180EBA4B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2021 – 0</w:t>
            </w:r>
          </w:p>
          <w:p w14:paraId="080D8EF0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2022 – 0</w:t>
            </w:r>
          </w:p>
          <w:p w14:paraId="0B314FCD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2023 –0</w:t>
            </w:r>
          </w:p>
          <w:p w14:paraId="7DCF314D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2024 –0</w:t>
            </w:r>
          </w:p>
        </w:tc>
        <w:tc>
          <w:tcPr>
            <w:tcW w:w="4175" w:type="dxa"/>
            <w:shd w:val="clear" w:color="auto" w:fill="auto"/>
          </w:tcPr>
          <w:p w14:paraId="10A36244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Шувалов В. Н.</w:t>
            </w:r>
          </w:p>
        </w:tc>
      </w:tr>
      <w:tr w:rsidR="00982D74" w:rsidRPr="00982D74" w14:paraId="2F649F72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BB4FE5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8.12.</w:t>
            </w:r>
          </w:p>
        </w:tc>
        <w:tc>
          <w:tcPr>
            <w:tcW w:w="5670" w:type="dxa"/>
          </w:tcPr>
          <w:p w14:paraId="11F4DF62" w14:textId="77777777" w:rsidR="00982D74" w:rsidRPr="00982D74" w:rsidRDefault="00982D74" w:rsidP="00982D74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Урай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7A2A683F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14:paraId="47EE3B30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2019 – 0</w:t>
            </w:r>
          </w:p>
          <w:p w14:paraId="1961757C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2020 – 0</w:t>
            </w:r>
          </w:p>
          <w:p w14:paraId="4AE4CFBE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2021 – 30</w:t>
            </w:r>
          </w:p>
          <w:p w14:paraId="4702809E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2022 – 30</w:t>
            </w:r>
          </w:p>
          <w:p w14:paraId="460D0A02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2023 –30</w:t>
            </w:r>
          </w:p>
          <w:p w14:paraId="7D45DC0B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2024 –30</w:t>
            </w:r>
          </w:p>
        </w:tc>
        <w:tc>
          <w:tcPr>
            <w:tcW w:w="4175" w:type="dxa"/>
            <w:shd w:val="clear" w:color="auto" w:fill="auto"/>
          </w:tcPr>
          <w:p w14:paraId="7C1792B8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Иванов А. В.</w:t>
            </w:r>
          </w:p>
        </w:tc>
      </w:tr>
      <w:tr w:rsidR="00982D74" w:rsidRPr="00982D74" w14:paraId="13242765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45A2F8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8.13.</w:t>
            </w:r>
          </w:p>
        </w:tc>
        <w:tc>
          <w:tcPr>
            <w:tcW w:w="5670" w:type="dxa"/>
          </w:tcPr>
          <w:p w14:paraId="0489D3AC" w14:textId="77777777" w:rsidR="00982D74" w:rsidRPr="00982D74" w:rsidRDefault="00982D74" w:rsidP="00982D74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368A1D37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14:paraId="6B8F9581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2019 – 0</w:t>
            </w:r>
          </w:p>
          <w:p w14:paraId="7E675D7C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2020 – 0</w:t>
            </w:r>
          </w:p>
          <w:p w14:paraId="5E7A6657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2021 – 30</w:t>
            </w:r>
          </w:p>
          <w:p w14:paraId="18B50108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2022 – 30</w:t>
            </w:r>
          </w:p>
          <w:p w14:paraId="72F5592F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2023 –30</w:t>
            </w:r>
          </w:p>
          <w:p w14:paraId="496B52A4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2024 –30</w:t>
            </w:r>
          </w:p>
        </w:tc>
        <w:tc>
          <w:tcPr>
            <w:tcW w:w="4175" w:type="dxa"/>
            <w:shd w:val="clear" w:color="auto" w:fill="auto"/>
          </w:tcPr>
          <w:p w14:paraId="354E2D14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Бородкин А. В.</w:t>
            </w:r>
          </w:p>
        </w:tc>
      </w:tr>
      <w:tr w:rsidR="00982D74" w:rsidRPr="00982D74" w14:paraId="690F1BC1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07F9F9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8.14.</w:t>
            </w:r>
          </w:p>
        </w:tc>
        <w:tc>
          <w:tcPr>
            <w:tcW w:w="5670" w:type="dxa"/>
          </w:tcPr>
          <w:p w14:paraId="660DACB5" w14:textId="77777777" w:rsidR="00982D74" w:rsidRPr="00982D74" w:rsidRDefault="00982D74" w:rsidP="00982D74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Белоярский район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35A78148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14:paraId="761785B6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2019 – 0</w:t>
            </w:r>
          </w:p>
          <w:p w14:paraId="7F71A028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2020 – 0</w:t>
            </w:r>
          </w:p>
          <w:p w14:paraId="451A2747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2021 – 10</w:t>
            </w:r>
          </w:p>
          <w:p w14:paraId="1761954E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2022 – 10</w:t>
            </w:r>
          </w:p>
          <w:p w14:paraId="15A981E4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2023 –10</w:t>
            </w:r>
          </w:p>
          <w:p w14:paraId="22E8D648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2024 –10</w:t>
            </w:r>
          </w:p>
        </w:tc>
        <w:tc>
          <w:tcPr>
            <w:tcW w:w="4175" w:type="dxa"/>
            <w:shd w:val="clear" w:color="auto" w:fill="auto"/>
          </w:tcPr>
          <w:p w14:paraId="59714273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Маненков С. П.</w:t>
            </w:r>
          </w:p>
        </w:tc>
      </w:tr>
      <w:tr w:rsidR="00982D74" w:rsidRPr="00982D74" w14:paraId="06083E6F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A89D20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8.15.</w:t>
            </w:r>
          </w:p>
        </w:tc>
        <w:tc>
          <w:tcPr>
            <w:tcW w:w="5670" w:type="dxa"/>
          </w:tcPr>
          <w:p w14:paraId="76A07837" w14:textId="77777777" w:rsidR="00982D74" w:rsidRPr="00982D74" w:rsidRDefault="00982D74" w:rsidP="00982D74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Березовский район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0530BA8A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14:paraId="3970EA9E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2019 – 0</w:t>
            </w:r>
          </w:p>
          <w:p w14:paraId="3BE588DD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2020 – 0</w:t>
            </w:r>
          </w:p>
          <w:p w14:paraId="6FC05B7A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2021 – 20</w:t>
            </w:r>
          </w:p>
          <w:p w14:paraId="41824551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2022 – 20</w:t>
            </w:r>
          </w:p>
          <w:p w14:paraId="3DAA00C7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2023 –20</w:t>
            </w:r>
          </w:p>
          <w:p w14:paraId="3DECAFA7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2024 –20</w:t>
            </w:r>
          </w:p>
        </w:tc>
        <w:tc>
          <w:tcPr>
            <w:tcW w:w="4175" w:type="dxa"/>
            <w:shd w:val="clear" w:color="auto" w:fill="auto"/>
          </w:tcPr>
          <w:p w14:paraId="3C1B7FF2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Фомин В. И.</w:t>
            </w:r>
          </w:p>
        </w:tc>
      </w:tr>
      <w:tr w:rsidR="00982D74" w:rsidRPr="00982D74" w14:paraId="2818299E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4FE1CC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8.16.</w:t>
            </w:r>
          </w:p>
        </w:tc>
        <w:tc>
          <w:tcPr>
            <w:tcW w:w="5670" w:type="dxa"/>
          </w:tcPr>
          <w:p w14:paraId="64960ECC" w14:textId="77777777" w:rsidR="00982D74" w:rsidRPr="00982D74" w:rsidRDefault="00982D74" w:rsidP="00982D74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6BC29115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14:paraId="2244BED4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2019 – 0</w:t>
            </w:r>
          </w:p>
          <w:p w14:paraId="42598995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2020 – 0</w:t>
            </w:r>
          </w:p>
          <w:p w14:paraId="7FFFE64D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2021 – 20</w:t>
            </w:r>
          </w:p>
          <w:p w14:paraId="17331BA0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2022 – 20</w:t>
            </w:r>
          </w:p>
          <w:p w14:paraId="1EB78226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2023 –20</w:t>
            </w:r>
          </w:p>
          <w:p w14:paraId="0108A80D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2024 –20</w:t>
            </w:r>
          </w:p>
        </w:tc>
        <w:tc>
          <w:tcPr>
            <w:tcW w:w="4175" w:type="dxa"/>
            <w:shd w:val="clear" w:color="auto" w:fill="auto"/>
          </w:tcPr>
          <w:p w14:paraId="4423AFB2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Дубовик А. В.</w:t>
            </w:r>
          </w:p>
        </w:tc>
      </w:tr>
      <w:tr w:rsidR="00982D74" w:rsidRPr="00982D74" w14:paraId="20BA4326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014B32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8.17.</w:t>
            </w:r>
          </w:p>
        </w:tc>
        <w:tc>
          <w:tcPr>
            <w:tcW w:w="5670" w:type="dxa"/>
          </w:tcPr>
          <w:p w14:paraId="46AE8ADD" w14:textId="77777777" w:rsidR="00982D74" w:rsidRPr="00982D74" w:rsidRDefault="00982D74" w:rsidP="00982D74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Нефтеюганский</w:t>
            </w:r>
            <w:proofErr w:type="spellEnd"/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311227FD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14:paraId="2094D760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2019 – 0</w:t>
            </w:r>
          </w:p>
          <w:p w14:paraId="091735C6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2020 – 0</w:t>
            </w:r>
          </w:p>
          <w:p w14:paraId="5A76B3BC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2021 – 30</w:t>
            </w:r>
          </w:p>
          <w:p w14:paraId="16DA2617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2022 – 30</w:t>
            </w:r>
          </w:p>
          <w:p w14:paraId="49F3FE52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2023 –30</w:t>
            </w:r>
          </w:p>
          <w:p w14:paraId="307071F2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2024 –30</w:t>
            </w:r>
          </w:p>
        </w:tc>
        <w:tc>
          <w:tcPr>
            <w:tcW w:w="4175" w:type="dxa"/>
            <w:shd w:val="clear" w:color="auto" w:fill="auto"/>
          </w:tcPr>
          <w:p w14:paraId="64D028CE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Лапковская</w:t>
            </w:r>
            <w:proofErr w:type="spellEnd"/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В.</w:t>
            </w:r>
          </w:p>
        </w:tc>
      </w:tr>
      <w:tr w:rsidR="00982D74" w:rsidRPr="00982D74" w14:paraId="4801EED3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AEDA41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8.18.</w:t>
            </w:r>
          </w:p>
        </w:tc>
        <w:tc>
          <w:tcPr>
            <w:tcW w:w="5670" w:type="dxa"/>
          </w:tcPr>
          <w:p w14:paraId="62F7B419" w14:textId="77777777" w:rsidR="00982D74" w:rsidRPr="00982D74" w:rsidRDefault="00982D74" w:rsidP="00982D74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Нижневартовский</w:t>
            </w:r>
            <w:proofErr w:type="spellEnd"/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53C4FDAB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14:paraId="47447A1D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2019 – 0</w:t>
            </w:r>
          </w:p>
          <w:p w14:paraId="290D8114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2020 – 0</w:t>
            </w:r>
          </w:p>
          <w:p w14:paraId="061DAE3E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2021 – 0</w:t>
            </w:r>
          </w:p>
          <w:p w14:paraId="3BB2290F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2022 – 0</w:t>
            </w:r>
          </w:p>
          <w:p w14:paraId="3CDE088E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2023 –0</w:t>
            </w:r>
          </w:p>
          <w:p w14:paraId="2CFAFCD7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2024 –0</w:t>
            </w:r>
          </w:p>
        </w:tc>
        <w:tc>
          <w:tcPr>
            <w:tcW w:w="4175" w:type="dxa"/>
            <w:shd w:val="clear" w:color="auto" w:fill="auto"/>
          </w:tcPr>
          <w:p w14:paraId="33C281FF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Соламатин</w:t>
            </w:r>
            <w:proofErr w:type="spellEnd"/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Б. А.</w:t>
            </w:r>
          </w:p>
        </w:tc>
      </w:tr>
      <w:tr w:rsidR="00982D74" w:rsidRPr="00982D74" w14:paraId="2B078BDA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33F0AB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8.19.</w:t>
            </w:r>
          </w:p>
        </w:tc>
        <w:tc>
          <w:tcPr>
            <w:tcW w:w="5670" w:type="dxa"/>
          </w:tcPr>
          <w:p w14:paraId="1CA485B3" w14:textId="77777777" w:rsidR="00982D74" w:rsidRPr="00982D74" w:rsidRDefault="00982D74" w:rsidP="00982D74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 район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6EA9D2A1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1984" w:type="dxa"/>
            <w:shd w:val="clear" w:color="auto" w:fill="auto"/>
          </w:tcPr>
          <w:p w14:paraId="040269F2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–399 </w:t>
            </w:r>
          </w:p>
          <w:p w14:paraId="6BA71B57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2020 – 400</w:t>
            </w:r>
          </w:p>
          <w:p w14:paraId="04D0BBD1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2021 – 430</w:t>
            </w:r>
          </w:p>
          <w:p w14:paraId="56C1E0EB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2022 – 430</w:t>
            </w:r>
          </w:p>
          <w:p w14:paraId="66DE86B6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2023 –430</w:t>
            </w:r>
          </w:p>
          <w:p w14:paraId="01E2F12D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2024 –430</w:t>
            </w:r>
          </w:p>
        </w:tc>
        <w:tc>
          <w:tcPr>
            <w:tcW w:w="4175" w:type="dxa"/>
            <w:shd w:val="clear" w:color="auto" w:fill="auto"/>
          </w:tcPr>
          <w:p w14:paraId="7A4B04E4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Куташова</w:t>
            </w:r>
            <w:proofErr w:type="spellEnd"/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 Н.</w:t>
            </w:r>
          </w:p>
        </w:tc>
      </w:tr>
      <w:tr w:rsidR="00982D74" w:rsidRPr="00982D74" w14:paraId="3704532C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8CFFB0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8.20.</w:t>
            </w:r>
          </w:p>
        </w:tc>
        <w:tc>
          <w:tcPr>
            <w:tcW w:w="5670" w:type="dxa"/>
          </w:tcPr>
          <w:p w14:paraId="4B39E671" w14:textId="77777777" w:rsidR="00982D74" w:rsidRPr="00982D74" w:rsidRDefault="00982D74" w:rsidP="00982D74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074A5F49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14:paraId="4B362C04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2019 – 0</w:t>
            </w:r>
          </w:p>
          <w:p w14:paraId="78436DA4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2020 – 0</w:t>
            </w:r>
          </w:p>
          <w:p w14:paraId="4DD224C3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2021 – 30</w:t>
            </w:r>
          </w:p>
          <w:p w14:paraId="11D9342B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2022 – 30</w:t>
            </w:r>
          </w:p>
          <w:p w14:paraId="54B31B9A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2023 –30</w:t>
            </w:r>
          </w:p>
          <w:p w14:paraId="7636D5CF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2024 –30</w:t>
            </w:r>
          </w:p>
        </w:tc>
        <w:tc>
          <w:tcPr>
            <w:tcW w:w="4175" w:type="dxa"/>
            <w:shd w:val="clear" w:color="auto" w:fill="auto"/>
          </w:tcPr>
          <w:p w14:paraId="30B5517F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Набатов И. А.</w:t>
            </w:r>
          </w:p>
        </w:tc>
      </w:tr>
      <w:tr w:rsidR="00982D74" w:rsidRPr="00982D74" w14:paraId="5CF3CC9E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F79740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8.21.</w:t>
            </w:r>
          </w:p>
        </w:tc>
        <w:tc>
          <w:tcPr>
            <w:tcW w:w="5670" w:type="dxa"/>
          </w:tcPr>
          <w:p w14:paraId="24724B0B" w14:textId="77777777" w:rsidR="00982D74" w:rsidRPr="00982D74" w:rsidRDefault="00982D74" w:rsidP="00982D74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</w:t>
            </w:r>
            <w:proofErr w:type="spellEnd"/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4FB5A1D6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14:paraId="060E7B78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2019 – 0</w:t>
            </w:r>
          </w:p>
          <w:p w14:paraId="74A34D35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2020 – 0</w:t>
            </w:r>
          </w:p>
          <w:p w14:paraId="37D5E74F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2021 – 0</w:t>
            </w:r>
          </w:p>
          <w:p w14:paraId="2417A1AF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2022 – 0</w:t>
            </w:r>
          </w:p>
          <w:p w14:paraId="39A28433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2023 –0</w:t>
            </w:r>
          </w:p>
          <w:p w14:paraId="2AB67943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2024 –0</w:t>
            </w:r>
          </w:p>
        </w:tc>
        <w:tc>
          <w:tcPr>
            <w:tcW w:w="4175" w:type="dxa"/>
            <w:shd w:val="clear" w:color="auto" w:fill="auto"/>
          </w:tcPr>
          <w:p w14:paraId="3556C5EC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Трубецкой А. А.</w:t>
            </w:r>
          </w:p>
        </w:tc>
      </w:tr>
      <w:tr w:rsidR="00982D74" w:rsidRPr="00982D74" w14:paraId="3BA84CE1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FDBA18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8.22.</w:t>
            </w:r>
          </w:p>
        </w:tc>
        <w:tc>
          <w:tcPr>
            <w:tcW w:w="5670" w:type="dxa"/>
          </w:tcPr>
          <w:p w14:paraId="13D8E564" w14:textId="77777777" w:rsidR="00982D74" w:rsidRPr="00982D74" w:rsidRDefault="00982D74" w:rsidP="00982D74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Ханты-Мансийский район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02E4E96D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14:paraId="22DBA1A3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2019 – 0</w:t>
            </w:r>
          </w:p>
          <w:p w14:paraId="5ED4B60B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2020 – 0</w:t>
            </w:r>
          </w:p>
          <w:p w14:paraId="2158ADF2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2021 – 30</w:t>
            </w:r>
          </w:p>
          <w:p w14:paraId="6215F09B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2022 – 30</w:t>
            </w:r>
          </w:p>
          <w:p w14:paraId="7EBC6663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2023 –30</w:t>
            </w:r>
          </w:p>
          <w:p w14:paraId="1CB0DC61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2024 –30</w:t>
            </w:r>
          </w:p>
        </w:tc>
        <w:tc>
          <w:tcPr>
            <w:tcW w:w="4175" w:type="dxa"/>
            <w:shd w:val="clear" w:color="auto" w:fill="auto"/>
          </w:tcPr>
          <w:p w14:paraId="480324D1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Минулин</w:t>
            </w:r>
            <w:proofErr w:type="spellEnd"/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 Р.</w:t>
            </w:r>
          </w:p>
        </w:tc>
      </w:tr>
      <w:tr w:rsidR="00982D74" w:rsidRPr="00982D74" w14:paraId="27199D29" w14:textId="77777777" w:rsidTr="00527B14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9A1D3E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показателя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0B4A2" w14:textId="77777777" w:rsidR="00982D74" w:rsidRPr="00982D74" w:rsidRDefault="00982D74" w:rsidP="00982D74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показателя, единицы измерения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FE6DE9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Базовое значение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CB734A" w14:textId="77777777" w:rsidR="00982D74" w:rsidRPr="00982D74" w:rsidRDefault="00982D74" w:rsidP="00982D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Целевое значение</w:t>
            </w:r>
          </w:p>
        </w:tc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12AA3C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82D74" w:rsidRPr="00982D74" w14:paraId="1864BAA4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AEEDD0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14:paraId="7DE5F5B6" w14:textId="77777777" w:rsidR="00982D74" w:rsidRPr="00982D74" w:rsidRDefault="00982D74" w:rsidP="00982D74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D7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Численность воспитанников в возрасте до трех лет, посещающих группы по присмотру и уходу в негосударственных (частных) организациях, человек</w:t>
            </w:r>
          </w:p>
        </w:tc>
        <w:tc>
          <w:tcPr>
            <w:tcW w:w="1843" w:type="dxa"/>
            <w:shd w:val="clear" w:color="auto" w:fill="FFFFFF"/>
          </w:tcPr>
          <w:p w14:paraId="7A104D4F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984" w:type="dxa"/>
            <w:shd w:val="clear" w:color="auto" w:fill="FFFFFF"/>
          </w:tcPr>
          <w:p w14:paraId="5E72DC30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368</w:t>
            </w:r>
          </w:p>
          <w:p w14:paraId="77760D74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600</w:t>
            </w:r>
          </w:p>
          <w:p w14:paraId="06EF0A30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850</w:t>
            </w:r>
          </w:p>
          <w:p w14:paraId="1B668E69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850</w:t>
            </w:r>
          </w:p>
          <w:p w14:paraId="487203BF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850</w:t>
            </w:r>
          </w:p>
          <w:p w14:paraId="590699AA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850</w:t>
            </w:r>
          </w:p>
        </w:tc>
        <w:tc>
          <w:tcPr>
            <w:tcW w:w="4175" w:type="dxa"/>
            <w:shd w:val="clear" w:color="auto" w:fill="FFFFFF"/>
          </w:tcPr>
          <w:p w14:paraId="6D420272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Возняк С. А.</w:t>
            </w:r>
          </w:p>
        </w:tc>
      </w:tr>
      <w:tr w:rsidR="00982D74" w:rsidRPr="00982D74" w14:paraId="6BC4268E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58D65B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82D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82D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670" w:type="dxa"/>
            <w:vAlign w:val="center"/>
          </w:tcPr>
          <w:p w14:paraId="4A24446A" w14:textId="77777777" w:rsidR="00982D74" w:rsidRPr="00982D74" w:rsidRDefault="00982D74" w:rsidP="00982D74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Декомпозиция показателя портфеля проектов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616AF3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Базовое значение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050E150" w14:textId="77777777" w:rsidR="00982D74" w:rsidRPr="00982D74" w:rsidRDefault="00982D74" w:rsidP="00982D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Целевое значение</w:t>
            </w:r>
          </w:p>
        </w:tc>
        <w:tc>
          <w:tcPr>
            <w:tcW w:w="4175" w:type="dxa"/>
            <w:shd w:val="clear" w:color="auto" w:fill="auto"/>
            <w:vAlign w:val="center"/>
          </w:tcPr>
          <w:p w14:paraId="69E0AFC6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82D74" w:rsidRPr="00982D74" w14:paraId="1D0EC227" w14:textId="77777777" w:rsidTr="00527B14">
        <w:tc>
          <w:tcPr>
            <w:tcW w:w="1101" w:type="dxa"/>
            <w:shd w:val="clear" w:color="auto" w:fill="auto"/>
            <w:vAlign w:val="center"/>
          </w:tcPr>
          <w:p w14:paraId="5F07F771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5670" w:type="dxa"/>
          </w:tcPr>
          <w:p w14:paraId="4FAC8C95" w14:textId="77777777" w:rsidR="00982D74" w:rsidRPr="00982D74" w:rsidRDefault="00982D74" w:rsidP="00982D74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Ханты-Мансийск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9A0480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4AB6A36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2019 – 20</w:t>
            </w:r>
          </w:p>
          <w:p w14:paraId="0F164694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2020 – 50</w:t>
            </w:r>
          </w:p>
          <w:p w14:paraId="649E4EA4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2021 – 100</w:t>
            </w:r>
          </w:p>
          <w:p w14:paraId="283BD03B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2022 –100</w:t>
            </w:r>
          </w:p>
          <w:p w14:paraId="19B03B6E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2023 –100</w:t>
            </w:r>
          </w:p>
          <w:p w14:paraId="18E4B631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2024 –100</w:t>
            </w:r>
          </w:p>
        </w:tc>
        <w:tc>
          <w:tcPr>
            <w:tcW w:w="4175" w:type="dxa"/>
            <w:shd w:val="clear" w:color="auto" w:fill="auto"/>
          </w:tcPr>
          <w:p w14:paraId="192E375E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Ряшин</w:t>
            </w:r>
            <w:proofErr w:type="spellEnd"/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 П.</w:t>
            </w:r>
          </w:p>
        </w:tc>
      </w:tr>
      <w:tr w:rsidR="00982D74" w:rsidRPr="00982D74" w14:paraId="5D9B6301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3B2410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5670" w:type="dxa"/>
          </w:tcPr>
          <w:p w14:paraId="29E3681C" w14:textId="77777777" w:rsidR="00982D74" w:rsidRPr="00982D74" w:rsidRDefault="00982D74" w:rsidP="00982D74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Когалым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1DBC09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3C37225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2019 – 27</w:t>
            </w:r>
          </w:p>
          <w:p w14:paraId="0BFEDD38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2020 – 37</w:t>
            </w:r>
          </w:p>
          <w:p w14:paraId="4B7976C6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2021 – 72</w:t>
            </w:r>
          </w:p>
          <w:p w14:paraId="0DCE6412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2022 – 72</w:t>
            </w:r>
          </w:p>
          <w:p w14:paraId="41E1CDB9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2023 –72</w:t>
            </w:r>
          </w:p>
          <w:p w14:paraId="0E9DFB1E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2024 –72</w:t>
            </w:r>
          </w:p>
        </w:tc>
        <w:tc>
          <w:tcPr>
            <w:tcW w:w="4175" w:type="dxa"/>
            <w:shd w:val="clear" w:color="auto" w:fill="auto"/>
          </w:tcPr>
          <w:p w14:paraId="5DB75742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Пальчиков Н. Н.</w:t>
            </w:r>
          </w:p>
        </w:tc>
      </w:tr>
      <w:tr w:rsidR="00982D74" w:rsidRPr="00982D74" w14:paraId="2765A748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320A03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5670" w:type="dxa"/>
          </w:tcPr>
          <w:p w14:paraId="73B6D719" w14:textId="77777777" w:rsidR="00982D74" w:rsidRPr="00982D74" w:rsidRDefault="00982D74" w:rsidP="00982D74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Лангепас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66DB42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CF65283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2019 – 0</w:t>
            </w:r>
          </w:p>
          <w:p w14:paraId="00C835C6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2020 – 20</w:t>
            </w:r>
          </w:p>
          <w:p w14:paraId="1BC399AA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2021 – 30</w:t>
            </w:r>
          </w:p>
          <w:p w14:paraId="39EAD318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2022 – 30</w:t>
            </w:r>
          </w:p>
          <w:p w14:paraId="00B117E0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2023 –30</w:t>
            </w:r>
          </w:p>
          <w:p w14:paraId="24EDA792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2024 –30</w:t>
            </w:r>
          </w:p>
        </w:tc>
        <w:tc>
          <w:tcPr>
            <w:tcW w:w="4175" w:type="dxa"/>
            <w:shd w:val="clear" w:color="auto" w:fill="auto"/>
          </w:tcPr>
          <w:p w14:paraId="4C42528C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Сурцев</w:t>
            </w:r>
            <w:proofErr w:type="spellEnd"/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Б. Ф.</w:t>
            </w:r>
          </w:p>
        </w:tc>
      </w:tr>
      <w:tr w:rsidR="00982D74" w:rsidRPr="00982D74" w14:paraId="77996ED5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CF2BDC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9.4.</w:t>
            </w:r>
          </w:p>
        </w:tc>
        <w:tc>
          <w:tcPr>
            <w:tcW w:w="5670" w:type="dxa"/>
          </w:tcPr>
          <w:p w14:paraId="03D23AF7" w14:textId="77777777" w:rsidR="00982D74" w:rsidRPr="00982D74" w:rsidRDefault="00982D74" w:rsidP="00982D74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Мегион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332CD75F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14:paraId="5A4F267A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2019 – 20</w:t>
            </w:r>
          </w:p>
          <w:p w14:paraId="2983F226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2020 – 20</w:t>
            </w:r>
          </w:p>
          <w:p w14:paraId="45ED531A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2021 –30</w:t>
            </w:r>
          </w:p>
          <w:p w14:paraId="3C99E83C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2022 – 30</w:t>
            </w:r>
          </w:p>
          <w:p w14:paraId="776F0CD3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2023 – 30</w:t>
            </w:r>
          </w:p>
          <w:p w14:paraId="7A4C0258" w14:textId="77777777" w:rsidR="00982D74" w:rsidRPr="00982D74" w:rsidRDefault="00982D74" w:rsidP="00982D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2024 – 30</w:t>
            </w:r>
          </w:p>
        </w:tc>
        <w:tc>
          <w:tcPr>
            <w:tcW w:w="4175" w:type="dxa"/>
            <w:shd w:val="clear" w:color="auto" w:fill="auto"/>
          </w:tcPr>
          <w:p w14:paraId="5102E85F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Дейнека О. А.</w:t>
            </w:r>
          </w:p>
        </w:tc>
      </w:tr>
      <w:tr w:rsidR="00982D74" w:rsidRPr="00982D74" w14:paraId="2815D67B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3DD7EA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5670" w:type="dxa"/>
          </w:tcPr>
          <w:p w14:paraId="639113A2" w14:textId="77777777" w:rsidR="00982D74" w:rsidRPr="00982D74" w:rsidRDefault="00982D74" w:rsidP="00982D74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Нефтеюганск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4FAB0FB5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984" w:type="dxa"/>
            <w:shd w:val="clear" w:color="auto" w:fill="auto"/>
          </w:tcPr>
          <w:p w14:paraId="70867522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2019 – 195</w:t>
            </w:r>
          </w:p>
          <w:p w14:paraId="71488625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2020 – 195</w:t>
            </w:r>
          </w:p>
          <w:p w14:paraId="064F2FC2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2021 – 195</w:t>
            </w:r>
          </w:p>
          <w:p w14:paraId="26E7D1C3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2022 – 195</w:t>
            </w:r>
          </w:p>
          <w:p w14:paraId="2666E6BB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2023 –195</w:t>
            </w:r>
          </w:p>
          <w:p w14:paraId="54AE52F3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2024 –195</w:t>
            </w:r>
          </w:p>
        </w:tc>
        <w:tc>
          <w:tcPr>
            <w:tcW w:w="4175" w:type="dxa"/>
            <w:shd w:val="clear" w:color="auto" w:fill="auto"/>
          </w:tcPr>
          <w:p w14:paraId="3EB104E7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Дектярёв</w:t>
            </w:r>
            <w:proofErr w:type="spellEnd"/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Ю.</w:t>
            </w:r>
          </w:p>
        </w:tc>
      </w:tr>
      <w:tr w:rsidR="00982D74" w:rsidRPr="00982D74" w14:paraId="3DE106A5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D1E7E0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5670" w:type="dxa"/>
          </w:tcPr>
          <w:p w14:paraId="57B9693F" w14:textId="77777777" w:rsidR="00982D74" w:rsidRPr="00982D74" w:rsidRDefault="00982D74" w:rsidP="00982D74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Нижневартовск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7F076CCD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14:paraId="5AE5E949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2019 – 50</w:t>
            </w:r>
          </w:p>
          <w:p w14:paraId="41337641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2020 – 70</w:t>
            </w:r>
          </w:p>
          <w:p w14:paraId="6E4C6231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2021 – 100</w:t>
            </w:r>
          </w:p>
          <w:p w14:paraId="035FF60E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2022 – 100</w:t>
            </w:r>
          </w:p>
          <w:p w14:paraId="136F1B21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2023 –100</w:t>
            </w:r>
          </w:p>
          <w:p w14:paraId="287082A1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2024 –100</w:t>
            </w:r>
          </w:p>
        </w:tc>
        <w:tc>
          <w:tcPr>
            <w:tcW w:w="4175" w:type="dxa"/>
            <w:shd w:val="clear" w:color="auto" w:fill="auto"/>
          </w:tcPr>
          <w:p w14:paraId="7F501275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Тихонов В. В.</w:t>
            </w:r>
          </w:p>
        </w:tc>
      </w:tr>
      <w:tr w:rsidR="00982D74" w:rsidRPr="00982D74" w14:paraId="4BDCCB81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C8B065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9.7.</w:t>
            </w:r>
          </w:p>
        </w:tc>
        <w:tc>
          <w:tcPr>
            <w:tcW w:w="5670" w:type="dxa"/>
          </w:tcPr>
          <w:p w14:paraId="3A240555" w14:textId="77777777" w:rsidR="00982D74" w:rsidRPr="00982D74" w:rsidRDefault="00982D74" w:rsidP="00982D74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Нягань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12ED646D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38325535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2019 – 30</w:t>
            </w:r>
          </w:p>
          <w:p w14:paraId="7DFBA126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2020 – 30</w:t>
            </w:r>
          </w:p>
          <w:p w14:paraId="39623946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2021 –40</w:t>
            </w:r>
          </w:p>
          <w:p w14:paraId="083BFFAF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2022 – 40</w:t>
            </w:r>
          </w:p>
          <w:p w14:paraId="00CC9A78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2023 –40</w:t>
            </w:r>
          </w:p>
          <w:p w14:paraId="444EA26B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2024 –40</w:t>
            </w:r>
          </w:p>
        </w:tc>
        <w:tc>
          <w:tcPr>
            <w:tcW w:w="4175" w:type="dxa"/>
            <w:shd w:val="clear" w:color="auto" w:fill="auto"/>
          </w:tcPr>
          <w:p w14:paraId="17B9BEE3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Ямашев И. П.</w:t>
            </w:r>
          </w:p>
        </w:tc>
      </w:tr>
      <w:tr w:rsidR="00982D74" w:rsidRPr="00982D74" w14:paraId="73BC0475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77E0D0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9.8.</w:t>
            </w:r>
          </w:p>
        </w:tc>
        <w:tc>
          <w:tcPr>
            <w:tcW w:w="5670" w:type="dxa"/>
          </w:tcPr>
          <w:p w14:paraId="41F87A4F" w14:textId="77777777" w:rsidR="00982D74" w:rsidRPr="00982D74" w:rsidRDefault="00982D74" w:rsidP="00982D74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Покачи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7478EE28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14:paraId="5E555CFB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2019 – 0</w:t>
            </w:r>
          </w:p>
          <w:p w14:paraId="0BDCEB1E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2020 – 0</w:t>
            </w:r>
          </w:p>
          <w:p w14:paraId="3534A0E3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2021 – 0</w:t>
            </w:r>
          </w:p>
          <w:p w14:paraId="3F0CE6C7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2022 – 0</w:t>
            </w:r>
          </w:p>
          <w:p w14:paraId="6CFE309D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2023 –0</w:t>
            </w:r>
          </w:p>
          <w:p w14:paraId="6E9BEC72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2024 –0</w:t>
            </w:r>
          </w:p>
        </w:tc>
        <w:tc>
          <w:tcPr>
            <w:tcW w:w="4175" w:type="dxa"/>
            <w:shd w:val="clear" w:color="auto" w:fill="auto"/>
          </w:tcPr>
          <w:p w14:paraId="6ECAC387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Степура В. И.</w:t>
            </w:r>
          </w:p>
        </w:tc>
      </w:tr>
      <w:tr w:rsidR="00982D74" w:rsidRPr="00982D74" w14:paraId="437CE6A3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03E46F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9.9.</w:t>
            </w:r>
          </w:p>
        </w:tc>
        <w:tc>
          <w:tcPr>
            <w:tcW w:w="5670" w:type="dxa"/>
          </w:tcPr>
          <w:p w14:paraId="235F2768" w14:textId="77777777" w:rsidR="00982D74" w:rsidRPr="00982D74" w:rsidRDefault="00982D74" w:rsidP="00982D74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Пыть-Ях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14777349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458E7B54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2019 – 20</w:t>
            </w:r>
          </w:p>
          <w:p w14:paraId="061E2E1F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2020 – 20</w:t>
            </w:r>
          </w:p>
          <w:p w14:paraId="4EDBFE41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2021 – 30</w:t>
            </w:r>
          </w:p>
          <w:p w14:paraId="68B5D6C8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2022 – 30</w:t>
            </w:r>
          </w:p>
          <w:p w14:paraId="22FDA853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2023 –30</w:t>
            </w:r>
          </w:p>
          <w:p w14:paraId="782F40AE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2024 –30</w:t>
            </w:r>
          </w:p>
        </w:tc>
        <w:tc>
          <w:tcPr>
            <w:tcW w:w="4175" w:type="dxa"/>
            <w:shd w:val="clear" w:color="auto" w:fill="auto"/>
          </w:tcPr>
          <w:p w14:paraId="47D14CD2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Морозов А. Н.</w:t>
            </w:r>
          </w:p>
        </w:tc>
      </w:tr>
      <w:tr w:rsidR="00982D74" w:rsidRPr="00982D74" w14:paraId="17FF4770" w14:textId="77777777" w:rsidTr="00527B14">
        <w:tc>
          <w:tcPr>
            <w:tcW w:w="1101" w:type="dxa"/>
            <w:shd w:val="clear" w:color="auto" w:fill="auto"/>
            <w:vAlign w:val="center"/>
          </w:tcPr>
          <w:p w14:paraId="29A8C698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9.10.</w:t>
            </w:r>
          </w:p>
        </w:tc>
        <w:tc>
          <w:tcPr>
            <w:tcW w:w="5670" w:type="dxa"/>
          </w:tcPr>
          <w:p w14:paraId="4AD784B8" w14:textId="77777777" w:rsidR="00982D74" w:rsidRPr="00982D74" w:rsidRDefault="00982D74" w:rsidP="00982D7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Радужный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490B55F8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14:paraId="52EDDDBD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2019 – 0</w:t>
            </w:r>
          </w:p>
          <w:p w14:paraId="0A6082EA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2020 – 0</w:t>
            </w:r>
          </w:p>
          <w:p w14:paraId="338B0A06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2021 – 20</w:t>
            </w:r>
          </w:p>
          <w:p w14:paraId="780C58CD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2022 – 20</w:t>
            </w:r>
          </w:p>
          <w:p w14:paraId="0CB79B66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2023 –20</w:t>
            </w:r>
          </w:p>
          <w:p w14:paraId="7AD15352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2024 –20</w:t>
            </w:r>
          </w:p>
        </w:tc>
        <w:tc>
          <w:tcPr>
            <w:tcW w:w="4175" w:type="dxa"/>
            <w:shd w:val="clear" w:color="auto" w:fill="auto"/>
          </w:tcPr>
          <w:p w14:paraId="4B7664A1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Гулина</w:t>
            </w:r>
            <w:proofErr w:type="spellEnd"/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 А.</w:t>
            </w:r>
          </w:p>
        </w:tc>
      </w:tr>
      <w:tr w:rsidR="00982D74" w:rsidRPr="00982D74" w14:paraId="0413E84E" w14:textId="77777777" w:rsidTr="00527B14">
        <w:tc>
          <w:tcPr>
            <w:tcW w:w="1101" w:type="dxa"/>
            <w:shd w:val="clear" w:color="auto" w:fill="auto"/>
            <w:vAlign w:val="center"/>
          </w:tcPr>
          <w:p w14:paraId="37644A16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9.11.</w:t>
            </w:r>
          </w:p>
        </w:tc>
        <w:tc>
          <w:tcPr>
            <w:tcW w:w="5670" w:type="dxa"/>
          </w:tcPr>
          <w:p w14:paraId="1D7B02E3" w14:textId="77777777" w:rsidR="00982D74" w:rsidRPr="00982D74" w:rsidRDefault="00982D74" w:rsidP="00982D7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Сургут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132A9097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14:paraId="62F9A754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2019 – 17</w:t>
            </w:r>
          </w:p>
          <w:p w14:paraId="1E951D61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2020 – 50</w:t>
            </w:r>
          </w:p>
          <w:p w14:paraId="5994E03D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2021 – 100</w:t>
            </w:r>
          </w:p>
          <w:p w14:paraId="3F6B615F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2022 – 100</w:t>
            </w:r>
          </w:p>
          <w:p w14:paraId="158351DB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2023 – 100</w:t>
            </w:r>
          </w:p>
          <w:p w14:paraId="69E7F7F4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2024 – 100</w:t>
            </w:r>
          </w:p>
        </w:tc>
        <w:tc>
          <w:tcPr>
            <w:tcW w:w="4175" w:type="dxa"/>
            <w:shd w:val="clear" w:color="auto" w:fill="auto"/>
          </w:tcPr>
          <w:p w14:paraId="03202ABB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Шувалов В. Н.</w:t>
            </w:r>
          </w:p>
        </w:tc>
      </w:tr>
      <w:tr w:rsidR="00982D74" w:rsidRPr="00982D74" w14:paraId="7C1B56A0" w14:textId="77777777" w:rsidTr="00527B14">
        <w:tc>
          <w:tcPr>
            <w:tcW w:w="1101" w:type="dxa"/>
            <w:shd w:val="clear" w:color="auto" w:fill="auto"/>
            <w:vAlign w:val="center"/>
          </w:tcPr>
          <w:p w14:paraId="0AC3BDCD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9.12.</w:t>
            </w:r>
          </w:p>
        </w:tc>
        <w:tc>
          <w:tcPr>
            <w:tcW w:w="5670" w:type="dxa"/>
          </w:tcPr>
          <w:p w14:paraId="12551431" w14:textId="77777777" w:rsidR="00982D74" w:rsidRPr="00982D74" w:rsidRDefault="00982D74" w:rsidP="00982D7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Урай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64F46542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14:paraId="0EDD7689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2019 – 20</w:t>
            </w:r>
          </w:p>
          <w:p w14:paraId="61192C46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2020 – 30</w:t>
            </w:r>
          </w:p>
          <w:p w14:paraId="1DC476B6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2021 – 40</w:t>
            </w:r>
          </w:p>
          <w:p w14:paraId="150AF292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2022 – 40</w:t>
            </w:r>
          </w:p>
          <w:p w14:paraId="60088555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2023 –40</w:t>
            </w:r>
          </w:p>
          <w:p w14:paraId="41EFF3DB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2024 –40</w:t>
            </w:r>
          </w:p>
        </w:tc>
        <w:tc>
          <w:tcPr>
            <w:tcW w:w="4175" w:type="dxa"/>
            <w:shd w:val="clear" w:color="auto" w:fill="auto"/>
          </w:tcPr>
          <w:p w14:paraId="2D6AFA91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Иванов А. В.</w:t>
            </w:r>
          </w:p>
        </w:tc>
      </w:tr>
      <w:tr w:rsidR="00982D74" w:rsidRPr="00982D74" w14:paraId="01A78920" w14:textId="77777777" w:rsidTr="00527B14">
        <w:tc>
          <w:tcPr>
            <w:tcW w:w="1101" w:type="dxa"/>
            <w:shd w:val="clear" w:color="auto" w:fill="auto"/>
            <w:vAlign w:val="center"/>
          </w:tcPr>
          <w:p w14:paraId="3FD7430B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9.13.</w:t>
            </w:r>
          </w:p>
        </w:tc>
        <w:tc>
          <w:tcPr>
            <w:tcW w:w="5670" w:type="dxa"/>
          </w:tcPr>
          <w:p w14:paraId="4033CDD8" w14:textId="77777777" w:rsidR="00982D74" w:rsidRPr="00982D74" w:rsidRDefault="00982D74" w:rsidP="00982D7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1E6CB0EF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14:paraId="4ACC9604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2019 – 15</w:t>
            </w:r>
          </w:p>
          <w:p w14:paraId="25A40573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2020 – 30</w:t>
            </w:r>
          </w:p>
          <w:p w14:paraId="2071D922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2021 – 40</w:t>
            </w:r>
          </w:p>
          <w:p w14:paraId="4AA3A459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2022 – 40</w:t>
            </w:r>
          </w:p>
          <w:p w14:paraId="02E4D09D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2023 –40</w:t>
            </w:r>
          </w:p>
          <w:p w14:paraId="1F23C831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2024 –40</w:t>
            </w:r>
          </w:p>
        </w:tc>
        <w:tc>
          <w:tcPr>
            <w:tcW w:w="4175" w:type="dxa"/>
            <w:shd w:val="clear" w:color="auto" w:fill="auto"/>
          </w:tcPr>
          <w:p w14:paraId="3AC3B946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Бородкин А. В.</w:t>
            </w:r>
          </w:p>
        </w:tc>
      </w:tr>
      <w:tr w:rsidR="00982D74" w:rsidRPr="00982D74" w14:paraId="7B894768" w14:textId="77777777" w:rsidTr="00527B14">
        <w:tc>
          <w:tcPr>
            <w:tcW w:w="1101" w:type="dxa"/>
            <w:shd w:val="clear" w:color="auto" w:fill="auto"/>
            <w:vAlign w:val="center"/>
          </w:tcPr>
          <w:p w14:paraId="13444A2C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9.14.</w:t>
            </w:r>
          </w:p>
        </w:tc>
        <w:tc>
          <w:tcPr>
            <w:tcW w:w="5670" w:type="dxa"/>
          </w:tcPr>
          <w:p w14:paraId="3DDE40A5" w14:textId="77777777" w:rsidR="00982D74" w:rsidRPr="00982D74" w:rsidRDefault="00982D74" w:rsidP="00982D7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Белоярский район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1262C3F0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14:paraId="72037CA4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2019 – 0</w:t>
            </w:r>
          </w:p>
          <w:p w14:paraId="0AD19119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2020 – 10</w:t>
            </w:r>
          </w:p>
          <w:p w14:paraId="24B826C1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2021 – 10</w:t>
            </w:r>
          </w:p>
          <w:p w14:paraId="47B37635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2022 – 10</w:t>
            </w:r>
          </w:p>
          <w:p w14:paraId="4ACA9CA8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2023 –10</w:t>
            </w:r>
          </w:p>
          <w:p w14:paraId="59E8A4DC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2024 –10</w:t>
            </w:r>
          </w:p>
        </w:tc>
        <w:tc>
          <w:tcPr>
            <w:tcW w:w="4175" w:type="dxa"/>
            <w:shd w:val="clear" w:color="auto" w:fill="auto"/>
          </w:tcPr>
          <w:p w14:paraId="4D095EDE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Маненков С. П.</w:t>
            </w:r>
          </w:p>
        </w:tc>
      </w:tr>
      <w:tr w:rsidR="00982D74" w:rsidRPr="00982D74" w14:paraId="46888FAF" w14:textId="77777777" w:rsidTr="00527B14">
        <w:tc>
          <w:tcPr>
            <w:tcW w:w="1101" w:type="dxa"/>
            <w:shd w:val="clear" w:color="auto" w:fill="auto"/>
            <w:vAlign w:val="center"/>
          </w:tcPr>
          <w:p w14:paraId="5C855C09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9.15.</w:t>
            </w:r>
          </w:p>
        </w:tc>
        <w:tc>
          <w:tcPr>
            <w:tcW w:w="5670" w:type="dxa"/>
          </w:tcPr>
          <w:p w14:paraId="0328BDD5" w14:textId="77777777" w:rsidR="00982D74" w:rsidRPr="00982D74" w:rsidRDefault="00982D74" w:rsidP="00982D7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Березовский район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4D0751D2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14:paraId="2CDABD09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2019 – 10</w:t>
            </w:r>
          </w:p>
          <w:p w14:paraId="5E92C148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2020 –13</w:t>
            </w:r>
          </w:p>
          <w:p w14:paraId="3F0DDE25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2021 – 13</w:t>
            </w:r>
          </w:p>
          <w:p w14:paraId="120FF601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2022 – 13</w:t>
            </w:r>
          </w:p>
          <w:p w14:paraId="095D3F8F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2023 –13</w:t>
            </w:r>
          </w:p>
          <w:p w14:paraId="595C1775" w14:textId="77777777" w:rsidR="00982D74" w:rsidRPr="00982D74" w:rsidRDefault="00982D74" w:rsidP="00982D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2024 –13</w:t>
            </w:r>
          </w:p>
        </w:tc>
        <w:tc>
          <w:tcPr>
            <w:tcW w:w="4175" w:type="dxa"/>
            <w:shd w:val="clear" w:color="auto" w:fill="auto"/>
          </w:tcPr>
          <w:p w14:paraId="3CFCBA6C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Фомин В. И.</w:t>
            </w:r>
          </w:p>
        </w:tc>
      </w:tr>
      <w:tr w:rsidR="00982D74" w:rsidRPr="00982D74" w14:paraId="6D756D94" w14:textId="77777777" w:rsidTr="00527B14">
        <w:tc>
          <w:tcPr>
            <w:tcW w:w="1101" w:type="dxa"/>
            <w:shd w:val="clear" w:color="auto" w:fill="auto"/>
            <w:vAlign w:val="center"/>
          </w:tcPr>
          <w:p w14:paraId="7FFD0D3A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9.16.</w:t>
            </w:r>
          </w:p>
        </w:tc>
        <w:tc>
          <w:tcPr>
            <w:tcW w:w="5670" w:type="dxa"/>
          </w:tcPr>
          <w:p w14:paraId="29F1766A" w14:textId="77777777" w:rsidR="00982D74" w:rsidRPr="00982D74" w:rsidRDefault="00982D74" w:rsidP="00982D7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2F587C3A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70A28DFD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2019 – 10</w:t>
            </w:r>
          </w:p>
          <w:p w14:paraId="272E29B5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2020 – 0</w:t>
            </w:r>
          </w:p>
          <w:p w14:paraId="3102D5E7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2021 – 10</w:t>
            </w:r>
          </w:p>
          <w:p w14:paraId="54D4CDE4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2022 – 10</w:t>
            </w:r>
          </w:p>
          <w:p w14:paraId="02EB8EE8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2023 –10</w:t>
            </w:r>
          </w:p>
          <w:p w14:paraId="21D5FD0D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2024 –10</w:t>
            </w:r>
          </w:p>
        </w:tc>
        <w:tc>
          <w:tcPr>
            <w:tcW w:w="4175" w:type="dxa"/>
            <w:shd w:val="clear" w:color="auto" w:fill="auto"/>
          </w:tcPr>
          <w:p w14:paraId="295999FE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Дубовик А. В.</w:t>
            </w:r>
          </w:p>
        </w:tc>
      </w:tr>
      <w:tr w:rsidR="00982D74" w:rsidRPr="00982D74" w14:paraId="462F55B5" w14:textId="77777777" w:rsidTr="00527B14">
        <w:tc>
          <w:tcPr>
            <w:tcW w:w="1101" w:type="dxa"/>
            <w:shd w:val="clear" w:color="auto" w:fill="auto"/>
            <w:vAlign w:val="center"/>
          </w:tcPr>
          <w:p w14:paraId="4CF9AB78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9.17.</w:t>
            </w:r>
          </w:p>
        </w:tc>
        <w:tc>
          <w:tcPr>
            <w:tcW w:w="5670" w:type="dxa"/>
          </w:tcPr>
          <w:p w14:paraId="2133F93B" w14:textId="77777777" w:rsidR="00982D74" w:rsidRPr="00982D74" w:rsidRDefault="00982D74" w:rsidP="00982D7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Нефтеюганский</w:t>
            </w:r>
            <w:proofErr w:type="spellEnd"/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61ED0FB8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14:paraId="5E80E407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2019 –10</w:t>
            </w:r>
          </w:p>
          <w:p w14:paraId="11B8C6C0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2020 – 0</w:t>
            </w:r>
          </w:p>
          <w:p w14:paraId="78AD5DEE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–10 </w:t>
            </w:r>
          </w:p>
          <w:p w14:paraId="2DF97DC8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2022 – 10</w:t>
            </w:r>
          </w:p>
          <w:p w14:paraId="575B211F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2023 –10</w:t>
            </w:r>
          </w:p>
          <w:p w14:paraId="5E127654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2024 –10</w:t>
            </w:r>
          </w:p>
        </w:tc>
        <w:tc>
          <w:tcPr>
            <w:tcW w:w="4175" w:type="dxa"/>
            <w:shd w:val="clear" w:color="auto" w:fill="auto"/>
          </w:tcPr>
          <w:p w14:paraId="05526D14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Лапковская</w:t>
            </w:r>
            <w:proofErr w:type="spellEnd"/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В.</w:t>
            </w:r>
          </w:p>
        </w:tc>
      </w:tr>
      <w:tr w:rsidR="00982D74" w:rsidRPr="00982D74" w14:paraId="5197460C" w14:textId="77777777" w:rsidTr="00527B14">
        <w:tc>
          <w:tcPr>
            <w:tcW w:w="1101" w:type="dxa"/>
            <w:shd w:val="clear" w:color="auto" w:fill="auto"/>
            <w:vAlign w:val="center"/>
          </w:tcPr>
          <w:p w14:paraId="20F7D87F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9.18.</w:t>
            </w:r>
          </w:p>
        </w:tc>
        <w:tc>
          <w:tcPr>
            <w:tcW w:w="5670" w:type="dxa"/>
          </w:tcPr>
          <w:p w14:paraId="5F394E83" w14:textId="77777777" w:rsidR="00982D74" w:rsidRPr="00982D74" w:rsidRDefault="00982D74" w:rsidP="00982D7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Нижневартовский</w:t>
            </w:r>
            <w:proofErr w:type="spellEnd"/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3485D148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14:paraId="0CBA7AE5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2019 – 0</w:t>
            </w:r>
          </w:p>
          <w:p w14:paraId="69095E75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2020 – 0</w:t>
            </w:r>
          </w:p>
          <w:p w14:paraId="2779A258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2021 – 0</w:t>
            </w:r>
          </w:p>
          <w:p w14:paraId="0055DCC5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2022 – 0</w:t>
            </w:r>
          </w:p>
          <w:p w14:paraId="79031A06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2023 –0</w:t>
            </w:r>
          </w:p>
          <w:p w14:paraId="070A5BAF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2024 –0</w:t>
            </w:r>
          </w:p>
        </w:tc>
        <w:tc>
          <w:tcPr>
            <w:tcW w:w="4175" w:type="dxa"/>
            <w:shd w:val="clear" w:color="auto" w:fill="auto"/>
          </w:tcPr>
          <w:p w14:paraId="336C020C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Соламатин</w:t>
            </w:r>
            <w:proofErr w:type="spellEnd"/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Б. А.</w:t>
            </w:r>
          </w:p>
        </w:tc>
      </w:tr>
      <w:tr w:rsidR="00982D74" w:rsidRPr="00982D74" w14:paraId="255E1EAF" w14:textId="77777777" w:rsidTr="00527B14">
        <w:tc>
          <w:tcPr>
            <w:tcW w:w="1101" w:type="dxa"/>
            <w:shd w:val="clear" w:color="auto" w:fill="auto"/>
            <w:vAlign w:val="center"/>
          </w:tcPr>
          <w:p w14:paraId="33672356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9.19.</w:t>
            </w:r>
          </w:p>
        </w:tc>
        <w:tc>
          <w:tcPr>
            <w:tcW w:w="5670" w:type="dxa"/>
          </w:tcPr>
          <w:p w14:paraId="16C36014" w14:textId="77777777" w:rsidR="00982D74" w:rsidRPr="00982D74" w:rsidRDefault="00982D74" w:rsidP="00982D7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 район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60499DD4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14:paraId="0338C18F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2019 – 10</w:t>
            </w:r>
          </w:p>
          <w:p w14:paraId="336641DF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2020 – 10</w:t>
            </w:r>
          </w:p>
          <w:p w14:paraId="74F9E752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2021 – 10</w:t>
            </w:r>
          </w:p>
          <w:p w14:paraId="322C276E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2022 – 10</w:t>
            </w:r>
          </w:p>
          <w:p w14:paraId="62F17D80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2023 –10</w:t>
            </w:r>
          </w:p>
          <w:p w14:paraId="65688FD5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2024 –10</w:t>
            </w:r>
          </w:p>
        </w:tc>
        <w:tc>
          <w:tcPr>
            <w:tcW w:w="4175" w:type="dxa"/>
            <w:shd w:val="clear" w:color="auto" w:fill="auto"/>
          </w:tcPr>
          <w:p w14:paraId="7762D3A3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Куташова</w:t>
            </w:r>
            <w:proofErr w:type="spellEnd"/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 Н.</w:t>
            </w:r>
          </w:p>
        </w:tc>
      </w:tr>
      <w:tr w:rsidR="00982D74" w:rsidRPr="00982D74" w14:paraId="473B635F" w14:textId="77777777" w:rsidTr="00527B14">
        <w:tc>
          <w:tcPr>
            <w:tcW w:w="1101" w:type="dxa"/>
            <w:shd w:val="clear" w:color="auto" w:fill="auto"/>
            <w:vAlign w:val="center"/>
          </w:tcPr>
          <w:p w14:paraId="26CBECD4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9.20.</w:t>
            </w:r>
          </w:p>
        </w:tc>
        <w:tc>
          <w:tcPr>
            <w:tcW w:w="5670" w:type="dxa"/>
          </w:tcPr>
          <w:p w14:paraId="78493EE7" w14:textId="77777777" w:rsidR="00982D74" w:rsidRPr="00982D74" w:rsidRDefault="00982D74" w:rsidP="00982D7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2CFF2578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14:paraId="534D48AE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2019 – 0</w:t>
            </w:r>
          </w:p>
          <w:p w14:paraId="56EA1E1D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2020 – 0</w:t>
            </w:r>
          </w:p>
          <w:p w14:paraId="6E9235BE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2021 – 0</w:t>
            </w:r>
          </w:p>
          <w:p w14:paraId="7A24B9D9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2022 – 0</w:t>
            </w:r>
          </w:p>
          <w:p w14:paraId="6DFAB589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2023 – 0</w:t>
            </w:r>
          </w:p>
          <w:p w14:paraId="461344C7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– 0 </w:t>
            </w:r>
          </w:p>
        </w:tc>
        <w:tc>
          <w:tcPr>
            <w:tcW w:w="4175" w:type="dxa"/>
            <w:shd w:val="clear" w:color="auto" w:fill="auto"/>
          </w:tcPr>
          <w:p w14:paraId="6C425172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Набатов И. А.</w:t>
            </w:r>
          </w:p>
        </w:tc>
      </w:tr>
      <w:tr w:rsidR="00982D74" w:rsidRPr="00982D74" w14:paraId="4CF58AE6" w14:textId="77777777" w:rsidTr="00527B14">
        <w:tc>
          <w:tcPr>
            <w:tcW w:w="1101" w:type="dxa"/>
            <w:shd w:val="clear" w:color="auto" w:fill="auto"/>
            <w:vAlign w:val="center"/>
          </w:tcPr>
          <w:p w14:paraId="4C600F26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9.21.</w:t>
            </w:r>
          </w:p>
        </w:tc>
        <w:tc>
          <w:tcPr>
            <w:tcW w:w="5670" w:type="dxa"/>
          </w:tcPr>
          <w:p w14:paraId="1C320444" w14:textId="77777777" w:rsidR="00982D74" w:rsidRPr="00982D74" w:rsidRDefault="00982D74" w:rsidP="00982D7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</w:t>
            </w:r>
            <w:proofErr w:type="spellEnd"/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45DA67EA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14:paraId="66D15339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2019 – 0</w:t>
            </w:r>
          </w:p>
          <w:p w14:paraId="07729C09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2020 – 0</w:t>
            </w:r>
          </w:p>
          <w:p w14:paraId="52D8AF14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2021 – 0</w:t>
            </w:r>
          </w:p>
          <w:p w14:paraId="5DC179BD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2022 – 0</w:t>
            </w:r>
          </w:p>
          <w:p w14:paraId="626841F1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2023 –0</w:t>
            </w:r>
          </w:p>
          <w:p w14:paraId="54B6A52C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2024 –0</w:t>
            </w:r>
          </w:p>
        </w:tc>
        <w:tc>
          <w:tcPr>
            <w:tcW w:w="4175" w:type="dxa"/>
            <w:shd w:val="clear" w:color="auto" w:fill="auto"/>
          </w:tcPr>
          <w:p w14:paraId="7DEB7507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Трубецкой А. А.</w:t>
            </w:r>
          </w:p>
        </w:tc>
      </w:tr>
      <w:tr w:rsidR="00982D74" w:rsidRPr="00982D74" w14:paraId="0A8BB34D" w14:textId="77777777" w:rsidTr="00527B14">
        <w:tc>
          <w:tcPr>
            <w:tcW w:w="1101" w:type="dxa"/>
            <w:shd w:val="clear" w:color="auto" w:fill="auto"/>
            <w:vAlign w:val="center"/>
          </w:tcPr>
          <w:p w14:paraId="02DE6F0D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9.22.</w:t>
            </w:r>
          </w:p>
        </w:tc>
        <w:tc>
          <w:tcPr>
            <w:tcW w:w="5670" w:type="dxa"/>
          </w:tcPr>
          <w:p w14:paraId="2A5702DE" w14:textId="77777777" w:rsidR="00982D74" w:rsidRPr="00982D74" w:rsidRDefault="00982D74" w:rsidP="00982D7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Ханты-Мансийский район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6715BA84" w14:textId="77777777" w:rsidR="00982D74" w:rsidRPr="00982D74" w:rsidRDefault="00982D74" w:rsidP="00982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14:paraId="47A14FD1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2019 – 0</w:t>
            </w:r>
          </w:p>
          <w:p w14:paraId="127FD40E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2020 – 0</w:t>
            </w:r>
          </w:p>
          <w:p w14:paraId="4CF6C95E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2021 – 0</w:t>
            </w:r>
          </w:p>
          <w:p w14:paraId="32980267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2022 – 0</w:t>
            </w:r>
          </w:p>
          <w:p w14:paraId="0CA0E870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2023 –0</w:t>
            </w:r>
          </w:p>
          <w:p w14:paraId="1401BAF3" w14:textId="77777777" w:rsidR="00982D74" w:rsidRPr="00982D74" w:rsidRDefault="00982D74" w:rsidP="00982D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2024 –0</w:t>
            </w:r>
          </w:p>
        </w:tc>
        <w:tc>
          <w:tcPr>
            <w:tcW w:w="4175" w:type="dxa"/>
            <w:shd w:val="clear" w:color="auto" w:fill="auto"/>
          </w:tcPr>
          <w:p w14:paraId="216DC0D7" w14:textId="77777777" w:rsidR="00982D74" w:rsidRPr="00982D74" w:rsidRDefault="00982D74" w:rsidP="00982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>Минулин</w:t>
            </w:r>
            <w:proofErr w:type="spellEnd"/>
            <w:r w:rsidRPr="00982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 Р.</w:t>
            </w:r>
          </w:p>
        </w:tc>
      </w:tr>
    </w:tbl>
    <w:p w14:paraId="2C6A577B" w14:textId="77777777" w:rsidR="00802BF7" w:rsidRPr="00802BF7" w:rsidRDefault="00802BF7" w:rsidP="00802BF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6AAE09B" w14:textId="77777777" w:rsidR="00802BF7" w:rsidRPr="00802BF7" w:rsidRDefault="00802BF7" w:rsidP="00802BF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774265" w14:textId="77777777" w:rsidR="007A5470" w:rsidRDefault="007A5470" w:rsidP="00802BF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E3AFD59" w14:textId="77777777" w:rsidR="007A5470" w:rsidRDefault="007A5470" w:rsidP="00802BF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816254F" w14:textId="77777777" w:rsidR="007A5470" w:rsidRDefault="007A5470" w:rsidP="00802BF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A229B5" w14:textId="77777777" w:rsidR="007A5470" w:rsidRDefault="007A5470" w:rsidP="00802BF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26CEB6" w14:textId="77777777" w:rsidR="007A5470" w:rsidRDefault="007A5470" w:rsidP="00802BF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7D4DA4E" w14:textId="77777777" w:rsidR="007A5470" w:rsidRDefault="007A5470" w:rsidP="00802BF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C7D965" w14:textId="77777777" w:rsidR="0004546A" w:rsidRDefault="0004546A" w:rsidP="00802BF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CEBE994" w14:textId="77777777" w:rsidR="0004546A" w:rsidRDefault="0004546A" w:rsidP="00802BF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16CD691" w14:textId="77777777" w:rsidR="0004546A" w:rsidRDefault="0004546A" w:rsidP="00802BF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AE1295" w14:textId="77777777" w:rsidR="00D563F8" w:rsidRDefault="00D563F8" w:rsidP="00802BF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50B9832" w14:textId="77777777" w:rsidR="00D563F8" w:rsidRDefault="00D563F8" w:rsidP="00802BF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8DAAD99" w14:textId="77777777" w:rsidR="00D563F8" w:rsidRDefault="00D563F8" w:rsidP="00802BF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7703FA2" w14:textId="77777777" w:rsidR="0004546A" w:rsidRDefault="0004546A" w:rsidP="00802BF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8460437" w14:textId="77777777" w:rsidR="00802BF7" w:rsidRPr="00802BF7" w:rsidRDefault="00802BF7" w:rsidP="00802BF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2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2</w:t>
      </w:r>
    </w:p>
    <w:p w14:paraId="611C8E11" w14:textId="77777777" w:rsidR="00802BF7" w:rsidRPr="00802BF7" w:rsidRDefault="00802BF7" w:rsidP="00802BF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2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Новое значение</w:t>
      </w:r>
    </w:p>
    <w:tbl>
      <w:tblPr>
        <w:tblW w:w="9287" w:type="dxa"/>
        <w:tblLook w:val="04A0" w:firstRow="1" w:lastRow="0" w:firstColumn="1" w:lastColumn="0" w:noHBand="0" w:noVBand="1"/>
      </w:tblPr>
      <w:tblGrid>
        <w:gridCol w:w="6069"/>
        <w:gridCol w:w="3218"/>
      </w:tblGrid>
      <w:tr w:rsidR="007A5470" w:rsidRPr="007A5470" w14:paraId="01FF6CCA" w14:textId="77777777" w:rsidTr="00527B14">
        <w:tc>
          <w:tcPr>
            <w:tcW w:w="6069" w:type="dxa"/>
            <w:shd w:val="clear" w:color="auto" w:fill="auto"/>
          </w:tcPr>
          <w:p w14:paraId="1F830515" w14:textId="77777777" w:rsidR="007A5470" w:rsidRPr="007A5470" w:rsidRDefault="007A5470" w:rsidP="007A5470">
            <w:pPr>
              <w:keepLines/>
              <w:widowControl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218" w:type="dxa"/>
            <w:shd w:val="clear" w:color="auto" w:fill="auto"/>
          </w:tcPr>
          <w:p w14:paraId="0066C77B" w14:textId="77777777" w:rsidR="007A5470" w:rsidRPr="007A5470" w:rsidRDefault="007A5470" w:rsidP="007A5470">
            <w:pPr>
              <w:keepLines/>
              <w:widowControl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</w:tr>
      <w:tr w:rsidR="007A5470" w:rsidRPr="007A5470" w14:paraId="3CE40A31" w14:textId="77777777" w:rsidTr="00527B14">
        <w:trPr>
          <w:gridAfter w:val="1"/>
          <w:wAfter w:w="3218" w:type="dxa"/>
          <w:trHeight w:val="688"/>
        </w:trPr>
        <w:tc>
          <w:tcPr>
            <w:tcW w:w="6069" w:type="dxa"/>
            <w:shd w:val="clear" w:color="auto" w:fill="auto"/>
          </w:tcPr>
          <w:p w14:paraId="3EFD3037" w14:textId="77777777" w:rsidR="007A5470" w:rsidRPr="007A5470" w:rsidRDefault="007A5470" w:rsidP="007A5470">
            <w:pPr>
              <w:keepLines/>
              <w:widowControl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14:paraId="122F83FD" w14:textId="77777777" w:rsidR="007A5470" w:rsidRPr="007A5470" w:rsidRDefault="007A5470" w:rsidP="007A5470">
            <w:pPr>
              <w:keepLines/>
              <w:widowControl w:val="0"/>
              <w:spacing w:after="0" w:line="240" w:lineRule="auto"/>
              <w:ind w:right="-525"/>
              <w:outlineLvl w:val="1"/>
              <w:rPr>
                <w:rFonts w:ascii="Times New Roman" w:eastAsia="Calibri" w:hAnsi="Times New Roman" w:cs="Times New Roman"/>
              </w:rPr>
            </w:pPr>
            <w:r w:rsidRPr="007A5470">
              <w:rPr>
                <w:rFonts w:ascii="Times New Roman" w:eastAsia="Calibri" w:hAnsi="Times New Roman" w:cs="Times New Roman"/>
              </w:rPr>
              <w:t>Шифр портфеля проектов ПП025-00 от «21» августа 2018 г.</w:t>
            </w:r>
          </w:p>
          <w:p w14:paraId="43E7488B" w14:textId="77777777" w:rsidR="007A5470" w:rsidRPr="007A5470" w:rsidRDefault="007A5470" w:rsidP="007A5470">
            <w:pPr>
              <w:keepLines/>
              <w:widowControl w:val="0"/>
              <w:spacing w:after="0" w:line="240" w:lineRule="auto"/>
              <w:ind w:right="-525"/>
              <w:outlineLvl w:val="1"/>
              <w:rPr>
                <w:rFonts w:ascii="Times New Roman" w:eastAsia="Calibri" w:hAnsi="Times New Roman" w:cs="Times New Roman"/>
              </w:rPr>
            </w:pPr>
            <w:r w:rsidRPr="007A5470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                                                                             дата регистрации в реестре портфелей</w:t>
            </w:r>
            <w:r w:rsidRPr="007A5470">
              <w:rPr>
                <w:rFonts w:ascii="Times New Roman" w:eastAsia="Calibri" w:hAnsi="Times New Roman" w:cs="Times New Roman"/>
                <w:i/>
                <w:strike/>
                <w:sz w:val="16"/>
                <w:szCs w:val="16"/>
              </w:rPr>
              <w:t>)</w:t>
            </w:r>
          </w:p>
          <w:p w14:paraId="1AD6C8DA" w14:textId="77777777" w:rsidR="007A5470" w:rsidRPr="007A5470" w:rsidRDefault="007A5470" w:rsidP="007A5470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trike/>
                <w:sz w:val="16"/>
                <w:szCs w:val="16"/>
                <w:lang w:val="x-none"/>
              </w:rPr>
            </w:pPr>
          </w:p>
        </w:tc>
      </w:tr>
    </w:tbl>
    <w:p w14:paraId="1367E015" w14:textId="77777777" w:rsidR="007A5470" w:rsidRPr="007A5470" w:rsidRDefault="007A5470" w:rsidP="007A5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ПОРТФЕЛЯ ПРОЕКТОВ</w:t>
      </w:r>
    </w:p>
    <w:p w14:paraId="130C36C9" w14:textId="77777777" w:rsidR="007A5470" w:rsidRPr="007A5470" w:rsidRDefault="007A5470" w:rsidP="007A547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A5470">
        <w:rPr>
          <w:rFonts w:ascii="Times New Roman" w:eastAsia="Calibri" w:hAnsi="Times New Roman" w:cs="Times New Roman"/>
          <w:sz w:val="24"/>
          <w:szCs w:val="24"/>
        </w:rPr>
        <w:t>«Демография»</w:t>
      </w:r>
    </w:p>
    <w:p w14:paraId="569E767D" w14:textId="77777777" w:rsidR="007A5470" w:rsidRPr="007A5470" w:rsidRDefault="007A5470" w:rsidP="007A547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A5470">
        <w:rPr>
          <w:rFonts w:ascii="Times New Roman" w:eastAsia="Calibri" w:hAnsi="Times New Roman" w:cs="Times New Roman"/>
          <w:sz w:val="24"/>
          <w:szCs w:val="24"/>
        </w:rPr>
        <w:t>(«Демография»)</w:t>
      </w:r>
    </w:p>
    <w:p w14:paraId="18347F77" w14:textId="77777777" w:rsidR="007A5470" w:rsidRPr="007A5470" w:rsidRDefault="007A5470" w:rsidP="007A547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970"/>
        <w:gridCol w:w="10489"/>
      </w:tblGrid>
      <w:tr w:rsidR="00586EA1" w:rsidRPr="007A5470" w14:paraId="60948CE6" w14:textId="77777777" w:rsidTr="00527B14">
        <w:trPr>
          <w:trHeight w:val="557"/>
        </w:trPr>
        <w:tc>
          <w:tcPr>
            <w:tcW w:w="14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10ABAD8" w14:textId="77777777" w:rsidR="007A5470" w:rsidRPr="007A5470" w:rsidRDefault="007A5470" w:rsidP="008647ED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ru-RU"/>
              </w:rPr>
            </w:pPr>
            <w:r w:rsidRPr="007A54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ru-RU"/>
              </w:rPr>
              <w:t xml:space="preserve">Описание </w:t>
            </w:r>
            <w:r w:rsidRPr="007A54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портфеля</w:t>
            </w:r>
            <w:r w:rsidRPr="007A54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ru-RU"/>
              </w:rPr>
              <w:t xml:space="preserve"> проект</w:t>
            </w:r>
            <w:r w:rsidRPr="007A54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ов</w:t>
            </w:r>
          </w:p>
          <w:p w14:paraId="03AEB64E" w14:textId="77777777"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ru-RU"/>
              </w:rPr>
            </w:pPr>
          </w:p>
        </w:tc>
      </w:tr>
      <w:tr w:rsidR="00586EA1" w:rsidRPr="007A5470" w14:paraId="4EF72F08" w14:textId="77777777" w:rsidTr="00527B14">
        <w:trPr>
          <w:trHeight w:val="274"/>
        </w:trPr>
        <w:tc>
          <w:tcPr>
            <w:tcW w:w="39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EE4718" w14:textId="77777777"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Документ – основание</w:t>
            </w:r>
          </w:p>
          <w:p w14:paraId="792A4100" w14:textId="77777777"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для инициации портфеля проектов</w:t>
            </w:r>
          </w:p>
        </w:tc>
        <w:tc>
          <w:tcPr>
            <w:tcW w:w="104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0CA2AC" w14:textId="77777777" w:rsidR="007A5470" w:rsidRPr="007A5470" w:rsidRDefault="007A5470" w:rsidP="007A547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Указ Президента Российской Федерации «О национальных целях и стратегических задачах развития Российской Федерации на период до 2024 года» от 7 мая 2018 года № 204;</w:t>
            </w:r>
          </w:p>
          <w:p w14:paraId="30C97C1F" w14:textId="77777777" w:rsidR="007A5470" w:rsidRPr="007A5470" w:rsidRDefault="007A5470" w:rsidP="007A547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Протокол заседания Проектного комитета Ханты-Мансийского автономного округа – Югры от 18 июля 2018 года № 31;</w:t>
            </w:r>
          </w:p>
          <w:p w14:paraId="3CAB90B9" w14:textId="77777777" w:rsidR="007A5470" w:rsidRPr="007A5470" w:rsidRDefault="007A5470" w:rsidP="007A547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Разъяснения центрального проектного офиса по подготовке материалов в части региональной составляющей национальных и федеральных проектов, направленных Департаментом проектного управления Ханты-Мансийского автономного округа – Югры гот 27 июля 2018 года № 37-Исх-670; </w:t>
            </w:r>
          </w:p>
          <w:p w14:paraId="1CDBCC6C" w14:textId="77777777" w:rsidR="007A5470" w:rsidRPr="007A5470" w:rsidRDefault="007A5470" w:rsidP="007A547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Методические указания по разработке национальных проектов (программ), утвержденных Председателем Правительства Российской Федерации от 4 июня 2018 года № 4072п-П6;</w:t>
            </w:r>
          </w:p>
          <w:p w14:paraId="373DFC17" w14:textId="77777777" w:rsidR="007A5470" w:rsidRPr="007A5470" w:rsidRDefault="007A5470" w:rsidP="007A547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Разъяснения Аппарата Правительства Российской Федерации по заполнению форм </w:t>
            </w: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паспортов национальных проектов (программ) и федеральных проектов от 13 июня 2018 года № П6-29821;</w:t>
            </w:r>
          </w:p>
          <w:p w14:paraId="5FFCC250" w14:textId="77777777" w:rsidR="007A5470" w:rsidRPr="007A5470" w:rsidRDefault="007A5470" w:rsidP="007A547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Паспорт национального проекта «Демография», утвержденный президиумом Совета при Президенте Российской Федерации по стратегическому развитию и национальным проектам от 3 сентября 2018 года № 10;</w:t>
            </w:r>
          </w:p>
          <w:p w14:paraId="7EB76D98" w14:textId="77777777" w:rsidR="007A5470" w:rsidRPr="007A5470" w:rsidRDefault="007A5470" w:rsidP="007A547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Письмо Министерства труда и социальной защиты населения Российской Федерации от 26 июля 2018 года № 12-0/10/П-5155;</w:t>
            </w:r>
          </w:p>
          <w:p w14:paraId="5DF46E0E" w14:textId="77777777" w:rsidR="007A5470" w:rsidRPr="007A5470" w:rsidRDefault="007A5470" w:rsidP="007A547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Письмо Министерства труда и социальной защиты населения Российской Федерации от 28 сентября 2018 года № 12-6/10/В-7433;</w:t>
            </w:r>
          </w:p>
          <w:p w14:paraId="052F0973" w14:textId="77777777" w:rsidR="007A5470" w:rsidRPr="007A5470" w:rsidRDefault="007A5470" w:rsidP="007A547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Государственная программа Ханты-Мансийского автономного округа – Югры «Современное здравоохранение», утвержденная постановлением Правительства Ханты-Мансийского автономного округа – Югры от 5 октября 2018 года № 337-п</w:t>
            </w:r>
          </w:p>
          <w:p w14:paraId="788A25A4" w14:textId="77777777" w:rsidR="007A5470" w:rsidRPr="007A5470" w:rsidRDefault="007A5470" w:rsidP="007A547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Государственная программа Ханты-Мансийского автономного округа – Югры «Развитие гражданского общества», утвержденная постановлением Правительства Ханты-Мансийского автономного округа – Югры от 5 октября 2018 года № 355-п</w:t>
            </w:r>
          </w:p>
          <w:p w14:paraId="66D2EC80" w14:textId="77777777" w:rsidR="007A5470" w:rsidRPr="007A5470" w:rsidRDefault="007A5470" w:rsidP="007A547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Государственная программа Ханты-Мансийского автономного округа – Югры «Социальное и демографическое развитие», утвержденная постановлением Правительства Ханты-Мансийского автономного округа – Югры от 5 октября 2018 года № 339-п</w:t>
            </w:r>
          </w:p>
          <w:p w14:paraId="44C7E84E" w14:textId="77777777" w:rsidR="007A5470" w:rsidRPr="007A5470" w:rsidRDefault="007A5470" w:rsidP="007A547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Государственная программа Ханты-Мансийского автономного округа – Югры «Доступная среда», утвержденная постановлением Правительства Ханты-Мансийского автономного округа – Югры от 5 октября 2018 года № 340-п;</w:t>
            </w:r>
          </w:p>
          <w:p w14:paraId="4427D133" w14:textId="77777777" w:rsidR="007A5470" w:rsidRPr="007A5470" w:rsidRDefault="007A5470" w:rsidP="007A547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 Государственная программа Ханты-Мансийского автономного округа – Югры «Культурное пространство», утвержденная постановлением Правительства Ханты-Мансийского автономного округа – Югры от 5 октября 2018 года № 341-п;</w:t>
            </w:r>
          </w:p>
          <w:p w14:paraId="46917BB3" w14:textId="77777777" w:rsidR="007A5470" w:rsidRPr="007A5470" w:rsidRDefault="007A5470" w:rsidP="007A547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 Государственная программа Ханты-Мансийского автономного округа – Югры «Поддержка занятости населения», утвержденная постановлением Правительства Ханты-Мансийского автономного округа – Югры от 5 октября 2018 года № 343-п;</w:t>
            </w:r>
          </w:p>
          <w:p w14:paraId="56436AA0" w14:textId="77777777" w:rsidR="007A5470" w:rsidRPr="007A5470" w:rsidRDefault="007A5470" w:rsidP="007A547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15. Государственная программа Ханты-Мансийского автономного округа – Югры «Развитие физической культуры и спорта», утвержденная постановлением Правительства Ханты-Мансийского автономного округа – Югры от 5 октября 2018 года № 342-п;</w:t>
            </w:r>
          </w:p>
          <w:p w14:paraId="735E6BD7" w14:textId="77777777" w:rsidR="007A5470" w:rsidRPr="007A5470" w:rsidRDefault="007A5470" w:rsidP="007A547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 Государственная программа Ханты-Мансийского автономного округа – Югры «Развитие образования», утвержденная постановлением Правительства Ханты-Мансийского автономного округа – Югры от 5 октября 2018 года № 338-п;</w:t>
            </w:r>
          </w:p>
          <w:p w14:paraId="085C10A5" w14:textId="77777777" w:rsidR="007A5470" w:rsidRPr="007A5470" w:rsidRDefault="007A5470" w:rsidP="007A547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 Письмо Министерства труда и социальной защиты населения Российской Федерации от 3 октября 2018 года № 12-6/10/П-6999</w:t>
            </w:r>
          </w:p>
        </w:tc>
      </w:tr>
      <w:tr w:rsidR="00586EA1" w:rsidRPr="007A5470" w14:paraId="05479672" w14:textId="77777777" w:rsidTr="00527B14">
        <w:trPr>
          <w:trHeight w:val="274"/>
        </w:trPr>
        <w:tc>
          <w:tcPr>
            <w:tcW w:w="3970" w:type="dxa"/>
            <w:shd w:val="clear" w:color="auto" w:fill="auto"/>
            <w:vAlign w:val="center"/>
          </w:tcPr>
          <w:p w14:paraId="7BD41C5F" w14:textId="77777777"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Цель портфеля проектов</w:t>
            </w:r>
          </w:p>
        </w:tc>
        <w:tc>
          <w:tcPr>
            <w:tcW w:w="10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5159E2" w14:textId="77777777" w:rsidR="007A5470" w:rsidRPr="007A5470" w:rsidRDefault="007A5470" w:rsidP="007A547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ожидаемой продолжительности здоровой жизни до 67 лет к 2024 году.</w:t>
            </w:r>
          </w:p>
          <w:p w14:paraId="32F1DFD6" w14:textId="77777777" w:rsidR="007A5470" w:rsidRPr="007A5470" w:rsidRDefault="007A5470" w:rsidP="007A547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суммарного коэффициента рождаемости до 2,018 к 2024 году¹.</w:t>
            </w:r>
          </w:p>
          <w:p w14:paraId="0424D915" w14:textId="77777777" w:rsidR="007A5470" w:rsidRPr="007A5470" w:rsidRDefault="007A5470" w:rsidP="007A547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доли граждан, ведущих здоровый образ жизни².</w:t>
            </w:r>
          </w:p>
          <w:p w14:paraId="372A4627" w14:textId="77777777" w:rsidR="00754A36" w:rsidRDefault="00754A36" w:rsidP="007A547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до 55 процентов доли граждан, систематически занимающихся физической культурой и спортом к 2024 году.</w:t>
            </w:r>
          </w:p>
          <w:p w14:paraId="36E3D1A5" w14:textId="77777777" w:rsidR="00821AA4" w:rsidRDefault="00821AA4" w:rsidP="007A547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4322A3E" w14:textId="6BD2252D" w:rsidR="007A5470" w:rsidRPr="007A5470" w:rsidRDefault="007A5470" w:rsidP="007A547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1 </w:t>
            </w:r>
            <w:r w:rsidRPr="007A5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суммарного коэффициента рождаемости для Ханты-Мансийского автономного округа – Югры указан в соответствии с паспортом Федерального проекта «Финансовая поддержка семей с детьми» (Письмо Министерства труда и социальной защиты населения Российской Федерации от 3 октября 2018 года № 12-6/10/П-6999);</w:t>
            </w:r>
          </w:p>
          <w:p w14:paraId="338B6251" w14:textId="77777777" w:rsidR="007A5470" w:rsidRPr="007A5470" w:rsidRDefault="007A5470" w:rsidP="007A547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²данный показатель в России не рассчитывается. В 2018 году планируется разработка методики оценки данного показателя. Показатель будет рассчитан в 2019 году, и с учетом международного опыта будет определено его целевое значение на 2024 год, рассчитано его пошаговое увеличение</w:t>
            </w:r>
          </w:p>
        </w:tc>
      </w:tr>
      <w:tr w:rsidR="00586EA1" w:rsidRPr="007A5470" w14:paraId="2CD123D5" w14:textId="77777777" w:rsidTr="00527B14">
        <w:trPr>
          <w:trHeight w:val="274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33ECD" w14:textId="77777777"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Связь со стратегией социально-экономического развития</w:t>
            </w:r>
          </w:p>
        </w:tc>
        <w:tc>
          <w:tcPr>
            <w:tcW w:w="10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6CF878" w14:textId="77777777"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Пункт 3.1.2.1. «Улучшение демографической ситуации»;</w:t>
            </w:r>
          </w:p>
          <w:p w14:paraId="1784DDB3" w14:textId="77777777"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Пункт 3.1.2.2. «Развитие здравоохранения»;</w:t>
            </w:r>
          </w:p>
          <w:p w14:paraId="5F39E827" w14:textId="77777777"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Пункт 3.1.2.3. «Развитие физической культуры и спорта»;</w:t>
            </w:r>
          </w:p>
          <w:p w14:paraId="4B8C0EFD" w14:textId="77777777"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Пункт 3.1.2.4. «Развитие образования»;</w:t>
            </w:r>
          </w:p>
          <w:p w14:paraId="5727CC30" w14:textId="77777777" w:rsidR="007A5470" w:rsidRPr="007A5470" w:rsidRDefault="007A5470" w:rsidP="007A547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Пункт 3.1.2.5. «Реализация культурного потенциала».</w:t>
            </w:r>
          </w:p>
        </w:tc>
      </w:tr>
      <w:tr w:rsidR="00586EA1" w:rsidRPr="007A5470" w14:paraId="615F1D8F" w14:textId="77777777" w:rsidTr="00527B14">
        <w:trPr>
          <w:trHeight w:val="274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586669" w14:textId="77777777"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Периодичность подготовки</w:t>
            </w:r>
          </w:p>
          <w:p w14:paraId="505DC7A6" w14:textId="77777777"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7A54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статус-отчета</w:t>
            </w:r>
            <w:proofErr w:type="gramEnd"/>
          </w:p>
        </w:tc>
        <w:tc>
          <w:tcPr>
            <w:tcW w:w="104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C10EBC" w14:textId="77777777" w:rsidR="007A5470" w:rsidRPr="007A5470" w:rsidRDefault="007A5470" w:rsidP="007A5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586EA1" w:rsidRPr="007A5470" w14:paraId="5D9E5747" w14:textId="77777777" w:rsidTr="00527B14">
        <w:trPr>
          <w:trHeight w:val="557"/>
        </w:trPr>
        <w:tc>
          <w:tcPr>
            <w:tcW w:w="14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8FDD9EF" w14:textId="77777777" w:rsidR="007A5470" w:rsidRPr="007A5470" w:rsidRDefault="007A5470" w:rsidP="008647ED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ru-RU"/>
              </w:rPr>
            </w:pPr>
            <w:r w:rsidRPr="007A54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Ограничения</w:t>
            </w:r>
            <w:r w:rsidRPr="007A54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ru-RU"/>
              </w:rPr>
              <w:t xml:space="preserve"> </w:t>
            </w:r>
            <w:r w:rsidRPr="007A54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портфеля</w:t>
            </w:r>
            <w:r w:rsidRPr="007A54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ru-RU"/>
              </w:rPr>
              <w:t xml:space="preserve"> проект</w:t>
            </w:r>
            <w:r w:rsidRPr="007A54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ов</w:t>
            </w:r>
          </w:p>
        </w:tc>
      </w:tr>
      <w:tr w:rsidR="00586EA1" w:rsidRPr="007A5470" w14:paraId="6F161ED0" w14:textId="77777777" w:rsidTr="00527B14">
        <w:trPr>
          <w:trHeight w:val="329"/>
        </w:trPr>
        <w:tc>
          <w:tcPr>
            <w:tcW w:w="39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871423" w14:textId="77777777"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Ограничения по срокам</w:t>
            </w:r>
          </w:p>
        </w:tc>
        <w:tc>
          <w:tcPr>
            <w:tcW w:w="104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C5849" w14:textId="77777777"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3D73ACA1" w14:textId="77777777"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 2025 года</w:t>
            </w:r>
          </w:p>
          <w:p w14:paraId="19B27A9A" w14:textId="77777777"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586EA1" w:rsidRPr="007A5470" w14:paraId="5151C3DD" w14:textId="77777777" w:rsidTr="00527B14">
        <w:trPr>
          <w:trHeight w:val="329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90C98" w14:textId="77777777"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Ограничения по бюджету</w:t>
            </w:r>
          </w:p>
        </w:tc>
        <w:tc>
          <w:tcPr>
            <w:tcW w:w="104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5506F2" w14:textId="77777777" w:rsidR="007A5470" w:rsidRPr="00B622EB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Pr="00B622E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B6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234,553 млн. рублей, в том числе: </w:t>
            </w:r>
          </w:p>
          <w:p w14:paraId="36F8690D" w14:textId="016FBC01" w:rsidR="007A5470" w:rsidRPr="00B622EB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1 624,16 млн. рублей – (6,2 %) федеральный бюджет, </w:t>
            </w:r>
          </w:p>
          <w:p w14:paraId="72E2EA5E" w14:textId="77777777" w:rsidR="007A5470" w:rsidRPr="00B622EB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22 976,755 млн. рублей (87,6%) - бюджет автономного округа;</w:t>
            </w:r>
          </w:p>
          <w:p w14:paraId="0645FF67" w14:textId="77777777" w:rsidR="007A5470" w:rsidRPr="00B622EB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1 398,038 млн. рублей (5,3 %) –внебюджетные источники; </w:t>
            </w:r>
          </w:p>
          <w:p w14:paraId="4663D195" w14:textId="77777777" w:rsidR="007A5470" w:rsidRPr="00B622EB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235,6 млн. рублей – (0,9 %) местный бюджет.</w:t>
            </w:r>
          </w:p>
          <w:p w14:paraId="7E6C1FAF" w14:textId="77777777"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</w:t>
            </w:r>
            <w:r w:rsidR="00BD1FC1" w:rsidRPr="00586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4 361,47 млн. рублей</w:t>
            </w:r>
            <w:r w:rsidR="00DF4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1508859F" w14:textId="77777777"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</w:t>
            </w:r>
            <w:r w:rsidR="00BD1FC1" w:rsidRPr="00586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4 379,01 млн. рублей</w:t>
            </w:r>
          </w:p>
          <w:p w14:paraId="02FAE0C9" w14:textId="77777777"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</w:t>
            </w:r>
            <w:r w:rsidR="00BD1FC1" w:rsidRPr="00586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4 905,69 млн. рублей</w:t>
            </w:r>
          </w:p>
          <w:p w14:paraId="6D8E1F16" w14:textId="77777777"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4 769,46 млн. рублей</w:t>
            </w:r>
          </w:p>
          <w:p w14:paraId="004B854F" w14:textId="77777777"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4 135,56 млн. рублей</w:t>
            </w:r>
          </w:p>
          <w:p w14:paraId="6C45EAE8" w14:textId="77777777"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3 683,36 млн. рублей</w:t>
            </w:r>
          </w:p>
        </w:tc>
      </w:tr>
      <w:tr w:rsidR="00586EA1" w:rsidRPr="007A5470" w14:paraId="796B6FEE" w14:textId="77777777" w:rsidTr="00527B14">
        <w:trPr>
          <w:trHeight w:val="329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D3C7A2" w14:textId="77777777"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Иные ограничения</w:t>
            </w:r>
          </w:p>
        </w:tc>
        <w:tc>
          <w:tcPr>
            <w:tcW w:w="104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9E5D3A" w14:textId="77777777"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Отсутствуют </w:t>
            </w:r>
          </w:p>
        </w:tc>
      </w:tr>
      <w:tr w:rsidR="00586EA1" w:rsidRPr="007A5470" w14:paraId="1808A64C" w14:textId="77777777" w:rsidTr="00527B14">
        <w:trPr>
          <w:trHeight w:val="329"/>
        </w:trPr>
        <w:tc>
          <w:tcPr>
            <w:tcW w:w="14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9B1F306" w14:textId="77777777"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2AC506DF" w14:textId="77777777"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3A55CBF" w14:textId="77777777" w:rsidR="007A5470" w:rsidRPr="007A5470" w:rsidRDefault="007A5470" w:rsidP="008647ED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Комитет по управлению портфелем проектов</w:t>
            </w:r>
          </w:p>
          <w:p w14:paraId="59E3ED04" w14:textId="77777777"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86EA1" w:rsidRPr="007A5470" w14:paraId="1A34476D" w14:textId="77777777" w:rsidTr="00527B14">
        <w:trPr>
          <w:trHeight w:val="329"/>
        </w:trPr>
        <w:tc>
          <w:tcPr>
            <w:tcW w:w="397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EE05E0B" w14:textId="77777777"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Куратор портфеля проектов</w:t>
            </w:r>
          </w:p>
        </w:tc>
        <w:tc>
          <w:tcPr>
            <w:tcW w:w="1048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0849AD3" w14:textId="77777777" w:rsidR="007A5470" w:rsidRPr="007A5470" w:rsidRDefault="007A5470" w:rsidP="007A54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yellow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Кольцов Всеволод Станиславович, заместитель Губернатора Ханты-Мансийского автономного округа – Югры (замещающее лицо – Южаков Юрий Александрович, заместитель Губернатора Ханты-Мансийского автономного округа – Югры)</w:t>
            </w:r>
          </w:p>
        </w:tc>
      </w:tr>
      <w:tr w:rsidR="00586EA1" w:rsidRPr="007A5470" w14:paraId="72BD212A" w14:textId="77777777" w:rsidTr="00527B14">
        <w:trPr>
          <w:trHeight w:val="329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2A4F1F8" w14:textId="77777777"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Руководитель портфеля проектов</w:t>
            </w:r>
          </w:p>
        </w:tc>
        <w:tc>
          <w:tcPr>
            <w:tcW w:w="1048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CE39AF9" w14:textId="77777777" w:rsidR="007A5470" w:rsidRPr="007A5470" w:rsidRDefault="007A5470" w:rsidP="007A54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yellow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Давиденко Светлана Алексеевна, директор Департамента социального развития Ханты-Мансийского автономного округа – Югры (замещающее лицо – Немчинова Елена Владимировна, заместитель директора – начальник управления опеки и попечительства Департамента социального развития Ханты-Мансийского </w:t>
            </w: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автономного округа – Югры)</w:t>
            </w:r>
          </w:p>
        </w:tc>
      </w:tr>
      <w:tr w:rsidR="00586EA1" w:rsidRPr="007A5470" w14:paraId="27422B64" w14:textId="77777777" w:rsidTr="00527B14">
        <w:trPr>
          <w:trHeight w:val="329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CAE38E0" w14:textId="77777777"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Члены комитета</w:t>
            </w:r>
          </w:p>
        </w:tc>
        <w:tc>
          <w:tcPr>
            <w:tcW w:w="1048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2C8C384" w14:textId="4D0F6A2C" w:rsidR="007A5470" w:rsidRPr="0051116D" w:rsidRDefault="007A5470" w:rsidP="007A54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Пономарева Тереза Анатольевна, первый заместитель директора Департамента социального развития Ханты-Мансийского автономного округа – Югры (замещающее лицо – </w:t>
            </w:r>
            <w:r w:rsidR="0069246E" w:rsidRPr="00511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Немчинова Елена Владимировна, заместитель директора – начальник управления опеки и попечительства Департамента социального развития Ханты-Мансийского автономного округа – Югры</w:t>
            </w:r>
            <w:r w:rsidRPr="00511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  <w:p w14:paraId="0B016623" w14:textId="77777777" w:rsidR="007A5470" w:rsidRPr="0051116D" w:rsidRDefault="007A5470" w:rsidP="007A54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1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Низамова</w:t>
            </w:r>
            <w:proofErr w:type="spellEnd"/>
            <w:r w:rsidRPr="00511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Людмила Борисовна, заместитель директора – начальник управления социальной поддержки и помощи Департамента социального развития Ханты-Мансийского автономного округа – Югры (замещающее лицо – </w:t>
            </w:r>
            <w:proofErr w:type="spellStart"/>
            <w:r w:rsidRPr="00511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Зайнуллин</w:t>
            </w:r>
            <w:proofErr w:type="spellEnd"/>
            <w:r w:rsidRPr="00511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Арсен </w:t>
            </w:r>
            <w:proofErr w:type="spellStart"/>
            <w:r w:rsidRPr="00511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Адикович</w:t>
            </w:r>
            <w:proofErr w:type="spellEnd"/>
            <w:r w:rsidRPr="00511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начальник отдела организации назначений и выплат социальных пособий управления социальной поддержки и помощи Департамента социального развития Ханты-Мансийского автономного округа – Югры);</w:t>
            </w:r>
          </w:p>
          <w:p w14:paraId="4FB8159F" w14:textId="77777777" w:rsidR="007A5470" w:rsidRPr="0051116D" w:rsidRDefault="007A5470" w:rsidP="007A54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Немчинова Елена Владимировна, заместитель директора – начальник управления опеки и попечительства Департамента социального развития Ханты-Мансийского автономного округа – Югры (замещающее лицо - Гусева Наталья Владимировна, заместитель начальника управления – начальник отдела межведомственной координации вопросов демографической и семейной политики Департамента социального развития Ханты-Мансийского автономного округа – Югры);</w:t>
            </w:r>
          </w:p>
          <w:p w14:paraId="6422447C" w14:textId="77777777" w:rsidR="007A5470" w:rsidRPr="0051116D" w:rsidRDefault="007A5470" w:rsidP="007A54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1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Варлаков</w:t>
            </w:r>
            <w:proofErr w:type="spellEnd"/>
            <w:r w:rsidRPr="00511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Алексей Петрович, директор Департамента труда и занятости населения Ханты-Мансийского автономного округа – Югры (замещающее лицо - </w:t>
            </w:r>
            <w:proofErr w:type="spellStart"/>
            <w:r w:rsidRPr="00511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Лотова</w:t>
            </w:r>
            <w:proofErr w:type="spellEnd"/>
            <w:r w:rsidRPr="00511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Тимофеевна, заместитель   директора   –   начальник Управления отраслевого планирования, анализа и прогнозирования Департамента труда занятости населения Ханты-Мансийского автономного округа – Югры);</w:t>
            </w:r>
          </w:p>
          <w:p w14:paraId="11AA2D14" w14:textId="77777777" w:rsidR="007A5470" w:rsidRPr="0051116D" w:rsidRDefault="007A5470" w:rsidP="007A54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1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Лотова</w:t>
            </w:r>
            <w:proofErr w:type="spellEnd"/>
            <w:r w:rsidRPr="00511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Тимофеевна, заместитель   директора   –   начальник Управления отраслевого планирования, анализа и прогнозирования Департамента труда занятости населения Ханты-Мансийского автономного округа – Югры (замещающее лицо – </w:t>
            </w:r>
            <w:proofErr w:type="spellStart"/>
            <w:r w:rsidRPr="00511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Варлаков</w:t>
            </w:r>
            <w:proofErr w:type="spellEnd"/>
            <w:r w:rsidRPr="00511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Алексей Петрович, директор Департамента труда и занятости населения Ханты-Мансийского автономного округа – Югры);</w:t>
            </w:r>
          </w:p>
          <w:p w14:paraId="48901E8C" w14:textId="77777777" w:rsidR="007A5470" w:rsidRPr="0051116D" w:rsidRDefault="007A5470" w:rsidP="007A54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1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Дренин</w:t>
            </w:r>
            <w:proofErr w:type="spellEnd"/>
            <w:r w:rsidRPr="00511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Алексей Анатольевич, директор Департамента образования и молодежной политики Ханты-Мансийского автономного округа – Югры (замещающее лицо – Возняк Снежана Александровна, первый заместитель директора Департамента образования и молодежной политики Ханты-Мансийского автономного округа – Югры);</w:t>
            </w:r>
          </w:p>
          <w:p w14:paraId="5BF0C93C" w14:textId="77777777" w:rsidR="007A5470" w:rsidRPr="0051116D" w:rsidRDefault="007A5470" w:rsidP="007A54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Возняк Снежана Александровна, первый заместитель директора Департамента образования и молодежной политики Ханты-Мансийского автономного округа – Югры (замещающее лицо – </w:t>
            </w:r>
            <w:proofErr w:type="spellStart"/>
            <w:r w:rsidRPr="00511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Дренин</w:t>
            </w:r>
            <w:proofErr w:type="spellEnd"/>
            <w:r w:rsidRPr="00511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Алексей Анатольевич, директор Департамента образования и молодежной политики Ханты-Мансийского автономного округа – Югры;</w:t>
            </w:r>
          </w:p>
          <w:p w14:paraId="3F64DD9C" w14:textId="77777777" w:rsidR="007A5470" w:rsidRPr="0051116D" w:rsidRDefault="007A5470" w:rsidP="007A54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Добровольский Алексей Альбертович, директор Департамента здравоохранения Ханты-Мансийского автономного округа – Югры (замещающее лицо – Касьянова Елена Владимировна, заместитель директора Департамента – начальник </w:t>
            </w:r>
            <w:proofErr w:type="gramStart"/>
            <w:r w:rsidRPr="00511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организации медицинской помощи Департамента здравоохранения</w:t>
            </w:r>
            <w:proofErr w:type="gramEnd"/>
            <w:r w:rsidRPr="00511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Ханты-Мансийского автономного округа – Югры);</w:t>
            </w:r>
          </w:p>
          <w:p w14:paraId="1B968935" w14:textId="77777777" w:rsidR="007A5470" w:rsidRPr="0051116D" w:rsidRDefault="007A5470" w:rsidP="007A54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1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Конух</w:t>
            </w:r>
            <w:proofErr w:type="spellEnd"/>
            <w:r w:rsidRPr="00511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Софья Евгеньевна, заместитель директора – начальник управления государственной политики в области физической культуры и спорта Департамента физической культуры и спорта Ханты-Мансийского автономного округа – Югры (замещающее лицо – Левицкий Владислава Викторович, заместитель начальника управления - начальник </w:t>
            </w:r>
            <w:proofErr w:type="gramStart"/>
            <w:r w:rsidRPr="00511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отдела развития спорта высших достижений Департамента физической культуры</w:t>
            </w:r>
            <w:proofErr w:type="gramEnd"/>
            <w:r w:rsidRPr="00511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спорта Ханты-Мансийского автономного округа – Югры);</w:t>
            </w:r>
          </w:p>
          <w:p w14:paraId="791A806E" w14:textId="77777777" w:rsidR="007A5470" w:rsidRPr="0051116D" w:rsidRDefault="007A5470" w:rsidP="007A54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Левицкий Владислава Викторович, заместитель начальника управления - начальник </w:t>
            </w:r>
            <w:proofErr w:type="gramStart"/>
            <w:r w:rsidRPr="00511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отдела развития спорта высших достижений Департамента физической культуры</w:t>
            </w:r>
            <w:proofErr w:type="gramEnd"/>
            <w:r w:rsidRPr="00511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спорта Ханты-Мансийского автономного округа – Югры (замещающее лицо – </w:t>
            </w:r>
            <w:proofErr w:type="spellStart"/>
            <w:r w:rsidRPr="00511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Конух</w:t>
            </w:r>
            <w:proofErr w:type="spellEnd"/>
            <w:r w:rsidRPr="00511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Софья Евгеньевна, заместитель директора – начальник управления государственной политики в области физической культуры и спорта Департамента физической культуры и спорта Ханты-Мансийского автономного округа – Югры);</w:t>
            </w:r>
          </w:p>
          <w:p w14:paraId="08BDF56C" w14:textId="77777777" w:rsidR="007A5470" w:rsidRPr="0051116D" w:rsidRDefault="007A5470" w:rsidP="007A54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Липатова Галина Витальевна, заместитель директора Департамента - начальник </w:t>
            </w:r>
            <w:r w:rsidRPr="00511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Управления по обеспечению открытости органов власти Департамента общественных и внешних связей Ханты-Мансийского автономного округа – Югры (замещающее лицо – Репин Константин Сергеевич, первый заместитель директора Департамента общественных и внешних связей Ханты-Мансийского автономного округа – Югры);</w:t>
            </w:r>
          </w:p>
          <w:p w14:paraId="7A7CF4A4" w14:textId="77777777" w:rsidR="007A5470" w:rsidRPr="0051116D" w:rsidRDefault="007A5470" w:rsidP="007A54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 Николай Николаевич, глава города Когалыма (замещающее лицо - Мартынова Ольга Валентиновна, заместитель главы города Когалыма);</w:t>
            </w:r>
          </w:p>
          <w:p w14:paraId="26C23190" w14:textId="77777777" w:rsidR="007A5470" w:rsidRPr="0051116D" w:rsidRDefault="007A5470" w:rsidP="007A54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1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Сурцев</w:t>
            </w:r>
            <w:proofErr w:type="spellEnd"/>
            <w:r w:rsidRPr="00511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Борис Фёдорович, глава города </w:t>
            </w:r>
            <w:proofErr w:type="spellStart"/>
            <w:r w:rsidRPr="00511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Лангепаса</w:t>
            </w:r>
            <w:proofErr w:type="spellEnd"/>
            <w:r w:rsidRPr="00511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(замещающее лицо - Омельченко Ирина Геннадьевна, заместитель главы города </w:t>
            </w:r>
            <w:proofErr w:type="spellStart"/>
            <w:r w:rsidRPr="00511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Лангепаса</w:t>
            </w:r>
            <w:proofErr w:type="spellEnd"/>
            <w:r w:rsidRPr="00511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); </w:t>
            </w:r>
          </w:p>
          <w:p w14:paraId="02F43011" w14:textId="77777777" w:rsidR="007A5470" w:rsidRPr="0051116D" w:rsidRDefault="007A5470" w:rsidP="007A54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Дейнека Олег Александрович, глава города </w:t>
            </w:r>
            <w:proofErr w:type="spellStart"/>
            <w:r w:rsidRPr="00511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Мегиона</w:t>
            </w:r>
            <w:proofErr w:type="spellEnd"/>
            <w:r w:rsidRPr="00511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(замещающее лицо - Уварова Ирина Александровна, заместитель главы города </w:t>
            </w:r>
            <w:proofErr w:type="spellStart"/>
            <w:r w:rsidRPr="00511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Мегиона</w:t>
            </w:r>
            <w:proofErr w:type="spellEnd"/>
            <w:r w:rsidRPr="00511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социальной политике); </w:t>
            </w:r>
          </w:p>
          <w:p w14:paraId="6CE4ABFA" w14:textId="278C111A" w:rsidR="007A5470" w:rsidRPr="0051116D" w:rsidRDefault="00E648A0" w:rsidP="007A54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Дегтярев</w:t>
            </w:r>
            <w:r w:rsidR="007A5470" w:rsidRPr="00511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Юрьевич, </w:t>
            </w:r>
            <w:r w:rsidR="007A5470" w:rsidRPr="00511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глава города Нефтеюганска (замещающее лицо - Пастухов Андрей Викторович, заместитель главы города Нефтеюганска);</w:t>
            </w:r>
          </w:p>
          <w:p w14:paraId="1BA691AF" w14:textId="77777777" w:rsidR="007A5470" w:rsidRPr="0051116D" w:rsidRDefault="007A5470" w:rsidP="007A54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Тихонов Василий Владимирович, глава города Нижневартовска (замещающее лицо - </w:t>
            </w:r>
            <w:proofErr w:type="spellStart"/>
            <w:r w:rsidRPr="00511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Волчанина</w:t>
            </w:r>
            <w:proofErr w:type="spellEnd"/>
            <w:r w:rsidRPr="00511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Надежда Геннадьевна, заместитель главы города Нижневартовска по социальной и молодежной политике);</w:t>
            </w:r>
          </w:p>
          <w:p w14:paraId="602F945B" w14:textId="77777777" w:rsidR="007A5470" w:rsidRPr="0051116D" w:rsidRDefault="007A5470" w:rsidP="007A54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Ямашев Иван Петрович, глава города </w:t>
            </w:r>
            <w:proofErr w:type="spellStart"/>
            <w:r w:rsidRPr="00511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Нягани</w:t>
            </w:r>
            <w:proofErr w:type="spellEnd"/>
            <w:r w:rsidRPr="00511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(замещающее лицо - </w:t>
            </w:r>
            <w:proofErr w:type="spellStart"/>
            <w:r w:rsidRPr="00511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Михайлец</w:t>
            </w:r>
            <w:proofErr w:type="spellEnd"/>
            <w:r w:rsidRPr="00511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Оксана Викторовна, заместитель главы города </w:t>
            </w:r>
            <w:proofErr w:type="spellStart"/>
            <w:r w:rsidRPr="00511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Нягани</w:t>
            </w:r>
            <w:proofErr w:type="spellEnd"/>
            <w:r w:rsidRPr="00511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  <w:p w14:paraId="1C5B403A" w14:textId="77777777" w:rsidR="007A5470" w:rsidRPr="0051116D" w:rsidRDefault="007A5470" w:rsidP="007A54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Морозов Александр Николаевич, </w:t>
            </w:r>
            <w:proofErr w:type="spellStart"/>
            <w:r w:rsidRPr="00511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 w:rsidRPr="00511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главы города </w:t>
            </w:r>
            <w:proofErr w:type="spellStart"/>
            <w:r w:rsidRPr="00511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Пыть-Ях</w:t>
            </w:r>
            <w:proofErr w:type="spellEnd"/>
            <w:r w:rsidRPr="00511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(замещающее лицо - Золотых Алексей Павлович, заместитель главы города </w:t>
            </w:r>
            <w:proofErr w:type="spellStart"/>
            <w:r w:rsidRPr="00511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Пыть-Ях</w:t>
            </w:r>
            <w:proofErr w:type="spellEnd"/>
            <w:r w:rsidRPr="00511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курирующий социальные вопросы);</w:t>
            </w:r>
          </w:p>
          <w:p w14:paraId="73BBAA63" w14:textId="77777777" w:rsidR="007A5470" w:rsidRPr="0051116D" w:rsidRDefault="007A5470" w:rsidP="007A54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Шувалов Вадим Николаевич, глава города Сургута (замещающее лицо - Пелевин Александр Рудольфович, заместитель главы города Сургута);</w:t>
            </w:r>
          </w:p>
          <w:p w14:paraId="01849673" w14:textId="77777777" w:rsidR="007A5470" w:rsidRPr="0051116D" w:rsidRDefault="007A5470" w:rsidP="007A54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 Анатолий Владимирович, </w:t>
            </w:r>
            <w:r w:rsidRPr="00511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глава города </w:t>
            </w:r>
            <w:proofErr w:type="spellStart"/>
            <w:r w:rsidRPr="00511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Урай</w:t>
            </w:r>
            <w:proofErr w:type="spellEnd"/>
            <w:r w:rsidRPr="00511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(замещающее лицо - Круглова Светлана Вячеславовна, заместитель главы города </w:t>
            </w:r>
            <w:proofErr w:type="spellStart"/>
            <w:r w:rsidRPr="00511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Урай</w:t>
            </w:r>
            <w:proofErr w:type="spellEnd"/>
            <w:r w:rsidRPr="00511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  <w:p w14:paraId="568C5E44" w14:textId="77777777" w:rsidR="007A5470" w:rsidRPr="0051116D" w:rsidRDefault="007A5470" w:rsidP="007A54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1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Ряшин</w:t>
            </w:r>
            <w:proofErr w:type="spellEnd"/>
            <w:r w:rsidRPr="00511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Максим Павлович, глава города Ханты-Мансийска (замещающее лицо - Черкунова Ирина Александровна, заместитель главы города Ханты-Мансийска);</w:t>
            </w:r>
          </w:p>
          <w:p w14:paraId="62094226" w14:textId="77777777" w:rsidR="007A5470" w:rsidRPr="0051116D" w:rsidRDefault="007A5470" w:rsidP="007A54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Фомин Владимир Иванович, глава Березовского района (замещающее лицо - </w:t>
            </w:r>
            <w:r w:rsidRPr="00511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Чечеткина Ирина Викторовна, заместитель главы Березовского района);</w:t>
            </w:r>
          </w:p>
          <w:p w14:paraId="183BA33E" w14:textId="152D5A39" w:rsidR="007A5470" w:rsidRPr="0051116D" w:rsidRDefault="007A5470" w:rsidP="007A54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Степура Владимир Иванович, глава города </w:t>
            </w:r>
            <w:proofErr w:type="spellStart"/>
            <w:r w:rsidRPr="00511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Покачи</w:t>
            </w:r>
            <w:proofErr w:type="spellEnd"/>
            <w:r w:rsidRPr="00511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(замещающее лицо – Гвоздь Галина Дмитриевна, заместитель главы города </w:t>
            </w:r>
            <w:proofErr w:type="spellStart"/>
            <w:r w:rsidRPr="00511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Покачи</w:t>
            </w:r>
            <w:proofErr w:type="spellEnd"/>
            <w:r w:rsidRPr="00511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  <w:p w14:paraId="42F24988" w14:textId="77777777" w:rsidR="007A5470" w:rsidRPr="0051116D" w:rsidRDefault="007A5470" w:rsidP="007A54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1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Лапковская</w:t>
            </w:r>
            <w:proofErr w:type="spellEnd"/>
            <w:r w:rsidRPr="00511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Галина Васильевна, глава </w:t>
            </w:r>
            <w:proofErr w:type="spellStart"/>
            <w:r w:rsidRPr="00511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Нефтеюганского</w:t>
            </w:r>
            <w:proofErr w:type="spellEnd"/>
            <w:r w:rsidRPr="00511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(замещающее лицо - Михалев Владлен Геннадьевич, заместитель главы </w:t>
            </w:r>
            <w:proofErr w:type="spellStart"/>
            <w:r w:rsidRPr="00511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Нефтеюганского</w:t>
            </w:r>
            <w:proofErr w:type="spellEnd"/>
            <w:r w:rsidRPr="00511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района);</w:t>
            </w:r>
          </w:p>
          <w:p w14:paraId="63FBAF3C" w14:textId="77777777" w:rsidR="007A5470" w:rsidRPr="0051116D" w:rsidRDefault="007A5470" w:rsidP="007A54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Набатов Игорь Александрович, глава Советского района (замещающее лицо - </w:t>
            </w:r>
            <w:proofErr w:type="spellStart"/>
            <w:r w:rsidRPr="00511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Носкова</w:t>
            </w:r>
            <w:proofErr w:type="spellEnd"/>
            <w:r w:rsidRPr="00511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Людмила Ивановна, заместитель главы Советского района по социальному развитию);</w:t>
            </w:r>
          </w:p>
          <w:p w14:paraId="497E7FEA" w14:textId="77777777" w:rsidR="007A5470" w:rsidRPr="0051116D" w:rsidRDefault="007A5470" w:rsidP="007A54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Трубецкой Андрей Александрович, глава </w:t>
            </w:r>
            <w:proofErr w:type="spellStart"/>
            <w:r w:rsidRPr="00511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</w:t>
            </w:r>
            <w:proofErr w:type="spellEnd"/>
            <w:r w:rsidRPr="00511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(замещающее лицо - </w:t>
            </w:r>
            <w:proofErr w:type="spellStart"/>
            <w:r w:rsidRPr="00511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Османкина</w:t>
            </w:r>
            <w:proofErr w:type="spellEnd"/>
            <w:r w:rsidRPr="00511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Николаевна, заместитель главы </w:t>
            </w:r>
            <w:proofErr w:type="spellStart"/>
            <w:r w:rsidRPr="00511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</w:t>
            </w:r>
            <w:proofErr w:type="spellEnd"/>
            <w:r w:rsidRPr="00511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района);</w:t>
            </w:r>
          </w:p>
          <w:p w14:paraId="14FE1C29" w14:textId="77777777" w:rsidR="007A5470" w:rsidRPr="0051116D" w:rsidRDefault="007A5470" w:rsidP="007A54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Бородкин Андрей Викторович, глава города </w:t>
            </w:r>
            <w:proofErr w:type="spellStart"/>
            <w:r w:rsidRPr="00511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Югорска</w:t>
            </w:r>
            <w:proofErr w:type="spellEnd"/>
            <w:r w:rsidRPr="00511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(замещающее лицо – </w:t>
            </w:r>
            <w:proofErr w:type="spellStart"/>
            <w:r w:rsidRPr="00511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Долгодворова</w:t>
            </w:r>
            <w:proofErr w:type="spellEnd"/>
            <w:r w:rsidRPr="00511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Ивановна, заместитель главы города </w:t>
            </w:r>
            <w:proofErr w:type="spellStart"/>
            <w:r w:rsidRPr="00511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Югорска</w:t>
            </w:r>
            <w:proofErr w:type="spellEnd"/>
            <w:r w:rsidRPr="00511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  <w:p w14:paraId="738B16CD" w14:textId="77777777" w:rsidR="007A5470" w:rsidRPr="0051116D" w:rsidRDefault="007A5470" w:rsidP="007A54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Маненков Сергей Петрович, глава Белоярского района (замещающее лицо – Сокол Наталья Владимировна, заместитель главы Белоярского района по социальным вопросам);</w:t>
            </w:r>
          </w:p>
          <w:p w14:paraId="39F6A25F" w14:textId="16DFCB5A" w:rsidR="007A5470" w:rsidRPr="0051116D" w:rsidRDefault="007A5470" w:rsidP="007A54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1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Гулина</w:t>
            </w:r>
            <w:proofErr w:type="spellEnd"/>
            <w:r w:rsidRPr="00511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Анатольевна, </w:t>
            </w:r>
            <w:r w:rsidR="00584E39" w:rsidRPr="00511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r w:rsidRPr="00511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 Радужный (замещающее лицо – Анохин Юрий Петрович, первый заместитель главы города Радужный);</w:t>
            </w:r>
          </w:p>
          <w:p w14:paraId="45BFDF91" w14:textId="77777777" w:rsidR="007A5470" w:rsidRPr="0051116D" w:rsidRDefault="007A5470" w:rsidP="007A54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Дубовик Анатолий Владимирович, глава </w:t>
            </w:r>
            <w:proofErr w:type="spellStart"/>
            <w:r w:rsidRPr="00511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Кондинского</w:t>
            </w:r>
            <w:proofErr w:type="spellEnd"/>
            <w:r w:rsidRPr="00511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(замещающее лицо – Мухин Андрей Александрович, заместитель главы </w:t>
            </w:r>
            <w:proofErr w:type="spellStart"/>
            <w:r w:rsidRPr="00511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Кондинского</w:t>
            </w:r>
            <w:proofErr w:type="spellEnd"/>
            <w:r w:rsidRPr="00511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района);</w:t>
            </w:r>
          </w:p>
          <w:p w14:paraId="6CF09B55" w14:textId="77777777" w:rsidR="007A5470" w:rsidRPr="0051116D" w:rsidRDefault="007A5470" w:rsidP="007A54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1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Саломатин</w:t>
            </w:r>
            <w:proofErr w:type="spellEnd"/>
            <w:r w:rsidRPr="00511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Борис Александрович, глава </w:t>
            </w:r>
            <w:proofErr w:type="spellStart"/>
            <w:r w:rsidRPr="00511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Нижневартовского</w:t>
            </w:r>
            <w:proofErr w:type="spellEnd"/>
            <w:r w:rsidRPr="00511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(замещающее лицо – </w:t>
            </w:r>
            <w:proofErr w:type="spellStart"/>
            <w:r w:rsidRPr="00511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Липунова</w:t>
            </w:r>
            <w:proofErr w:type="spellEnd"/>
            <w:r w:rsidRPr="00511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Оксана Васильевна, заместитель главы </w:t>
            </w:r>
            <w:proofErr w:type="spellStart"/>
            <w:r w:rsidRPr="00511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Нижневартовского</w:t>
            </w:r>
            <w:proofErr w:type="spellEnd"/>
            <w:r w:rsidRPr="00511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по социальным вопросам);</w:t>
            </w:r>
          </w:p>
          <w:p w14:paraId="65840E07" w14:textId="77777777" w:rsidR="007A5470" w:rsidRPr="0051116D" w:rsidRDefault="007A5470" w:rsidP="007A54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1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Куташова</w:t>
            </w:r>
            <w:proofErr w:type="spellEnd"/>
            <w:r w:rsidRPr="00511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 Николаевна, глава Октябрьского района (замещающее лицо – Киселёва Татьяна Борисовна, заместитель главы Октябрьского района по социальным вопросам);</w:t>
            </w:r>
          </w:p>
          <w:p w14:paraId="132B560A" w14:textId="77777777" w:rsidR="007A5470" w:rsidRDefault="007A5470" w:rsidP="007A54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1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Минулин</w:t>
            </w:r>
            <w:proofErr w:type="spellEnd"/>
            <w:r w:rsidRPr="00511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Кирилл </w:t>
            </w:r>
            <w:proofErr w:type="spellStart"/>
            <w:r w:rsidRPr="00511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Равильевич</w:t>
            </w:r>
            <w:proofErr w:type="spellEnd"/>
            <w:r w:rsidRPr="00511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глава Ханты-Мансийского района (замещающее лицо – Максимова Лилия Владимировна, заместитель главы Ханты-Мансийского района по социальным вопросам)</w:t>
            </w:r>
          </w:p>
          <w:p w14:paraId="161B1004" w14:textId="00907B27" w:rsidR="00BF249D" w:rsidRPr="00BF249D" w:rsidRDefault="00BF249D" w:rsidP="007A54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1F5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lastRenderedPageBreak/>
              <w:t xml:space="preserve">Артамонов Сергей Иванович – директор Департамента физической культуры и спорта автономного округа </w:t>
            </w:r>
            <w:r w:rsidRPr="00B71F5C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(замещающее лицо – </w:t>
            </w:r>
            <w:proofErr w:type="spellStart"/>
            <w:r w:rsidRPr="00B71F5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Конух</w:t>
            </w:r>
            <w:proofErr w:type="spellEnd"/>
            <w:r w:rsidRPr="00B71F5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Софья Евгеньевна, заместитель директора – начальник управления государственной политики в области физической культуры и спорта Департамента физической культуры и спорта автономного округа)</w:t>
            </w:r>
          </w:p>
        </w:tc>
      </w:tr>
      <w:tr w:rsidR="00586EA1" w:rsidRPr="007A5470" w14:paraId="56C0CEA3" w14:textId="77777777" w:rsidTr="00527B14">
        <w:trPr>
          <w:trHeight w:val="976"/>
        </w:trPr>
        <w:tc>
          <w:tcPr>
            <w:tcW w:w="14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0876F2D" w14:textId="77777777" w:rsidR="007A5470" w:rsidRPr="007A5470" w:rsidRDefault="007A5470" w:rsidP="008647ED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Административная группа поддержки портфеля проектов</w:t>
            </w:r>
          </w:p>
        </w:tc>
      </w:tr>
      <w:tr w:rsidR="00586EA1" w:rsidRPr="007A5470" w14:paraId="3314194D" w14:textId="77777777" w:rsidTr="00527B14">
        <w:trPr>
          <w:trHeight w:val="329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C43362" w14:textId="77777777"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Главный администратор</w:t>
            </w:r>
          </w:p>
          <w:p w14:paraId="2AF40D38" w14:textId="77777777"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портфеля проектов</w:t>
            </w:r>
          </w:p>
        </w:tc>
        <w:tc>
          <w:tcPr>
            <w:tcW w:w="10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ABF648" w14:textId="77777777" w:rsidR="007A5470" w:rsidRPr="007A5470" w:rsidRDefault="007A5470" w:rsidP="007A54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Гусева Наталья Владимировна, заместитель начальника управления – начальник отдела межведомственной координации вопросов демографической и семейной политики Департамента социального развития Ханты-Мансийского автономного округа – Югры (замещающее лицо – Шулдикова Елена Анатольевна, консультант отдела межведомственной координации вопросов демографической и семейной политики Департамента социального развития Ханты-Мансийского автономного округа – Югры)</w:t>
            </w:r>
          </w:p>
        </w:tc>
      </w:tr>
      <w:tr w:rsidR="00586EA1" w:rsidRPr="007A5470" w14:paraId="30F67282" w14:textId="77777777" w:rsidTr="00527B14">
        <w:trPr>
          <w:trHeight w:val="329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1B5D3D" w14:textId="77777777"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Участники административной группы </w:t>
            </w:r>
          </w:p>
        </w:tc>
        <w:tc>
          <w:tcPr>
            <w:tcW w:w="104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FC06B" w14:textId="434C2AB8" w:rsidR="007A5470" w:rsidRPr="0051116D" w:rsidRDefault="007A5470" w:rsidP="007A54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Миронова Юлия Александровна, заместитель начальника управления – начальник отдела разработки, мониторинга и реализации </w:t>
            </w:r>
            <w:proofErr w:type="gramStart"/>
            <w:r w:rsidRPr="00511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 содействия занятости населения управления отраслевого</w:t>
            </w:r>
            <w:proofErr w:type="gramEnd"/>
            <w:r w:rsidRPr="00511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планирования, анализа и прогнозирования Департамента труда и занятости населения Ханты-Мансийского автономного округа – Югры (</w:t>
            </w:r>
            <w:proofErr w:type="spellStart"/>
            <w:r w:rsidRPr="00511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Лашина</w:t>
            </w:r>
            <w:proofErr w:type="spellEnd"/>
            <w:r w:rsidRPr="00511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Константиновна, начальник управления общего образования Департамента образования и молодежной политики Ханты-Мансий</w:t>
            </w:r>
            <w:r w:rsidR="00B622EB" w:rsidRPr="00511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автономного округа – Югры</w:t>
            </w:r>
            <w:r w:rsidRPr="00511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  <w:p w14:paraId="1BD5CD0C" w14:textId="29B01DD0" w:rsidR="007A5470" w:rsidRPr="0051116D" w:rsidRDefault="007A5470" w:rsidP="00C40C8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  <w:r w:rsidRPr="00511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Касьянова Елена Владимировна, заместитель директора Департамента здравоохранения – начальник управления организации медицинской помощи (замещающее лицо – Котова Наталья Владимировна, заместитель начальника управления организации медицинской помощи – начальник отдела организации скорой и первичной медико-санитарной помощи взрослому населению Департамента </w:t>
            </w:r>
            <w:r w:rsidRPr="00511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здравоохранения Ханты-Мансийского автономного округа – Югры</w:t>
            </w:r>
            <w:r w:rsidR="00A708FB" w:rsidRPr="00511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511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51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42808B8" w14:textId="34ED7850" w:rsidR="007A5470" w:rsidRPr="0051116D" w:rsidRDefault="007A5470" w:rsidP="007A54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Гусева Наталья Владимировна, заместитель начальника управления – начальник отдела межведомственной координации вопросов демографической и семейной политики Департамента социального развития Ханты-Мансийского автономного округа – Югры (замещающее лицо – </w:t>
            </w:r>
            <w:r w:rsidR="00966BBA" w:rsidRPr="00966B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Ильина Ирина Николаевна, консультант </w:t>
            </w:r>
            <w:proofErr w:type="gramStart"/>
            <w:r w:rsidR="00966BBA" w:rsidRPr="00966BBA">
              <w:rPr>
                <w:rFonts w:ascii="Times New Roman" w:eastAsia="Calibri" w:hAnsi="Times New Roman" w:cs="Times New Roman"/>
                <w:sz w:val="28"/>
                <w:szCs w:val="28"/>
              </w:rPr>
              <w:t>отдела организации социального обслуживания граждан пожилого возраста</w:t>
            </w:r>
            <w:proofErr w:type="gramEnd"/>
            <w:r w:rsidR="00966BBA" w:rsidRPr="00966B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инвалидов </w:t>
            </w:r>
            <w:proofErr w:type="spellStart"/>
            <w:r w:rsidR="00966BBA" w:rsidRPr="00966BBA">
              <w:rPr>
                <w:rFonts w:ascii="Times New Roman" w:eastAsia="Calibri" w:hAnsi="Times New Roman" w:cs="Times New Roman"/>
                <w:sz w:val="28"/>
                <w:szCs w:val="28"/>
              </w:rPr>
              <w:t>Депсоцразвития</w:t>
            </w:r>
            <w:proofErr w:type="spellEnd"/>
            <w:r w:rsidR="00966BBA" w:rsidRPr="00966B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Югры</w:t>
            </w:r>
            <w:r w:rsidRPr="00966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  <w:p w14:paraId="3EE35FFF" w14:textId="77777777" w:rsidR="007A5470" w:rsidRPr="0051116D" w:rsidRDefault="007A5470" w:rsidP="007A54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1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Зайнуллин</w:t>
            </w:r>
            <w:proofErr w:type="spellEnd"/>
            <w:r w:rsidRPr="00511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Арсен </w:t>
            </w:r>
            <w:proofErr w:type="spellStart"/>
            <w:r w:rsidRPr="00511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Адикович</w:t>
            </w:r>
            <w:proofErr w:type="spellEnd"/>
            <w:r w:rsidRPr="00511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начальник отдела организации назначений и выплат социальных пособий управления социальной поддержки и помощи Департамента социального развития Ханты-Мансийского автономного округа – Югры (замещающее лицо – Куликов Иван Владимирович, заместитель начальника отдела организации назначений и выплат социальных пособий управления социальной поддержки и помощи Департамента социального развития Ханты-Мансийского автономного округа – Югры);</w:t>
            </w:r>
          </w:p>
          <w:p w14:paraId="527AD87E" w14:textId="77777777" w:rsidR="007A5470" w:rsidRDefault="007A5470" w:rsidP="007A54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1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Красноусов</w:t>
            </w:r>
            <w:proofErr w:type="spellEnd"/>
            <w:r w:rsidRPr="00511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Евгений Владимирович, начальник отдела физического воспитания населения и сопровождения государственных программ Департамента физической культуры и спорта Ханты-Мансийского автономного округа – Югры (замещающее лицо – Абрамова Ольга Викторовна, консультант отдела физического воспитания населения и сопровождения государственных программ Департамента физической культуры и спорта Ханты-Мансийского автономного округа – Югры)</w:t>
            </w:r>
          </w:p>
          <w:p w14:paraId="33E69BDE" w14:textId="0525B8B3" w:rsidR="00B71F5C" w:rsidRPr="00B71F5C" w:rsidRDefault="00B71F5C" w:rsidP="007A54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6EA1" w:rsidRPr="007A5470" w14:paraId="21C95A79" w14:textId="77777777" w:rsidTr="00527B14">
        <w:trPr>
          <w:trHeight w:val="329"/>
        </w:trPr>
        <w:tc>
          <w:tcPr>
            <w:tcW w:w="14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993BD6A" w14:textId="77777777"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33D683B2" w14:textId="77777777" w:rsidR="007A5470" w:rsidRPr="007A5470" w:rsidRDefault="007A5470" w:rsidP="008647ED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Другие ответственные лица</w:t>
            </w:r>
          </w:p>
          <w:p w14:paraId="478704A0" w14:textId="77777777"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86EA1" w:rsidRPr="007A5470" w14:paraId="71198690" w14:textId="77777777" w:rsidTr="00527B14">
        <w:trPr>
          <w:trHeight w:val="329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A0A075" w14:textId="77777777"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Другие участники, ответственные</w:t>
            </w:r>
          </w:p>
          <w:p w14:paraId="613893CD" w14:textId="77777777"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 достижение показателей</w:t>
            </w:r>
          </w:p>
          <w:p w14:paraId="528AFD82" w14:textId="77777777"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портфеля проектов</w:t>
            </w:r>
          </w:p>
        </w:tc>
        <w:tc>
          <w:tcPr>
            <w:tcW w:w="10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2C3C7E" w14:textId="77777777" w:rsidR="007A5470" w:rsidRPr="007A5470" w:rsidRDefault="007A5470" w:rsidP="007A54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6EA1" w:rsidRPr="007A5470" w14:paraId="59134994" w14:textId="77777777" w:rsidTr="00527B14">
        <w:trPr>
          <w:trHeight w:val="329"/>
        </w:trPr>
        <w:tc>
          <w:tcPr>
            <w:tcW w:w="14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B4C2584" w14:textId="77777777"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334825AD" w14:textId="77777777" w:rsidR="007A5470" w:rsidRPr="007A5470" w:rsidRDefault="007A5470" w:rsidP="008647ED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Заинтересованные стороны портфеля проектов</w:t>
            </w:r>
          </w:p>
          <w:p w14:paraId="71DA26E6" w14:textId="77777777"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86EA1" w:rsidRPr="007A5470" w14:paraId="7BA747C4" w14:textId="77777777" w:rsidTr="00527B14">
        <w:trPr>
          <w:trHeight w:val="329"/>
        </w:trPr>
        <w:tc>
          <w:tcPr>
            <w:tcW w:w="397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3FA8EB4" w14:textId="77777777"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Орган, уполномоченный</w:t>
            </w:r>
          </w:p>
          <w:p w14:paraId="4E41645C" w14:textId="77777777"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 осуществление </w:t>
            </w:r>
            <w:proofErr w:type="gramStart"/>
            <w:r w:rsidRPr="007A54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общественной</w:t>
            </w:r>
            <w:proofErr w:type="gramEnd"/>
          </w:p>
          <w:p w14:paraId="3DB3F683" w14:textId="77777777"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оценки портфеля проектов</w:t>
            </w:r>
          </w:p>
        </w:tc>
        <w:tc>
          <w:tcPr>
            <w:tcW w:w="1048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C04D84E" w14:textId="77777777" w:rsidR="007A5470" w:rsidRPr="007A5470" w:rsidRDefault="007A5470" w:rsidP="007A54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Общественный совет при Департаменте социального развития Ханты-Мансийского автономного округа – Югры:</w:t>
            </w:r>
          </w:p>
          <w:p w14:paraId="20EB0493" w14:textId="77777777" w:rsidR="007A5470" w:rsidRPr="007A5470" w:rsidRDefault="007A5470" w:rsidP="007A54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1.Сергиенко Ольга Александровна, руководитель Общественного совета при Департаменте социального развития Ханты-Мансийского автономного округа – Югры,</w:t>
            </w:r>
          </w:p>
          <w:p w14:paraId="731B45E1" w14:textId="77777777" w:rsidR="007A5470" w:rsidRPr="007A5470" w:rsidRDefault="007A5470" w:rsidP="007A54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телефон: 89048858119</w:t>
            </w:r>
          </w:p>
          <w:p w14:paraId="7854B7B4" w14:textId="77777777" w:rsidR="007A5470" w:rsidRPr="007A5470" w:rsidRDefault="007A5470" w:rsidP="007A54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Общественный совет при Департаменте здравоохранения Ханты-Мансийского автономного округа – Югры:</w:t>
            </w:r>
          </w:p>
          <w:p w14:paraId="6518750A" w14:textId="77777777" w:rsidR="007A5470" w:rsidRPr="007A5470" w:rsidRDefault="007A5470" w:rsidP="007A54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Каданцев</w:t>
            </w:r>
            <w:proofErr w:type="spellEnd"/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Валерий Алексеевич, председатель Общественного совета при Департаменте здравоохранения Ханты-Мансийского автономного округа – Югры</w:t>
            </w:r>
          </w:p>
          <w:p w14:paraId="764EFC30" w14:textId="77777777" w:rsidR="007A5470" w:rsidRPr="007A5470" w:rsidRDefault="007A5470" w:rsidP="007A54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телефон: 89224188944</w:t>
            </w:r>
          </w:p>
          <w:p w14:paraId="4F2DAB6E" w14:textId="77777777" w:rsidR="007A5470" w:rsidRPr="007A5470" w:rsidRDefault="007A5470" w:rsidP="007A54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Общественный совет при Департаменте физической культуры и спорта Ханты-Мансийского автономного округа – Югры:</w:t>
            </w:r>
          </w:p>
          <w:p w14:paraId="26168DAE" w14:textId="77777777" w:rsidR="007A5470" w:rsidRPr="007A5470" w:rsidRDefault="007A5470" w:rsidP="007A54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Зырянова Галина Александровна, член Общественного совета при Департаменте физической культуры и спорта Ханты-Мансийского автономного округа – Югры,</w:t>
            </w:r>
          </w:p>
          <w:p w14:paraId="4A460335" w14:textId="77777777" w:rsidR="007A5470" w:rsidRPr="007A5470" w:rsidRDefault="007A5470" w:rsidP="007A54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телефон: 89129057568</w:t>
            </w:r>
          </w:p>
          <w:p w14:paraId="7AF5EE87" w14:textId="77777777" w:rsidR="007A5470" w:rsidRPr="007A5470" w:rsidRDefault="007A5470" w:rsidP="007A54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Общественный совет при Департаменте образования и молодежной политики Ханты-Мансийского автономного округа – Югры:</w:t>
            </w:r>
          </w:p>
          <w:p w14:paraId="47CCAEEC" w14:textId="77777777" w:rsidR="007A5470" w:rsidRPr="007A5470" w:rsidRDefault="007A5470" w:rsidP="007A54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Максимова Ирина Ивановна, председатель Общественного совета при Департаменте образования и молодежной политики Ханты-Мансийского автономного округа – Югры:</w:t>
            </w:r>
          </w:p>
          <w:p w14:paraId="125F7392" w14:textId="77777777" w:rsidR="007A5470" w:rsidRPr="007A5470" w:rsidRDefault="007A5470" w:rsidP="007A54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телефон: 89227757073</w:t>
            </w:r>
          </w:p>
          <w:p w14:paraId="72E167BA" w14:textId="77777777" w:rsidR="007A5470" w:rsidRPr="007A5470" w:rsidRDefault="007A5470" w:rsidP="007A54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Общественный совет при Департаменте труда и занятости населения Ханты-Мансийского автономного округа – Югры</w:t>
            </w:r>
          </w:p>
          <w:p w14:paraId="4C55338B" w14:textId="77777777" w:rsidR="007A5470" w:rsidRPr="007A5470" w:rsidRDefault="007A5470" w:rsidP="007A54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proofErr w:type="spellStart"/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Тогидняя</w:t>
            </w:r>
            <w:proofErr w:type="spellEnd"/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Антоновна, член Общественного совета при Департаменте </w:t>
            </w: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труда и занятости населения Ханты-Мансийского автономного округа – Югры</w:t>
            </w:r>
          </w:p>
        </w:tc>
      </w:tr>
      <w:tr w:rsidR="00586EA1" w:rsidRPr="007A5470" w14:paraId="2A2D428C" w14:textId="77777777" w:rsidTr="00527B14">
        <w:trPr>
          <w:trHeight w:val="329"/>
        </w:trPr>
        <w:tc>
          <w:tcPr>
            <w:tcW w:w="3970" w:type="dxa"/>
            <w:shd w:val="clear" w:color="auto" w:fill="auto"/>
            <w:vAlign w:val="center"/>
          </w:tcPr>
          <w:p w14:paraId="5B791619" w14:textId="77777777"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Экспертная группа</w:t>
            </w:r>
          </w:p>
        </w:tc>
        <w:tc>
          <w:tcPr>
            <w:tcW w:w="10489" w:type="dxa"/>
            <w:shd w:val="clear" w:color="auto" w:fill="auto"/>
            <w:vAlign w:val="center"/>
          </w:tcPr>
          <w:p w14:paraId="4F51AC80" w14:textId="77777777" w:rsidR="007A5470" w:rsidRPr="007A5470" w:rsidRDefault="007A5470" w:rsidP="007A54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Матвиенок</w:t>
            </w:r>
            <w:proofErr w:type="spellEnd"/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Вероника Владимировна, председатель </w:t>
            </w:r>
            <w:proofErr w:type="spellStart"/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Нижневартовской</w:t>
            </w:r>
            <w:proofErr w:type="spellEnd"/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городской общественной организации «Молодая семья», тел. 89028533746;</w:t>
            </w:r>
          </w:p>
          <w:p w14:paraId="0B53882A" w14:textId="77777777" w:rsidR="007A5470" w:rsidRPr="007A5470" w:rsidRDefault="007A5470" w:rsidP="007A54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Манахова</w:t>
            </w:r>
            <w:proofErr w:type="spellEnd"/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Кира Михайловна, член Общественной молодежной палаты г. </w:t>
            </w:r>
            <w:proofErr w:type="spellStart"/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Югорска</w:t>
            </w:r>
            <w:proofErr w:type="spellEnd"/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тел. 89225121000;</w:t>
            </w:r>
          </w:p>
          <w:p w14:paraId="1E9B68AF" w14:textId="77777777" w:rsidR="007A5470" w:rsidRPr="007A5470" w:rsidRDefault="007A5470" w:rsidP="007A54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Шишкина Ирина Николаевна, директор МБОУ </w:t>
            </w:r>
            <w:proofErr w:type="gramStart"/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gramStart"/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</w:t>
            </w:r>
            <w:proofErr w:type="gramEnd"/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развития творчества детей и юношества» (г. Ханты-Мансийск), тел. 89028282111;</w:t>
            </w:r>
          </w:p>
          <w:p w14:paraId="4B0BC89B" w14:textId="77777777" w:rsidR="007A5470" w:rsidRPr="007A5470" w:rsidRDefault="007A5470" w:rsidP="007A54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proofErr w:type="spellStart"/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Игошев</w:t>
            </w:r>
            <w:proofErr w:type="spellEnd"/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Борисович, член Общественной палаты Ханты-Мансийского автономного округа – Югры, тел. 89044702290</w:t>
            </w:r>
          </w:p>
          <w:p w14:paraId="4E43581A" w14:textId="77777777" w:rsidR="007A5470" w:rsidRDefault="007A5470" w:rsidP="007A54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proofErr w:type="spellStart"/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Таненков</w:t>
            </w:r>
            <w:proofErr w:type="spellEnd"/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 Львович. Депутат города </w:t>
            </w:r>
            <w:proofErr w:type="spellStart"/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Покачи</w:t>
            </w:r>
            <w:proofErr w:type="spellEnd"/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VI созыва, тел. 89505244315</w:t>
            </w:r>
            <w:r w:rsidR="00CF0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4812DC9C" w14:textId="77777777" w:rsidR="00CF0603" w:rsidRDefault="00CF0603" w:rsidP="007A54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Сидорова Ольга Андреевна, член </w:t>
            </w:r>
            <w:r w:rsidRPr="00CF0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Общественного совета при Департаменте социального развития Ханты-Мансийского автономного округа – Югры</w:t>
            </w:r>
            <w:r w:rsidR="00217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10F58B7B" w14:textId="77777777" w:rsidR="00217AE0" w:rsidRDefault="00217AE0" w:rsidP="00217AE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Урванцева Ирина Александровна, г</w:t>
            </w:r>
            <w:r w:rsidRPr="00217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лавный внештатный специалист – кардиолог Департамента здравоохранения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Ханты-Мансийского автономного округа – Югры;</w:t>
            </w:r>
          </w:p>
          <w:p w14:paraId="40E5E89A" w14:textId="77777777" w:rsidR="00217AE0" w:rsidRDefault="00217AE0" w:rsidP="00217AE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</w:t>
            </w:r>
            <w:r w:rsidR="006C1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Колмакова Ольга Евгеньевна, </w:t>
            </w:r>
            <w:r w:rsidR="006C17E8" w:rsidRPr="006C1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врач-невролог, бюджетное учреждение Ханты-Мансийского автономного округа – Югры «Югорская городская больница»</w:t>
            </w:r>
            <w:r w:rsidR="006C1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1E1BC3A5" w14:textId="3A8B3202" w:rsidR="006C17E8" w:rsidRPr="007A5470" w:rsidRDefault="006C17E8" w:rsidP="00DA76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 </w:t>
            </w:r>
            <w:proofErr w:type="spellStart"/>
            <w:r w:rsidR="00DA7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Пидзамкив</w:t>
            </w:r>
            <w:proofErr w:type="spellEnd"/>
            <w:r w:rsidR="00DA7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Владимир Богданович, з</w:t>
            </w:r>
            <w:r w:rsidR="00DA76BD" w:rsidRPr="00DA7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аведующий филиалом </w:t>
            </w:r>
            <w:r w:rsidR="00DA7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бюджетного учреждения Ханты-Мансийского автономного округа – Югры </w:t>
            </w:r>
            <w:r w:rsidR="00DA76BD" w:rsidRPr="00DA7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«Центр медицинской профилактики» в </w:t>
            </w:r>
            <w:proofErr w:type="spellStart"/>
            <w:r w:rsidR="00DA76BD" w:rsidRPr="00DA7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="00DA76BD" w:rsidRPr="00DA7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="00DA76BD" w:rsidRPr="00DA7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ургуте</w:t>
            </w:r>
            <w:proofErr w:type="spellEnd"/>
          </w:p>
        </w:tc>
      </w:tr>
      <w:tr w:rsidR="00586EA1" w:rsidRPr="007A5470" w14:paraId="71A40CA9" w14:textId="77777777" w:rsidTr="00527B14">
        <w:trPr>
          <w:trHeight w:val="329"/>
        </w:trPr>
        <w:tc>
          <w:tcPr>
            <w:tcW w:w="3970" w:type="dxa"/>
            <w:shd w:val="clear" w:color="auto" w:fill="auto"/>
            <w:vAlign w:val="center"/>
          </w:tcPr>
          <w:p w14:paraId="255EB1C7" w14:textId="4F193F86"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Иные заинтересованные стороны</w:t>
            </w:r>
          </w:p>
        </w:tc>
        <w:tc>
          <w:tcPr>
            <w:tcW w:w="10489" w:type="dxa"/>
            <w:shd w:val="clear" w:color="auto" w:fill="auto"/>
          </w:tcPr>
          <w:p w14:paraId="3CD6EC9F" w14:textId="77777777" w:rsidR="007A5470" w:rsidRPr="007A5470" w:rsidRDefault="007A5470" w:rsidP="007A54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Решетникова Раиса Германовна, член Общественного совета при Департаменте труда и занятости населения Ханты-Мансийского автономного округа – Югры, тел.333682, 89028140348;</w:t>
            </w:r>
          </w:p>
          <w:p w14:paraId="1C4054A0" w14:textId="77777777" w:rsidR="007A5470" w:rsidRPr="007A5470" w:rsidRDefault="007A5470" w:rsidP="007A54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Кичигин Александр Васильевич, президент Ассоциации работников здравоохранения Ханты-Мансийского автономного округа – Югры, тел.;</w:t>
            </w:r>
          </w:p>
          <w:p w14:paraId="6AFB2ED3" w14:textId="77777777" w:rsidR="007A5470" w:rsidRPr="007A5470" w:rsidRDefault="007A5470" w:rsidP="007A54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proofErr w:type="spellStart"/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Якубёнок</w:t>
            </w:r>
            <w:proofErr w:type="spellEnd"/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Оксана Александровна, член Общественного совета при Департаменте социального развития Ханты-Мансийского автономного округа – Югры, тел. 89028194480;</w:t>
            </w:r>
          </w:p>
          <w:p w14:paraId="41405767" w14:textId="77777777" w:rsidR="007A5470" w:rsidRPr="007A5470" w:rsidRDefault="007A5470" w:rsidP="007A54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proofErr w:type="spellStart"/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Межлумян</w:t>
            </w:r>
            <w:proofErr w:type="spellEnd"/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Анатольевна, член Общественного совета при Департаменте </w:t>
            </w: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образования и молодежной политики Ханты-Мансийского автономного округа – Югры, тел. 89044668926;</w:t>
            </w:r>
          </w:p>
          <w:p w14:paraId="5C65E2E8" w14:textId="77777777" w:rsidR="007A5470" w:rsidRPr="007A5470" w:rsidRDefault="007A5470" w:rsidP="007A54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proofErr w:type="spellStart"/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Громут</w:t>
            </w:r>
            <w:proofErr w:type="spellEnd"/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Александрович, председатель окружной общественной организации ветеранов (пенсионеров) войны, труда, Вооруженных Сил и правоохранительных органов, тел.: 89028141345</w:t>
            </w:r>
          </w:p>
          <w:p w14:paraId="4BBECBFA" w14:textId="77777777" w:rsidR="007A5470" w:rsidRPr="007A5470" w:rsidRDefault="007A5470" w:rsidP="007A54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D869D3D" w14:textId="77777777" w:rsidR="007A5470" w:rsidRPr="007A5470" w:rsidRDefault="007A5470" w:rsidP="007A5470">
      <w:pPr>
        <w:suppressAutoHyphens/>
        <w:rPr>
          <w:rFonts w:ascii="Times New Roman" w:eastAsia="Calibri" w:hAnsi="Times New Roman" w:cs="Times New Roman"/>
          <w:sz w:val="28"/>
          <w:szCs w:val="28"/>
        </w:rPr>
        <w:sectPr w:rsidR="007A5470" w:rsidRPr="007A5470" w:rsidSect="00527B14">
          <w:headerReference w:type="default" r:id="rId10"/>
          <w:footnotePr>
            <w:numRestart w:val="eachSect"/>
          </w:footnotePr>
          <w:pgSz w:w="16838" w:h="11906" w:orient="landscape"/>
          <w:pgMar w:top="1559" w:right="1418" w:bottom="1276" w:left="1134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tblpX="-284" w:tblpY="1"/>
        <w:tblOverlap w:val="never"/>
        <w:tblW w:w="15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234"/>
        <w:gridCol w:w="3118"/>
        <w:gridCol w:w="709"/>
        <w:gridCol w:w="3686"/>
        <w:gridCol w:w="1452"/>
        <w:gridCol w:w="1844"/>
        <w:gridCol w:w="2586"/>
      </w:tblGrid>
      <w:tr w:rsidR="00586EA1" w:rsidRPr="007A5470" w14:paraId="5E9D43D7" w14:textId="77777777" w:rsidTr="00527B14">
        <w:trPr>
          <w:trHeight w:val="20"/>
        </w:trPr>
        <w:tc>
          <w:tcPr>
            <w:tcW w:w="156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04B1216" w14:textId="77777777" w:rsidR="007A5470" w:rsidRPr="007A5470" w:rsidRDefault="007A5470" w:rsidP="008647ED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ru-RU"/>
              </w:rPr>
            </w:pPr>
            <w:r w:rsidRPr="007A54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Целевые показатели</w:t>
            </w:r>
            <w:r w:rsidRPr="007A54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ru-RU"/>
              </w:rPr>
              <w:t xml:space="preserve"> портфеля проектов</w:t>
            </w:r>
          </w:p>
          <w:p w14:paraId="0B01C989" w14:textId="77777777"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ru-RU"/>
              </w:rPr>
            </w:pPr>
          </w:p>
        </w:tc>
      </w:tr>
      <w:tr w:rsidR="00586EA1" w:rsidRPr="007A5470" w14:paraId="6D200F9F" w14:textId="77777777" w:rsidTr="00527B14">
        <w:trPr>
          <w:trHeight w:val="20"/>
        </w:trPr>
        <w:tc>
          <w:tcPr>
            <w:tcW w:w="22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2407C5A" w14:textId="77777777"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Категория портфеля проектов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EEF5C18" w14:textId="77777777"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 портфеля проектов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ACBE91" w14:textId="77777777"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показателя, единицы измерения</w:t>
            </w:r>
          </w:p>
        </w:tc>
        <w:tc>
          <w:tcPr>
            <w:tcW w:w="145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1177CD7" w14:textId="77777777"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Базовое значение</w:t>
            </w:r>
          </w:p>
        </w:tc>
        <w:tc>
          <w:tcPr>
            <w:tcW w:w="184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D1D3ED7" w14:textId="77777777"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Целевое значение</w:t>
            </w:r>
          </w:p>
        </w:tc>
        <w:tc>
          <w:tcPr>
            <w:tcW w:w="25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0085F6" w14:textId="77777777"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7A54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7A54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 достижение показателя</w:t>
            </w:r>
          </w:p>
        </w:tc>
      </w:tr>
      <w:tr w:rsidR="00586EA1" w:rsidRPr="007A5470" w14:paraId="1E3F3F02" w14:textId="77777777" w:rsidTr="00527B14">
        <w:trPr>
          <w:trHeight w:val="76"/>
        </w:trPr>
        <w:tc>
          <w:tcPr>
            <w:tcW w:w="2234" w:type="dxa"/>
            <w:vMerge w:val="restart"/>
            <w:shd w:val="clear" w:color="auto" w:fill="FFFFFF"/>
          </w:tcPr>
          <w:p w14:paraId="02043E20" w14:textId="7C48BA08" w:rsidR="007A5470" w:rsidRPr="007A5470" w:rsidRDefault="007A5470" w:rsidP="00E91FE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Финансовая поддержка семей при рождении детей» (Финансовая поддержка семей при рождении детей)</w:t>
            </w:r>
          </w:p>
        </w:tc>
        <w:tc>
          <w:tcPr>
            <w:tcW w:w="3118" w:type="dxa"/>
            <w:vMerge w:val="restart"/>
            <w:shd w:val="clear" w:color="auto" w:fill="FFFFFF"/>
          </w:tcPr>
          <w:p w14:paraId="77D012BC" w14:textId="77777777" w:rsidR="007A5470" w:rsidRPr="007A5470" w:rsidRDefault="007A5470" w:rsidP="00E91FE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Увеличение суммарного коэффициента рождаемости до 2,018 в 2024 году</w:t>
            </w:r>
          </w:p>
        </w:tc>
        <w:tc>
          <w:tcPr>
            <w:tcW w:w="709" w:type="dxa"/>
            <w:shd w:val="clear" w:color="auto" w:fill="FFFFFF"/>
          </w:tcPr>
          <w:p w14:paraId="046BB096" w14:textId="77777777" w:rsidR="007A5470" w:rsidRPr="007A5470" w:rsidRDefault="007A5470" w:rsidP="007A5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2621F78" w14:textId="77777777" w:rsidR="007A5470" w:rsidRPr="007A5470" w:rsidRDefault="007A5470" w:rsidP="007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3686" w:type="dxa"/>
            <w:shd w:val="clear" w:color="auto" w:fill="FFFFFF"/>
          </w:tcPr>
          <w:p w14:paraId="795E022D" w14:textId="77777777" w:rsidR="007A5470" w:rsidRPr="007A5470" w:rsidRDefault="007A5470" w:rsidP="00E9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Суммарный коэффициент рождаемости </w:t>
            </w:r>
          </w:p>
        </w:tc>
        <w:tc>
          <w:tcPr>
            <w:tcW w:w="1452" w:type="dxa"/>
            <w:shd w:val="clear" w:color="auto" w:fill="FFFFFF"/>
          </w:tcPr>
          <w:p w14:paraId="26867268" w14:textId="77777777"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1,877</w:t>
            </w:r>
          </w:p>
        </w:tc>
        <w:tc>
          <w:tcPr>
            <w:tcW w:w="1844" w:type="dxa"/>
            <w:shd w:val="clear" w:color="auto" w:fill="FFFFFF"/>
          </w:tcPr>
          <w:p w14:paraId="0EDFD594" w14:textId="77777777"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1,892;</w:t>
            </w:r>
          </w:p>
          <w:p w14:paraId="3C11416B" w14:textId="77777777"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1,921;</w:t>
            </w:r>
          </w:p>
          <w:p w14:paraId="7D07779D" w14:textId="77777777"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1,941;</w:t>
            </w:r>
          </w:p>
          <w:p w14:paraId="2284C8C2" w14:textId="77777777"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1,971;</w:t>
            </w:r>
          </w:p>
          <w:p w14:paraId="5B1684BB" w14:textId="77777777"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1,991;</w:t>
            </w:r>
          </w:p>
          <w:p w14:paraId="09EED400" w14:textId="77777777"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2,018 </w:t>
            </w:r>
          </w:p>
        </w:tc>
        <w:tc>
          <w:tcPr>
            <w:tcW w:w="2586" w:type="dxa"/>
            <w:shd w:val="clear" w:color="auto" w:fill="FFFFFF"/>
          </w:tcPr>
          <w:p w14:paraId="2A47C437" w14:textId="77777777"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Низамова</w:t>
            </w:r>
            <w:proofErr w:type="spellEnd"/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Л.Б.</w:t>
            </w:r>
          </w:p>
        </w:tc>
      </w:tr>
      <w:tr w:rsidR="00586EA1" w:rsidRPr="007A5470" w14:paraId="7DB86459" w14:textId="77777777" w:rsidTr="00527B14">
        <w:trPr>
          <w:trHeight w:val="20"/>
        </w:trPr>
        <w:tc>
          <w:tcPr>
            <w:tcW w:w="2234" w:type="dxa"/>
            <w:vMerge/>
            <w:shd w:val="clear" w:color="auto" w:fill="FFFFFF"/>
          </w:tcPr>
          <w:p w14:paraId="7B60FF13" w14:textId="77777777" w:rsidR="007A5470" w:rsidRPr="007A5470" w:rsidRDefault="007A5470" w:rsidP="007A547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53266374" w14:textId="77777777" w:rsidR="007A5470" w:rsidRPr="007A5470" w:rsidRDefault="007A5470" w:rsidP="007A547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14:paraId="02C2342F" w14:textId="77777777" w:rsidR="007A5470" w:rsidRPr="007A5470" w:rsidRDefault="007A5470" w:rsidP="007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3686" w:type="dxa"/>
            <w:shd w:val="clear" w:color="auto" w:fill="FFFFFF"/>
          </w:tcPr>
          <w:p w14:paraId="6F5896C9" w14:textId="77777777" w:rsidR="007A5470" w:rsidRPr="007A5470" w:rsidRDefault="007A5470" w:rsidP="007A5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Коэффициенты рождаемости в возрастной группе 25-29 лет (число родившихся на 1000 женщин соответствующего возраста)</w:t>
            </w:r>
          </w:p>
        </w:tc>
        <w:tc>
          <w:tcPr>
            <w:tcW w:w="1452" w:type="dxa"/>
            <w:shd w:val="clear" w:color="auto" w:fill="FFFFFF"/>
          </w:tcPr>
          <w:p w14:paraId="349D8134" w14:textId="77777777"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127,32</w:t>
            </w:r>
          </w:p>
        </w:tc>
        <w:tc>
          <w:tcPr>
            <w:tcW w:w="1844" w:type="dxa"/>
            <w:shd w:val="clear" w:color="auto" w:fill="FFFFFF"/>
          </w:tcPr>
          <w:p w14:paraId="19726CC1" w14:textId="77777777"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131,7;</w:t>
            </w:r>
          </w:p>
          <w:p w14:paraId="55C2D8D1" w14:textId="77777777"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133,7;</w:t>
            </w:r>
          </w:p>
          <w:p w14:paraId="2F04A650" w14:textId="77777777"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134,9;</w:t>
            </w:r>
          </w:p>
          <w:p w14:paraId="606D237A" w14:textId="77777777"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136,9;</w:t>
            </w:r>
          </w:p>
          <w:p w14:paraId="55F6E60C" w14:textId="77777777"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138,5;</w:t>
            </w:r>
          </w:p>
          <w:p w14:paraId="7BE43552" w14:textId="77777777"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140,8 </w:t>
            </w:r>
          </w:p>
        </w:tc>
        <w:tc>
          <w:tcPr>
            <w:tcW w:w="2586" w:type="dxa"/>
            <w:shd w:val="clear" w:color="auto" w:fill="FFFFFF"/>
          </w:tcPr>
          <w:p w14:paraId="7CDE7842" w14:textId="77777777"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Низамова</w:t>
            </w:r>
            <w:proofErr w:type="spellEnd"/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Л.Б.</w:t>
            </w:r>
          </w:p>
        </w:tc>
      </w:tr>
      <w:tr w:rsidR="00586EA1" w:rsidRPr="007A5470" w14:paraId="06B75E45" w14:textId="77777777" w:rsidTr="00527B14">
        <w:trPr>
          <w:trHeight w:val="20"/>
        </w:trPr>
        <w:tc>
          <w:tcPr>
            <w:tcW w:w="2234" w:type="dxa"/>
            <w:vMerge/>
            <w:shd w:val="clear" w:color="auto" w:fill="FFFFFF"/>
          </w:tcPr>
          <w:p w14:paraId="25EEAB96" w14:textId="77777777" w:rsidR="007A5470" w:rsidRPr="007A5470" w:rsidRDefault="007A5470" w:rsidP="007A547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503959B4" w14:textId="77777777" w:rsidR="007A5470" w:rsidRPr="007A5470" w:rsidRDefault="007A5470" w:rsidP="007A547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14:paraId="433341C8" w14:textId="77777777" w:rsidR="007A5470" w:rsidRPr="007A5470" w:rsidRDefault="007A5470" w:rsidP="007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3686" w:type="dxa"/>
            <w:shd w:val="clear" w:color="auto" w:fill="FFFFFF"/>
          </w:tcPr>
          <w:p w14:paraId="206F6502" w14:textId="77777777" w:rsidR="007A5470" w:rsidRPr="007A5470" w:rsidRDefault="007A5470" w:rsidP="007A5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Коэффициенты </w:t>
            </w: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рождаемости в возрастной группе 30-34 лет (число родившихся на 1000 женщин соответствующего возраста)</w:t>
            </w:r>
          </w:p>
        </w:tc>
        <w:tc>
          <w:tcPr>
            <w:tcW w:w="1452" w:type="dxa"/>
            <w:shd w:val="clear" w:color="auto" w:fill="FFFFFF"/>
          </w:tcPr>
          <w:p w14:paraId="6C82BEE9" w14:textId="77777777"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83,35</w:t>
            </w:r>
          </w:p>
        </w:tc>
        <w:tc>
          <w:tcPr>
            <w:tcW w:w="1844" w:type="dxa"/>
            <w:shd w:val="clear" w:color="auto" w:fill="FFFFFF"/>
          </w:tcPr>
          <w:p w14:paraId="6EE2F1E5" w14:textId="77777777"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89,4;</w:t>
            </w:r>
          </w:p>
          <w:p w14:paraId="1366C4C5" w14:textId="77777777"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94,2;</w:t>
            </w:r>
          </w:p>
          <w:p w14:paraId="689786AA" w14:textId="77777777"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98,7;</w:t>
            </w:r>
          </w:p>
          <w:p w14:paraId="18162471" w14:textId="77777777"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103,9;</w:t>
            </w:r>
          </w:p>
          <w:p w14:paraId="2480C01F" w14:textId="77777777"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108,6;</w:t>
            </w:r>
          </w:p>
          <w:p w14:paraId="7A571A28" w14:textId="77777777"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113,9</w:t>
            </w:r>
          </w:p>
        </w:tc>
        <w:tc>
          <w:tcPr>
            <w:tcW w:w="2586" w:type="dxa"/>
            <w:shd w:val="clear" w:color="auto" w:fill="FFFFFF"/>
          </w:tcPr>
          <w:p w14:paraId="7A9379DF" w14:textId="77777777"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Низамова</w:t>
            </w:r>
            <w:proofErr w:type="spellEnd"/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Л.Б.</w:t>
            </w:r>
          </w:p>
        </w:tc>
      </w:tr>
      <w:tr w:rsidR="00586EA1" w:rsidRPr="007A5470" w14:paraId="4E4C0545" w14:textId="77777777" w:rsidTr="00527B14">
        <w:trPr>
          <w:trHeight w:val="20"/>
        </w:trPr>
        <w:tc>
          <w:tcPr>
            <w:tcW w:w="2234" w:type="dxa"/>
            <w:vMerge w:val="restart"/>
            <w:shd w:val="clear" w:color="auto" w:fill="FFFFFF"/>
          </w:tcPr>
          <w:p w14:paraId="43A83317" w14:textId="0D15C20A" w:rsidR="007A5470" w:rsidRPr="00CC3AD7" w:rsidRDefault="007A5470" w:rsidP="007A547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«Разработка и реализация программы системной поддержки и повышения качества жизни граждан старшего поколения «Старшее поколение» (Старшее поколение)</w:t>
            </w:r>
          </w:p>
        </w:tc>
        <w:tc>
          <w:tcPr>
            <w:tcW w:w="3118" w:type="dxa"/>
            <w:vMerge w:val="restart"/>
            <w:shd w:val="clear" w:color="auto" w:fill="FFFFFF"/>
          </w:tcPr>
          <w:p w14:paraId="26BCD1C6" w14:textId="77777777" w:rsidR="007A5470" w:rsidRPr="007A5470" w:rsidRDefault="007A5470" w:rsidP="007A547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Увеличение ожидаемой продолжительности здоровой жизни до 67 лет</w:t>
            </w:r>
          </w:p>
        </w:tc>
        <w:tc>
          <w:tcPr>
            <w:tcW w:w="709" w:type="dxa"/>
            <w:shd w:val="clear" w:color="auto" w:fill="FFFFFF"/>
          </w:tcPr>
          <w:p w14:paraId="34C8594B" w14:textId="77777777" w:rsidR="007A5470" w:rsidRPr="007A5470" w:rsidRDefault="007A5470" w:rsidP="007A5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3686" w:type="dxa"/>
            <w:shd w:val="clear" w:color="auto" w:fill="FFFFFF"/>
          </w:tcPr>
          <w:p w14:paraId="05166D37" w14:textId="77777777" w:rsidR="007A5470" w:rsidRPr="007A5470" w:rsidRDefault="007A5470" w:rsidP="007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Ожидаемая продолжительность жизни граждан старше трудоспособного возраста</w:t>
            </w:r>
            <w:r w:rsidRPr="00586EA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footnoteReference w:id="13"/>
            </w: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(мужчин, женщин)</w:t>
            </w:r>
          </w:p>
        </w:tc>
        <w:tc>
          <w:tcPr>
            <w:tcW w:w="1452" w:type="dxa"/>
            <w:shd w:val="clear" w:color="auto" w:fill="FFFFFF"/>
          </w:tcPr>
          <w:p w14:paraId="486877B9" w14:textId="77777777" w:rsidR="007A5470" w:rsidRPr="007A5470" w:rsidRDefault="008E64BB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4" w:type="dxa"/>
            <w:shd w:val="clear" w:color="auto" w:fill="FFFFFF"/>
          </w:tcPr>
          <w:p w14:paraId="6AC5DC81" w14:textId="77777777" w:rsidR="007A5470" w:rsidRPr="007A5470" w:rsidRDefault="008E64BB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86" w:type="dxa"/>
            <w:shd w:val="clear" w:color="auto" w:fill="FFFFFF"/>
          </w:tcPr>
          <w:p w14:paraId="43A93B12" w14:textId="77777777" w:rsidR="007A5470" w:rsidRPr="007A5470" w:rsidRDefault="007A5470" w:rsidP="007A5470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Добровольский А.А.</w:t>
            </w:r>
          </w:p>
        </w:tc>
      </w:tr>
      <w:tr w:rsidR="00586EA1" w:rsidRPr="007A5470" w14:paraId="34BCE856" w14:textId="77777777" w:rsidTr="00527B14">
        <w:trPr>
          <w:trHeight w:val="20"/>
        </w:trPr>
        <w:tc>
          <w:tcPr>
            <w:tcW w:w="2234" w:type="dxa"/>
            <w:vMerge/>
            <w:shd w:val="clear" w:color="auto" w:fill="FFFFFF"/>
          </w:tcPr>
          <w:p w14:paraId="5572F8D7" w14:textId="77777777" w:rsidR="007A5470" w:rsidRPr="007A5470" w:rsidRDefault="007A5470" w:rsidP="007A547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36C1229A" w14:textId="77777777" w:rsidR="007A5470" w:rsidRPr="007A5470" w:rsidRDefault="007A5470" w:rsidP="007A547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14:paraId="2A594743" w14:textId="77777777" w:rsidR="007A5470" w:rsidRPr="007A5470" w:rsidRDefault="007A5470" w:rsidP="007A5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3686" w:type="dxa"/>
            <w:shd w:val="clear" w:color="auto" w:fill="FFFFFF"/>
          </w:tcPr>
          <w:p w14:paraId="3E0F9C99" w14:textId="77777777" w:rsidR="007A5470" w:rsidRPr="007A5470" w:rsidRDefault="007A5470" w:rsidP="007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Удельный вес зданий стационарных учреждений социального обслуживания граждан пожилого возраста, инвалидов (взрослых и детей), требующих реконструкции, зданий, находящихся в аварийном состоянии, и ветхих зданий, в общем количестве зданий стационарных учреждений социального обслуживания </w:t>
            </w: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граждан пожилого возраста, инвалидов (взрослых и детей), %</w:t>
            </w:r>
          </w:p>
        </w:tc>
        <w:tc>
          <w:tcPr>
            <w:tcW w:w="1452" w:type="dxa"/>
            <w:shd w:val="clear" w:color="auto" w:fill="FFFFFF"/>
          </w:tcPr>
          <w:p w14:paraId="77F76974" w14:textId="77777777"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</w:t>
            </w:r>
          </w:p>
        </w:tc>
        <w:tc>
          <w:tcPr>
            <w:tcW w:w="1844" w:type="dxa"/>
            <w:shd w:val="clear" w:color="auto" w:fill="FFFFFF"/>
          </w:tcPr>
          <w:p w14:paraId="6995791B" w14:textId="77777777"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0</w:t>
            </w:r>
          </w:p>
          <w:p w14:paraId="2653E54A" w14:textId="77777777"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0</w:t>
            </w:r>
          </w:p>
          <w:p w14:paraId="7B90119C" w14:textId="77777777"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0</w:t>
            </w:r>
          </w:p>
          <w:p w14:paraId="610083AF" w14:textId="77777777"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0</w:t>
            </w:r>
          </w:p>
          <w:p w14:paraId="6BC8ADB5" w14:textId="77777777"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0</w:t>
            </w:r>
          </w:p>
          <w:p w14:paraId="0CBCF07E" w14:textId="77777777"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0</w:t>
            </w:r>
          </w:p>
        </w:tc>
        <w:tc>
          <w:tcPr>
            <w:tcW w:w="2586" w:type="dxa"/>
            <w:shd w:val="clear" w:color="auto" w:fill="FFFFFF"/>
          </w:tcPr>
          <w:p w14:paraId="4762CF70" w14:textId="77777777"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Пономарева Т.А.</w:t>
            </w:r>
          </w:p>
        </w:tc>
      </w:tr>
      <w:tr w:rsidR="00586EA1" w:rsidRPr="007A5470" w14:paraId="40A070B0" w14:textId="77777777" w:rsidTr="00527B14">
        <w:trPr>
          <w:trHeight w:val="20"/>
        </w:trPr>
        <w:tc>
          <w:tcPr>
            <w:tcW w:w="2234" w:type="dxa"/>
            <w:vMerge/>
            <w:shd w:val="clear" w:color="auto" w:fill="FFFFFF"/>
          </w:tcPr>
          <w:p w14:paraId="4E29ED41" w14:textId="77777777" w:rsidR="007A5470" w:rsidRPr="007A5470" w:rsidRDefault="007A5470" w:rsidP="007A547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397FB16D" w14:textId="77777777" w:rsidR="007A5470" w:rsidRPr="007A5470" w:rsidRDefault="007A5470" w:rsidP="007A547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14:paraId="72C68221" w14:textId="77777777" w:rsidR="007A5470" w:rsidRPr="007A5470" w:rsidRDefault="007A5470" w:rsidP="007A5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6" w:type="dxa"/>
            <w:shd w:val="clear" w:color="auto" w:fill="FFFFFF"/>
          </w:tcPr>
          <w:p w14:paraId="447B1C88" w14:textId="77777777" w:rsidR="007A5470" w:rsidRPr="007A5470" w:rsidRDefault="007A5470" w:rsidP="007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Охват граждан старше трудоспособного возраста профилактическими осмотрами, включая диспансеризацию, %</w:t>
            </w:r>
          </w:p>
          <w:p w14:paraId="420260A7" w14:textId="77777777" w:rsidR="007A5470" w:rsidRPr="007A5470" w:rsidRDefault="007A5470" w:rsidP="007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  <w:shd w:val="clear" w:color="auto" w:fill="FFFFFF"/>
          </w:tcPr>
          <w:p w14:paraId="7042B8F0" w14:textId="77777777"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17</w:t>
            </w: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,15</w:t>
            </w:r>
          </w:p>
        </w:tc>
        <w:tc>
          <w:tcPr>
            <w:tcW w:w="1844" w:type="dxa"/>
            <w:shd w:val="clear" w:color="auto" w:fill="FFFFFF"/>
          </w:tcPr>
          <w:p w14:paraId="4ABDB9F6" w14:textId="77777777"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–23</w:t>
            </w:r>
          </w:p>
          <w:p w14:paraId="6B93E60F" w14:textId="77777777"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–28</w:t>
            </w:r>
          </w:p>
          <w:p w14:paraId="23EDC988" w14:textId="77777777"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–34</w:t>
            </w:r>
          </w:p>
          <w:p w14:paraId="74593873" w14:textId="77777777"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–55,7</w:t>
            </w:r>
          </w:p>
          <w:p w14:paraId="1DD79003" w14:textId="77777777"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–65,3</w:t>
            </w:r>
          </w:p>
          <w:p w14:paraId="71BC7CDB" w14:textId="77777777" w:rsidR="007A5470" w:rsidRPr="007A5470" w:rsidRDefault="007A5470" w:rsidP="00A975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–70,0</w:t>
            </w:r>
          </w:p>
        </w:tc>
        <w:tc>
          <w:tcPr>
            <w:tcW w:w="2586" w:type="dxa"/>
            <w:shd w:val="clear" w:color="auto" w:fill="FFFFFF"/>
          </w:tcPr>
          <w:p w14:paraId="670EDF7B" w14:textId="77777777" w:rsidR="007A5470" w:rsidRPr="007A5470" w:rsidRDefault="007A5470" w:rsidP="007A5470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Добровольский А.А.</w:t>
            </w:r>
          </w:p>
        </w:tc>
      </w:tr>
      <w:tr w:rsidR="00586EA1" w:rsidRPr="007A5470" w14:paraId="20C7BF14" w14:textId="77777777" w:rsidTr="00527B14">
        <w:trPr>
          <w:trHeight w:val="20"/>
        </w:trPr>
        <w:tc>
          <w:tcPr>
            <w:tcW w:w="2234" w:type="dxa"/>
            <w:vMerge/>
            <w:shd w:val="clear" w:color="auto" w:fill="FFFFFF"/>
          </w:tcPr>
          <w:p w14:paraId="660FE534" w14:textId="77777777" w:rsidR="007A5470" w:rsidRPr="007A5470" w:rsidRDefault="007A5470" w:rsidP="007A547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0AD8F0DB" w14:textId="77777777" w:rsidR="007A5470" w:rsidRPr="007A5470" w:rsidRDefault="007A5470" w:rsidP="007A547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14:paraId="3F9CC9CA" w14:textId="77777777" w:rsidR="007A5470" w:rsidRPr="007A5470" w:rsidRDefault="007A5470" w:rsidP="007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3686" w:type="dxa"/>
            <w:shd w:val="clear" w:color="auto" w:fill="FFFFFF"/>
          </w:tcPr>
          <w:p w14:paraId="7CF6281D" w14:textId="7CE8A263" w:rsidR="007A5470" w:rsidRPr="007A5470" w:rsidRDefault="007A5470" w:rsidP="007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  <w:lang w:eastAsia="ru-RU"/>
              </w:rPr>
              <w:t>Доля лиц старше трудоспособного возраста, у которых выявлены заболевания и пат</w:t>
            </w:r>
            <w:r w:rsidR="00864220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  <w:lang w:eastAsia="ru-RU"/>
              </w:rPr>
              <w:t>ологические состояния, находящих</w:t>
            </w:r>
            <w:r w:rsidRPr="007A5470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  <w:lang w:eastAsia="ru-RU"/>
              </w:rPr>
              <w:t>ся под диспансерным наблюдением, %</w:t>
            </w:r>
          </w:p>
        </w:tc>
        <w:tc>
          <w:tcPr>
            <w:tcW w:w="1452" w:type="dxa"/>
            <w:shd w:val="clear" w:color="auto" w:fill="FFFFFF"/>
          </w:tcPr>
          <w:p w14:paraId="0A6DE9A8" w14:textId="77777777"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62,31</w:t>
            </w:r>
          </w:p>
        </w:tc>
        <w:tc>
          <w:tcPr>
            <w:tcW w:w="1844" w:type="dxa"/>
            <w:shd w:val="clear" w:color="auto" w:fill="FFFFFF"/>
          </w:tcPr>
          <w:p w14:paraId="35A99518" w14:textId="77777777"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–62,3</w:t>
            </w:r>
          </w:p>
          <w:p w14:paraId="45C98300" w14:textId="77777777"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–62,3</w:t>
            </w:r>
          </w:p>
          <w:p w14:paraId="5EB36333" w14:textId="77777777"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–64,7</w:t>
            </w:r>
          </w:p>
          <w:p w14:paraId="22F19151" w14:textId="77777777"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–69,2</w:t>
            </w:r>
          </w:p>
          <w:p w14:paraId="28609895" w14:textId="77777777"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–80,0</w:t>
            </w:r>
          </w:p>
          <w:p w14:paraId="1CCA62E6" w14:textId="77777777" w:rsidR="007A5470" w:rsidRPr="007A5470" w:rsidRDefault="007A5470" w:rsidP="00A975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–90,0</w:t>
            </w:r>
          </w:p>
        </w:tc>
        <w:tc>
          <w:tcPr>
            <w:tcW w:w="2586" w:type="dxa"/>
            <w:shd w:val="clear" w:color="auto" w:fill="FFFFFF"/>
          </w:tcPr>
          <w:p w14:paraId="1B40D212" w14:textId="77777777" w:rsidR="007A5470" w:rsidRPr="007A5470" w:rsidRDefault="007A5470" w:rsidP="007A5470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Добровольский А.А.</w:t>
            </w:r>
          </w:p>
        </w:tc>
      </w:tr>
      <w:tr w:rsidR="00586EA1" w:rsidRPr="007A5470" w14:paraId="49B71D9D" w14:textId="77777777" w:rsidTr="00527B14">
        <w:trPr>
          <w:trHeight w:val="20"/>
        </w:trPr>
        <w:tc>
          <w:tcPr>
            <w:tcW w:w="2234" w:type="dxa"/>
            <w:vMerge/>
            <w:shd w:val="clear" w:color="auto" w:fill="FFFFFF"/>
          </w:tcPr>
          <w:p w14:paraId="29FA2122" w14:textId="77777777" w:rsidR="007A5470" w:rsidRPr="007A5470" w:rsidRDefault="007A5470" w:rsidP="007A547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7BD5D809" w14:textId="77777777" w:rsidR="007A5470" w:rsidRPr="007A5470" w:rsidRDefault="007A5470" w:rsidP="007A547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14:paraId="55CDC46F" w14:textId="77777777" w:rsidR="007A5470" w:rsidRPr="007A5470" w:rsidRDefault="007A5470" w:rsidP="007A5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3686" w:type="dxa"/>
            <w:shd w:val="clear" w:color="auto" w:fill="FFFFFF"/>
          </w:tcPr>
          <w:p w14:paraId="51F5B735" w14:textId="77777777" w:rsidR="007A5470" w:rsidRPr="007A5470" w:rsidRDefault="007A5470" w:rsidP="007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  <w:lang w:eastAsia="ru-RU"/>
              </w:rPr>
              <w:t xml:space="preserve">Численность граждан </w:t>
            </w:r>
            <w:proofErr w:type="spellStart"/>
            <w:r w:rsidRPr="007A5470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  <w:lang w:eastAsia="ru-RU"/>
              </w:rPr>
              <w:t>предпенсионного</w:t>
            </w:r>
            <w:proofErr w:type="spellEnd"/>
            <w:r w:rsidRPr="007A5470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  <w:lang w:eastAsia="ru-RU"/>
              </w:rPr>
              <w:t xml:space="preserve"> возраста, прошедших профессиональное обучение и дополнительное профессиональное образование, тыс. чел.</w:t>
            </w:r>
          </w:p>
        </w:tc>
        <w:tc>
          <w:tcPr>
            <w:tcW w:w="1452" w:type="dxa"/>
            <w:shd w:val="clear" w:color="auto" w:fill="FFFFFF"/>
          </w:tcPr>
          <w:p w14:paraId="5A8240C6" w14:textId="77777777" w:rsidR="007A5470" w:rsidRPr="007A5470" w:rsidRDefault="008E64BB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4" w:type="dxa"/>
            <w:shd w:val="clear" w:color="auto" w:fill="FFFFFF"/>
          </w:tcPr>
          <w:p w14:paraId="51FBC192" w14:textId="77777777"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– 1085</w:t>
            </w:r>
          </w:p>
          <w:p w14:paraId="423DEF7B" w14:textId="77777777"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– 2170</w:t>
            </w:r>
          </w:p>
          <w:p w14:paraId="5D191BAC" w14:textId="77777777"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– 3255</w:t>
            </w:r>
          </w:p>
          <w:p w14:paraId="27477518" w14:textId="77777777"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– 4340</w:t>
            </w:r>
          </w:p>
          <w:p w14:paraId="7B63EADD" w14:textId="77777777"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– 5425</w:t>
            </w:r>
          </w:p>
          <w:p w14:paraId="4336159F" w14:textId="77777777"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– 6510</w:t>
            </w:r>
          </w:p>
        </w:tc>
        <w:tc>
          <w:tcPr>
            <w:tcW w:w="2586" w:type="dxa"/>
            <w:shd w:val="clear" w:color="auto" w:fill="FFFFFF"/>
          </w:tcPr>
          <w:p w14:paraId="0CE85FFD" w14:textId="77777777" w:rsidR="007A5470" w:rsidRPr="007A5470" w:rsidRDefault="007A5470" w:rsidP="007A5470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Варлаков</w:t>
            </w:r>
            <w:proofErr w:type="spellEnd"/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А.П.</w:t>
            </w:r>
          </w:p>
        </w:tc>
      </w:tr>
      <w:tr w:rsidR="00586EA1" w:rsidRPr="007A5470" w14:paraId="62D5DF44" w14:textId="77777777" w:rsidTr="00527B14">
        <w:trPr>
          <w:trHeight w:val="20"/>
        </w:trPr>
        <w:tc>
          <w:tcPr>
            <w:tcW w:w="2234" w:type="dxa"/>
            <w:vMerge w:val="restart"/>
            <w:shd w:val="clear" w:color="auto" w:fill="FFFFFF"/>
          </w:tcPr>
          <w:p w14:paraId="10F7EC6D" w14:textId="16C1BA4C" w:rsidR="007A5470" w:rsidRPr="007A5470" w:rsidRDefault="007A5470" w:rsidP="00DA0C8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«Содействие занятости женщин – создание условий дошкольного </w:t>
            </w: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образования для детей в возрасте до трех лет (Содействие занятости женщин – доступность дошкольного образования для детей) </w:t>
            </w:r>
          </w:p>
        </w:tc>
        <w:tc>
          <w:tcPr>
            <w:tcW w:w="3118" w:type="dxa"/>
            <w:vMerge w:val="restart"/>
            <w:shd w:val="clear" w:color="auto" w:fill="FFFFFF"/>
          </w:tcPr>
          <w:p w14:paraId="1235C3A7" w14:textId="77777777" w:rsidR="007A5470" w:rsidRPr="007A5470" w:rsidRDefault="007A5470" w:rsidP="00DA0C8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3. Обеспечить возможность женщинам, воспитывающих детей дошкольного возраста, совмещать трудовую </w:t>
            </w: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деятельность с семейными обязанностями, в том числе за счет повышения доступности дошкольного образования для детей в возрасте до трех лет</w:t>
            </w:r>
          </w:p>
        </w:tc>
        <w:tc>
          <w:tcPr>
            <w:tcW w:w="709" w:type="dxa"/>
            <w:shd w:val="clear" w:color="auto" w:fill="auto"/>
          </w:tcPr>
          <w:p w14:paraId="339F9E08" w14:textId="77777777" w:rsidR="007A5470" w:rsidRPr="007A5470" w:rsidRDefault="007A5470" w:rsidP="007A5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3.1.</w:t>
            </w:r>
          </w:p>
        </w:tc>
        <w:tc>
          <w:tcPr>
            <w:tcW w:w="3686" w:type="dxa"/>
            <w:shd w:val="clear" w:color="auto" w:fill="FFFFFF"/>
          </w:tcPr>
          <w:p w14:paraId="0D7E73DF" w14:textId="77777777" w:rsidR="007A5470" w:rsidRPr="007A5470" w:rsidRDefault="007A5470" w:rsidP="007A5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занятости женщин, имеющих детей дошкольного возраста, %</w:t>
            </w:r>
          </w:p>
          <w:p w14:paraId="472FF91E" w14:textId="77777777" w:rsidR="007A5470" w:rsidRPr="007A5470" w:rsidRDefault="007A5470" w:rsidP="007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  <w:shd w:val="clear" w:color="auto" w:fill="FFFFFF"/>
          </w:tcPr>
          <w:p w14:paraId="1674DC34" w14:textId="77777777"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69</w:t>
            </w: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844" w:type="dxa"/>
            <w:shd w:val="clear" w:color="auto" w:fill="FFFFFF"/>
          </w:tcPr>
          <w:p w14:paraId="1C306460" w14:textId="77777777"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–70,6</w:t>
            </w:r>
          </w:p>
          <w:p w14:paraId="0787742C" w14:textId="77777777"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–71,0</w:t>
            </w:r>
          </w:p>
          <w:p w14:paraId="72805F6C" w14:textId="77777777"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–71,4</w:t>
            </w:r>
          </w:p>
          <w:p w14:paraId="41D9AF37" w14:textId="77777777"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–71,8</w:t>
            </w:r>
          </w:p>
          <w:p w14:paraId="5723A9EB" w14:textId="77777777"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</w:t>
            </w:r>
            <w:r w:rsidR="00E10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72,2</w:t>
            </w:r>
          </w:p>
          <w:p w14:paraId="0E3A8D84" w14:textId="77777777" w:rsidR="007A5470" w:rsidRPr="007A5470" w:rsidRDefault="007A5470" w:rsidP="00E10F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–72,6</w:t>
            </w:r>
          </w:p>
        </w:tc>
        <w:tc>
          <w:tcPr>
            <w:tcW w:w="2586" w:type="dxa"/>
            <w:shd w:val="clear" w:color="auto" w:fill="FFFFFF"/>
          </w:tcPr>
          <w:p w14:paraId="7753BF11" w14:textId="77777777"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Лотова</w:t>
            </w:r>
            <w:proofErr w:type="spellEnd"/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С.Т.</w:t>
            </w:r>
          </w:p>
        </w:tc>
      </w:tr>
      <w:tr w:rsidR="00586EA1" w:rsidRPr="007A5470" w14:paraId="6BAAE5C9" w14:textId="77777777" w:rsidTr="00527B14">
        <w:trPr>
          <w:trHeight w:val="20"/>
        </w:trPr>
        <w:tc>
          <w:tcPr>
            <w:tcW w:w="2234" w:type="dxa"/>
            <w:vMerge/>
            <w:shd w:val="clear" w:color="auto" w:fill="FFFFFF"/>
          </w:tcPr>
          <w:p w14:paraId="41E329B7" w14:textId="77777777" w:rsidR="007A5470" w:rsidRPr="007A5470" w:rsidRDefault="007A5470" w:rsidP="007A547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42C42E8B" w14:textId="77777777" w:rsidR="007A5470" w:rsidRPr="007A5470" w:rsidRDefault="007A5470" w:rsidP="007A547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B3A54E6" w14:textId="77777777" w:rsidR="007A5470" w:rsidRPr="007A5470" w:rsidRDefault="007A5470" w:rsidP="007A5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07D7E38F" w14:textId="77777777" w:rsidR="007A5470" w:rsidRPr="007A5470" w:rsidRDefault="007A5470" w:rsidP="007A547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воспитанников в возрасте до трех лет, посещающих государственные и муниципальные образовательные организации, осуществляющие образовательную деятельность по образовательным программам дошкольного образования (</w:t>
            </w: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чел</w:t>
            </w:r>
          </w:p>
        </w:tc>
        <w:tc>
          <w:tcPr>
            <w:tcW w:w="1452" w:type="dxa"/>
            <w:shd w:val="clear" w:color="auto" w:fill="FFFFFF"/>
          </w:tcPr>
          <w:p w14:paraId="00419CED" w14:textId="2C3205B4" w:rsidR="007A5470" w:rsidRPr="007A5470" w:rsidRDefault="00C46159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14287</w:t>
            </w:r>
          </w:p>
        </w:tc>
        <w:tc>
          <w:tcPr>
            <w:tcW w:w="1844" w:type="dxa"/>
            <w:shd w:val="clear" w:color="auto" w:fill="FFFFFF"/>
          </w:tcPr>
          <w:p w14:paraId="702DD782" w14:textId="77777777"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– 15271</w:t>
            </w:r>
          </w:p>
          <w:p w14:paraId="29B184E6" w14:textId="77777777"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– 19436</w:t>
            </w:r>
          </w:p>
          <w:p w14:paraId="1A44385C" w14:textId="77777777"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– 20086</w:t>
            </w:r>
          </w:p>
          <w:p w14:paraId="4632DBDE" w14:textId="77777777"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– 20086</w:t>
            </w:r>
          </w:p>
          <w:p w14:paraId="2829A133" w14:textId="77777777"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– 20086</w:t>
            </w:r>
          </w:p>
          <w:p w14:paraId="6019FB4A" w14:textId="77777777"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– 20086</w:t>
            </w:r>
          </w:p>
        </w:tc>
        <w:tc>
          <w:tcPr>
            <w:tcW w:w="2586" w:type="dxa"/>
            <w:shd w:val="clear" w:color="auto" w:fill="FFFFFF"/>
          </w:tcPr>
          <w:p w14:paraId="5FCA36F3" w14:textId="77777777"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Возняк С.А.</w:t>
            </w:r>
          </w:p>
        </w:tc>
      </w:tr>
      <w:tr w:rsidR="00586EA1" w:rsidRPr="007A5470" w14:paraId="2EC09677" w14:textId="77777777" w:rsidTr="00527B14">
        <w:trPr>
          <w:trHeight w:val="20"/>
        </w:trPr>
        <w:tc>
          <w:tcPr>
            <w:tcW w:w="2234" w:type="dxa"/>
            <w:vMerge/>
            <w:shd w:val="clear" w:color="auto" w:fill="FFFFFF"/>
          </w:tcPr>
          <w:p w14:paraId="163E443C" w14:textId="77777777" w:rsidR="007A5470" w:rsidRPr="007A5470" w:rsidRDefault="007A5470" w:rsidP="007A547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6DCC8125" w14:textId="77777777" w:rsidR="007A5470" w:rsidRPr="007A5470" w:rsidRDefault="007A5470" w:rsidP="007A547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9834FFE" w14:textId="77777777" w:rsidR="007A5470" w:rsidRPr="007A5470" w:rsidRDefault="007A5470" w:rsidP="007A5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1DA09E50" w14:textId="77777777" w:rsidR="007A5470" w:rsidRPr="007A5470" w:rsidRDefault="007A5470" w:rsidP="007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Численность воспитанников в возрасте до трех лет, посещающих негосударственные организации, осуществляющие образовательную деятельность по образовательным программам дошкольного образования (</w:t>
            </w:r>
            <w:r w:rsidRPr="007A54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D</w:t>
            </w:r>
            <w:r w:rsidRPr="007A54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), чел</w:t>
            </w:r>
          </w:p>
        </w:tc>
        <w:tc>
          <w:tcPr>
            <w:tcW w:w="1452" w:type="dxa"/>
            <w:shd w:val="clear" w:color="auto" w:fill="FFFFFF"/>
          </w:tcPr>
          <w:p w14:paraId="35E63124" w14:textId="33C36294" w:rsidR="007A5470" w:rsidRPr="007A5470" w:rsidRDefault="00C46159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</w:t>
            </w:r>
          </w:p>
        </w:tc>
        <w:tc>
          <w:tcPr>
            <w:tcW w:w="1844" w:type="dxa"/>
            <w:shd w:val="clear" w:color="auto" w:fill="FFFFFF"/>
          </w:tcPr>
          <w:p w14:paraId="5AF7EFE5" w14:textId="77777777"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– 1763</w:t>
            </w:r>
          </w:p>
          <w:p w14:paraId="74BAF868" w14:textId="77777777"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– 1944</w:t>
            </w:r>
          </w:p>
          <w:p w14:paraId="43D8B447" w14:textId="77777777"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– 2574</w:t>
            </w:r>
          </w:p>
          <w:p w14:paraId="6B88E36E" w14:textId="77777777"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– 2574</w:t>
            </w:r>
          </w:p>
          <w:p w14:paraId="7D89D26B" w14:textId="77777777"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– 2574</w:t>
            </w:r>
          </w:p>
          <w:p w14:paraId="2B5A3C99" w14:textId="77777777"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– 2574</w:t>
            </w:r>
          </w:p>
        </w:tc>
        <w:tc>
          <w:tcPr>
            <w:tcW w:w="2586" w:type="dxa"/>
            <w:shd w:val="clear" w:color="auto" w:fill="FFFFFF"/>
          </w:tcPr>
          <w:p w14:paraId="3FD37872" w14:textId="77777777"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Возняк С.А.</w:t>
            </w:r>
          </w:p>
        </w:tc>
      </w:tr>
      <w:tr w:rsidR="00586EA1" w:rsidRPr="007A5470" w14:paraId="621E8C8E" w14:textId="77777777" w:rsidTr="00527B14">
        <w:trPr>
          <w:trHeight w:val="20"/>
        </w:trPr>
        <w:tc>
          <w:tcPr>
            <w:tcW w:w="2234" w:type="dxa"/>
            <w:vMerge/>
            <w:shd w:val="clear" w:color="auto" w:fill="FFFFFF"/>
          </w:tcPr>
          <w:p w14:paraId="2D592009" w14:textId="77777777" w:rsidR="007A5470" w:rsidRPr="007A5470" w:rsidRDefault="007A5470" w:rsidP="007A547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4F2EB3B7" w14:textId="77777777" w:rsidR="007A5470" w:rsidRPr="007A5470" w:rsidRDefault="007A5470" w:rsidP="007A547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DB14108" w14:textId="77777777" w:rsidR="007A5470" w:rsidRPr="007A5470" w:rsidRDefault="007A5470" w:rsidP="007A5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3686" w:type="dxa"/>
            <w:shd w:val="clear" w:color="auto" w:fill="FFFFFF"/>
          </w:tcPr>
          <w:p w14:paraId="2418A9AC" w14:textId="77777777" w:rsidR="007A5470" w:rsidRPr="007A5470" w:rsidRDefault="007A5470" w:rsidP="00DA0C86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Численность воспитанников в возрасте до трех лет, посещающих группы по присмотру и уходу в  негосударственных организациях, </w:t>
            </w:r>
            <w:r w:rsidRPr="007A54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осуществляющих образовательную деятельность по образовательным программам дошкольного образования (</w:t>
            </w:r>
            <w:r w:rsidRPr="007A54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D</w:t>
            </w:r>
            <w:r w:rsidRPr="007A54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), чел</w:t>
            </w:r>
          </w:p>
        </w:tc>
        <w:tc>
          <w:tcPr>
            <w:tcW w:w="1452" w:type="dxa"/>
            <w:shd w:val="clear" w:color="auto" w:fill="FFFFFF"/>
          </w:tcPr>
          <w:p w14:paraId="6131F630" w14:textId="77777777"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1844" w:type="dxa"/>
            <w:shd w:val="clear" w:color="auto" w:fill="FFFFFF"/>
          </w:tcPr>
          <w:p w14:paraId="54BE6CF2" w14:textId="77777777"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–67</w:t>
            </w:r>
          </w:p>
          <w:p w14:paraId="28667421" w14:textId="77777777"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–95</w:t>
            </w:r>
          </w:p>
          <w:p w14:paraId="7D81E542" w14:textId="77777777"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–120</w:t>
            </w:r>
          </w:p>
          <w:p w14:paraId="7B451BEB" w14:textId="77777777"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–150</w:t>
            </w:r>
          </w:p>
          <w:p w14:paraId="254D0BD2" w14:textId="77777777"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–150</w:t>
            </w:r>
          </w:p>
          <w:p w14:paraId="17CB3E19" w14:textId="77777777" w:rsidR="007A5470" w:rsidRPr="007A5470" w:rsidRDefault="007A5470" w:rsidP="00DA0C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–150</w:t>
            </w:r>
          </w:p>
        </w:tc>
        <w:tc>
          <w:tcPr>
            <w:tcW w:w="2586" w:type="dxa"/>
            <w:shd w:val="clear" w:color="auto" w:fill="FFFFFF"/>
          </w:tcPr>
          <w:p w14:paraId="6B1A1182" w14:textId="77777777" w:rsidR="007A5470" w:rsidRPr="00CE02C1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Возняк С.А.</w:t>
            </w:r>
          </w:p>
        </w:tc>
      </w:tr>
      <w:tr w:rsidR="00586EA1" w:rsidRPr="007A5470" w14:paraId="45C5017A" w14:textId="77777777" w:rsidTr="00527B14">
        <w:trPr>
          <w:trHeight w:val="20"/>
        </w:trPr>
        <w:tc>
          <w:tcPr>
            <w:tcW w:w="2234" w:type="dxa"/>
            <w:vMerge w:val="restart"/>
            <w:shd w:val="clear" w:color="auto" w:fill="FFFFFF"/>
          </w:tcPr>
          <w:p w14:paraId="490305D1" w14:textId="2114C616" w:rsidR="007A5470" w:rsidRPr="007A5470" w:rsidRDefault="007A5470" w:rsidP="007A547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«Формирование системы мотивации граждан к здоровому образу жизни,   включая здоровое питание и отказ от вредных привычек» (Укрепление общественного здоровья)</w:t>
            </w:r>
          </w:p>
        </w:tc>
        <w:tc>
          <w:tcPr>
            <w:tcW w:w="3118" w:type="dxa"/>
            <w:vMerge w:val="restart"/>
            <w:shd w:val="clear" w:color="auto" w:fill="FFFFFF"/>
          </w:tcPr>
          <w:p w14:paraId="140301CA" w14:textId="77777777" w:rsidR="007A5470" w:rsidRPr="007A5470" w:rsidRDefault="007A5470" w:rsidP="00DA0C8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Pr="002C2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к 2024 году увеличения доли граждан, ведущих здоровый образ жизни, благодаря формированию окружающей среды, способствующей ведению гражданами здорового образа жизни  и мотивированию граждан к ведению здорового образа жизни посредством </w:t>
            </w:r>
            <w:r w:rsidRPr="002C2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информационно-коммуникационной кампании, а также вовлечению граждан, некоммерческих организаций и работодателей в мероприятия по укреплению общественного здоровья</w:t>
            </w:r>
          </w:p>
        </w:tc>
        <w:tc>
          <w:tcPr>
            <w:tcW w:w="709" w:type="dxa"/>
            <w:shd w:val="clear" w:color="auto" w:fill="auto"/>
          </w:tcPr>
          <w:p w14:paraId="52685436" w14:textId="77777777" w:rsidR="007A5470" w:rsidRPr="007A5470" w:rsidRDefault="007A5470" w:rsidP="007A5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4.1.</w:t>
            </w:r>
          </w:p>
        </w:tc>
        <w:tc>
          <w:tcPr>
            <w:tcW w:w="3686" w:type="dxa"/>
            <w:shd w:val="clear" w:color="auto" w:fill="FFFFFF"/>
          </w:tcPr>
          <w:p w14:paraId="07736D71" w14:textId="2867DC51" w:rsidR="007A5470" w:rsidRPr="002C2E81" w:rsidRDefault="002C2E81" w:rsidP="007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E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Смертность мужчин трудоспособного возраста на 100 тыс. населения</w:t>
            </w:r>
            <w:r w:rsidRPr="002C2E81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footnoteReference w:id="14"/>
            </w:r>
          </w:p>
        </w:tc>
        <w:tc>
          <w:tcPr>
            <w:tcW w:w="1452" w:type="dxa"/>
            <w:shd w:val="clear" w:color="auto" w:fill="FFFFFF"/>
          </w:tcPr>
          <w:p w14:paraId="723A4903" w14:textId="1A363A36" w:rsidR="007A5470" w:rsidRPr="007A5470" w:rsidRDefault="002C2E81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596,2</w:t>
            </w:r>
          </w:p>
        </w:tc>
        <w:tc>
          <w:tcPr>
            <w:tcW w:w="1844" w:type="dxa"/>
            <w:shd w:val="clear" w:color="auto" w:fill="FFFFFF"/>
          </w:tcPr>
          <w:p w14:paraId="4C2817C4" w14:textId="5288A578" w:rsidR="002C2E81" w:rsidRPr="007A5470" w:rsidRDefault="002C2E81" w:rsidP="002C2E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– </w:t>
            </w:r>
            <w:r w:rsidRPr="00C02A95">
              <w:rPr>
                <w:rFonts w:ascii="Times New Roman" w:hAnsi="Times New Roman"/>
                <w:sz w:val="28"/>
                <w:szCs w:val="28"/>
              </w:rPr>
              <w:t>552,7</w:t>
            </w:r>
          </w:p>
          <w:p w14:paraId="3924A474" w14:textId="3FE60296" w:rsidR="002C2E81" w:rsidRPr="007A5470" w:rsidRDefault="002C2E81" w:rsidP="002C2E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– </w:t>
            </w:r>
            <w:r w:rsidRPr="00C02A95">
              <w:rPr>
                <w:rFonts w:ascii="Times New Roman" w:hAnsi="Times New Roman"/>
                <w:sz w:val="28"/>
                <w:szCs w:val="28"/>
              </w:rPr>
              <w:t>525,1</w:t>
            </w:r>
          </w:p>
          <w:p w14:paraId="4DC5BF58" w14:textId="1AF6C572" w:rsidR="002C2E81" w:rsidRPr="007A5470" w:rsidRDefault="002C2E81" w:rsidP="002C2E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– </w:t>
            </w:r>
            <w:r w:rsidRPr="00C02A95">
              <w:rPr>
                <w:rFonts w:ascii="Times New Roman" w:hAnsi="Times New Roman"/>
                <w:sz w:val="28"/>
                <w:szCs w:val="28"/>
              </w:rPr>
              <w:t>497,6</w:t>
            </w:r>
          </w:p>
          <w:p w14:paraId="364A7E91" w14:textId="21193982" w:rsidR="002C2E81" w:rsidRPr="007A5470" w:rsidRDefault="002C2E81" w:rsidP="002C2E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– </w:t>
            </w:r>
            <w:r w:rsidRPr="00C02A95">
              <w:rPr>
                <w:rFonts w:ascii="Times New Roman" w:hAnsi="Times New Roman"/>
                <w:sz w:val="28"/>
                <w:szCs w:val="28"/>
              </w:rPr>
              <w:t>474,1</w:t>
            </w:r>
          </w:p>
          <w:p w14:paraId="62E65438" w14:textId="391B2B35" w:rsidR="002C2E81" w:rsidRPr="00586EA1" w:rsidRDefault="002C2E81" w:rsidP="002C2E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–</w:t>
            </w:r>
            <w:r w:rsidRPr="00C02A95">
              <w:rPr>
                <w:rFonts w:ascii="Times New Roman" w:hAnsi="Times New Roman"/>
                <w:sz w:val="28"/>
                <w:szCs w:val="28"/>
              </w:rPr>
              <w:t>453,8</w:t>
            </w:r>
          </w:p>
          <w:p w14:paraId="410FE470" w14:textId="21C8E8D5" w:rsidR="007A5470" w:rsidRPr="007A5470" w:rsidRDefault="002C2E81" w:rsidP="002C2E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–</w:t>
            </w:r>
            <w:r w:rsidR="00540186" w:rsidRPr="00C02A95">
              <w:rPr>
                <w:rFonts w:ascii="Times New Roman" w:hAnsi="Times New Roman"/>
                <w:sz w:val="28"/>
                <w:szCs w:val="28"/>
              </w:rPr>
              <w:t>430,1</w:t>
            </w:r>
          </w:p>
        </w:tc>
        <w:tc>
          <w:tcPr>
            <w:tcW w:w="2586" w:type="dxa"/>
            <w:shd w:val="clear" w:color="auto" w:fill="FFFFFF"/>
          </w:tcPr>
          <w:p w14:paraId="19BB6958" w14:textId="77777777" w:rsidR="007A5470" w:rsidRPr="007A5470" w:rsidRDefault="007A5470" w:rsidP="007A5470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Добровольский А.А.</w:t>
            </w:r>
          </w:p>
        </w:tc>
      </w:tr>
      <w:tr w:rsidR="00586EA1" w:rsidRPr="007A5470" w14:paraId="405AF4A9" w14:textId="77777777" w:rsidTr="00527B14">
        <w:trPr>
          <w:trHeight w:val="20"/>
        </w:trPr>
        <w:tc>
          <w:tcPr>
            <w:tcW w:w="2234" w:type="dxa"/>
            <w:vMerge/>
            <w:shd w:val="clear" w:color="auto" w:fill="FFFFFF"/>
          </w:tcPr>
          <w:p w14:paraId="31D67B1D" w14:textId="77777777" w:rsidR="007A5470" w:rsidRPr="007A5470" w:rsidRDefault="007A5470" w:rsidP="007A547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0C3DE08E" w14:textId="77777777" w:rsidR="007A5470" w:rsidRPr="007A5470" w:rsidRDefault="007A5470" w:rsidP="007A547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CDC52F8" w14:textId="77777777" w:rsidR="007A5470" w:rsidRPr="007A5470" w:rsidRDefault="007A5470" w:rsidP="007A5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3686" w:type="dxa"/>
            <w:shd w:val="clear" w:color="auto" w:fill="FFFFFF"/>
          </w:tcPr>
          <w:p w14:paraId="6B67D473" w14:textId="25543E2E" w:rsidR="007A5470" w:rsidRPr="002C2E81" w:rsidRDefault="002C2E81" w:rsidP="007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E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Смертность женщин трудоспособного возраста (на 100 тыс. населения)</w:t>
            </w:r>
            <w:r w:rsidRPr="002C2E81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footnoteReference w:id="15"/>
            </w:r>
          </w:p>
        </w:tc>
        <w:tc>
          <w:tcPr>
            <w:tcW w:w="1452" w:type="dxa"/>
            <w:shd w:val="clear" w:color="auto" w:fill="FFFFFF"/>
          </w:tcPr>
          <w:p w14:paraId="094E3040" w14:textId="1ECF9D0E" w:rsidR="007A5470" w:rsidRPr="007A5470" w:rsidRDefault="002C2E81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171,3</w:t>
            </w:r>
          </w:p>
        </w:tc>
        <w:tc>
          <w:tcPr>
            <w:tcW w:w="1844" w:type="dxa"/>
            <w:shd w:val="clear" w:color="auto" w:fill="FFFFFF"/>
          </w:tcPr>
          <w:p w14:paraId="179DAD17" w14:textId="408CDAC1"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– </w:t>
            </w:r>
            <w:r w:rsidR="002C2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167,7</w:t>
            </w:r>
          </w:p>
          <w:p w14:paraId="17061AC8" w14:textId="40EB9338" w:rsidR="007A5470" w:rsidRPr="007A5470" w:rsidRDefault="002C2E81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– 165,2</w:t>
            </w:r>
          </w:p>
          <w:p w14:paraId="603E32D0" w14:textId="10806EC9" w:rsidR="007A5470" w:rsidRPr="007A5470" w:rsidRDefault="002C2E81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– 162,8</w:t>
            </w:r>
          </w:p>
          <w:p w14:paraId="4D302C54" w14:textId="57FD55AA" w:rsidR="007A5470" w:rsidRPr="007A5470" w:rsidRDefault="002C2E81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– 160,3</w:t>
            </w:r>
          </w:p>
          <w:p w14:paraId="4C217964" w14:textId="49E326F9" w:rsidR="007A5470" w:rsidRPr="007A5470" w:rsidRDefault="002C2E81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– 157,1</w:t>
            </w:r>
          </w:p>
          <w:p w14:paraId="3B3ADA3A" w14:textId="0F40948F" w:rsidR="007A5470" w:rsidRPr="007A5470" w:rsidRDefault="002C2E81" w:rsidP="00DA0C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– 153,8</w:t>
            </w:r>
          </w:p>
        </w:tc>
        <w:tc>
          <w:tcPr>
            <w:tcW w:w="2586" w:type="dxa"/>
            <w:shd w:val="clear" w:color="auto" w:fill="FFFFFF"/>
          </w:tcPr>
          <w:p w14:paraId="5BD2C84C" w14:textId="77777777" w:rsidR="007A5470" w:rsidRPr="007A5470" w:rsidRDefault="007A5470" w:rsidP="007A5470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Добровольский А.А.</w:t>
            </w:r>
          </w:p>
        </w:tc>
      </w:tr>
      <w:tr w:rsidR="002C2E81" w:rsidRPr="007A5470" w14:paraId="37E9DD01" w14:textId="77777777" w:rsidTr="00527B14">
        <w:trPr>
          <w:trHeight w:val="20"/>
        </w:trPr>
        <w:tc>
          <w:tcPr>
            <w:tcW w:w="2234" w:type="dxa"/>
            <w:vMerge/>
            <w:shd w:val="clear" w:color="auto" w:fill="FFFFFF"/>
          </w:tcPr>
          <w:p w14:paraId="7C68C431" w14:textId="77777777" w:rsidR="002C2E81" w:rsidRPr="007A5470" w:rsidRDefault="002C2E81" w:rsidP="002C2E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5A3B92F8" w14:textId="77777777" w:rsidR="002C2E81" w:rsidRPr="007A5470" w:rsidRDefault="002C2E81" w:rsidP="002C2E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A822802" w14:textId="77777777" w:rsidR="002C2E81" w:rsidRPr="007A5470" w:rsidRDefault="002C2E81" w:rsidP="002C2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3686" w:type="dxa"/>
            <w:shd w:val="clear" w:color="auto" w:fill="FFFFFF"/>
          </w:tcPr>
          <w:p w14:paraId="2E45AE7E" w14:textId="76473FAD" w:rsidR="002C2E81" w:rsidRPr="002C2E81" w:rsidRDefault="002C2E81" w:rsidP="002C2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E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Розничная продажа алкогольной продукции на </w:t>
            </w:r>
            <w:r w:rsidRPr="002C2E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душу населения</w:t>
            </w:r>
            <w:r w:rsidRPr="002C2E81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footnoteReference w:id="16"/>
            </w:r>
            <w:r w:rsidRPr="002C2E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(в литрах)</w:t>
            </w:r>
          </w:p>
        </w:tc>
        <w:tc>
          <w:tcPr>
            <w:tcW w:w="1452" w:type="dxa"/>
            <w:shd w:val="clear" w:color="auto" w:fill="FFFFFF"/>
          </w:tcPr>
          <w:p w14:paraId="4243E27A" w14:textId="0EDCAEB4" w:rsidR="002C2E81" w:rsidRPr="007A5470" w:rsidRDefault="00540186" w:rsidP="002C2E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8,4</w:t>
            </w:r>
          </w:p>
        </w:tc>
        <w:tc>
          <w:tcPr>
            <w:tcW w:w="1844" w:type="dxa"/>
            <w:shd w:val="clear" w:color="auto" w:fill="FFFFFF"/>
          </w:tcPr>
          <w:p w14:paraId="41543FD5" w14:textId="2FAC82FE" w:rsidR="002C2E81" w:rsidRPr="007A5470" w:rsidRDefault="002C2E81" w:rsidP="002C2E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– </w:t>
            </w:r>
            <w:r w:rsidR="00540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8,1</w:t>
            </w:r>
          </w:p>
          <w:p w14:paraId="58219C3A" w14:textId="082A2338" w:rsidR="002C2E81" w:rsidRPr="007A5470" w:rsidRDefault="002C2E81" w:rsidP="002C2E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– </w:t>
            </w:r>
            <w:r w:rsidR="00540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  <w:p w14:paraId="1C7352B6" w14:textId="5395BFC2" w:rsidR="002C2E81" w:rsidRPr="007A5470" w:rsidRDefault="002C2E81" w:rsidP="002C2E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2021 – </w:t>
            </w:r>
            <w:r w:rsidR="00540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7,9</w:t>
            </w:r>
          </w:p>
          <w:p w14:paraId="0F38CA57" w14:textId="32EA59F5" w:rsidR="002C2E81" w:rsidRPr="007A5470" w:rsidRDefault="002C2E81" w:rsidP="002C2E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– </w:t>
            </w:r>
            <w:r w:rsidR="00540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7,8</w:t>
            </w:r>
          </w:p>
          <w:p w14:paraId="10B72441" w14:textId="6389D5BB" w:rsidR="002C2E81" w:rsidRPr="00586EA1" w:rsidRDefault="002C2E81" w:rsidP="002C2E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–</w:t>
            </w:r>
            <w:r w:rsidR="00540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7,7</w:t>
            </w:r>
          </w:p>
          <w:p w14:paraId="5CF69160" w14:textId="39D95CF2" w:rsidR="002C2E81" w:rsidRPr="007A5470" w:rsidRDefault="002C2E81" w:rsidP="002C2E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– </w:t>
            </w:r>
            <w:r w:rsidR="00540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7,6</w:t>
            </w:r>
          </w:p>
        </w:tc>
        <w:tc>
          <w:tcPr>
            <w:tcW w:w="2586" w:type="dxa"/>
            <w:shd w:val="clear" w:color="auto" w:fill="FFFFFF"/>
          </w:tcPr>
          <w:p w14:paraId="7A33FFD1" w14:textId="77777777" w:rsidR="002C2E81" w:rsidRPr="007A5470" w:rsidRDefault="002C2E81" w:rsidP="002C2E81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Добровольский А.А.</w:t>
            </w:r>
          </w:p>
        </w:tc>
      </w:tr>
      <w:tr w:rsidR="002C2E81" w:rsidRPr="007A5470" w14:paraId="400CDD38" w14:textId="77777777" w:rsidTr="00527B14">
        <w:trPr>
          <w:trHeight w:val="20"/>
        </w:trPr>
        <w:tc>
          <w:tcPr>
            <w:tcW w:w="2234" w:type="dxa"/>
            <w:vMerge/>
            <w:shd w:val="clear" w:color="auto" w:fill="FFFFFF"/>
          </w:tcPr>
          <w:p w14:paraId="21D02E61" w14:textId="77777777" w:rsidR="002C2E81" w:rsidRPr="007A5470" w:rsidRDefault="002C2E81" w:rsidP="002C2E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4A900FDC" w14:textId="77777777" w:rsidR="002C2E81" w:rsidRPr="007A5470" w:rsidRDefault="002C2E81" w:rsidP="002C2E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3BD55D9" w14:textId="77777777" w:rsidR="002C2E81" w:rsidRPr="007A5470" w:rsidRDefault="002C2E81" w:rsidP="002C2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4.4.</w:t>
            </w:r>
          </w:p>
        </w:tc>
        <w:tc>
          <w:tcPr>
            <w:tcW w:w="3686" w:type="dxa"/>
            <w:shd w:val="clear" w:color="auto" w:fill="FFFFFF"/>
          </w:tcPr>
          <w:p w14:paraId="61932106" w14:textId="34FBA538" w:rsidR="002C2E81" w:rsidRPr="002C2E81" w:rsidRDefault="002C2E81" w:rsidP="002C2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E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Ожидаемая продолжительность жизни лиц, достигших 45 лет, оба пола, (лет)</w:t>
            </w:r>
            <w:r w:rsidRPr="002C2E81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footnoteReference w:id="17"/>
            </w:r>
          </w:p>
        </w:tc>
        <w:tc>
          <w:tcPr>
            <w:tcW w:w="1452" w:type="dxa"/>
            <w:shd w:val="clear" w:color="auto" w:fill="FFFFFF"/>
          </w:tcPr>
          <w:p w14:paraId="6466D00C" w14:textId="520179E1" w:rsidR="002C2E81" w:rsidRPr="007A5470" w:rsidRDefault="008F3505" w:rsidP="002C2E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844" w:type="dxa"/>
            <w:shd w:val="clear" w:color="auto" w:fill="FFFFFF"/>
          </w:tcPr>
          <w:p w14:paraId="14571AEA" w14:textId="77777777" w:rsidR="008F3505" w:rsidRPr="007A5470" w:rsidRDefault="008F3505" w:rsidP="008F35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– 33,2</w:t>
            </w:r>
          </w:p>
          <w:p w14:paraId="6CB03D4D" w14:textId="77777777" w:rsidR="008F3505" w:rsidRPr="007A5470" w:rsidRDefault="008F3505" w:rsidP="008F35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–33,7</w:t>
            </w:r>
          </w:p>
          <w:p w14:paraId="402C98F3" w14:textId="77777777" w:rsidR="008F3505" w:rsidRPr="007A5470" w:rsidRDefault="008F3505" w:rsidP="008F35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–34,2</w:t>
            </w:r>
          </w:p>
          <w:p w14:paraId="09F4845D" w14:textId="77777777" w:rsidR="008F3505" w:rsidRPr="007A5470" w:rsidRDefault="008F3505" w:rsidP="008F35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–34,7</w:t>
            </w:r>
          </w:p>
          <w:p w14:paraId="04868E59" w14:textId="77777777" w:rsidR="008F3505" w:rsidRPr="007A5470" w:rsidRDefault="008F3505" w:rsidP="008F35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– 35,2</w:t>
            </w:r>
          </w:p>
          <w:p w14:paraId="419F34F7" w14:textId="390FA667" w:rsidR="002C2E81" w:rsidRPr="007A5470" w:rsidRDefault="008F3505" w:rsidP="008F35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–35,7</w:t>
            </w:r>
          </w:p>
        </w:tc>
        <w:tc>
          <w:tcPr>
            <w:tcW w:w="2586" w:type="dxa"/>
            <w:shd w:val="clear" w:color="auto" w:fill="FFFFFF"/>
          </w:tcPr>
          <w:p w14:paraId="13BFCC4A" w14:textId="77777777" w:rsidR="002C2E81" w:rsidRPr="007A5470" w:rsidRDefault="002C2E81" w:rsidP="002C2E81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Добровольский А.А.</w:t>
            </w:r>
          </w:p>
        </w:tc>
      </w:tr>
      <w:tr w:rsidR="002C2E81" w:rsidRPr="007A5470" w14:paraId="5E5C8C29" w14:textId="77777777" w:rsidTr="00527B14">
        <w:trPr>
          <w:trHeight w:val="20"/>
        </w:trPr>
        <w:tc>
          <w:tcPr>
            <w:tcW w:w="2234" w:type="dxa"/>
            <w:vMerge/>
            <w:shd w:val="clear" w:color="auto" w:fill="FFFFFF"/>
          </w:tcPr>
          <w:p w14:paraId="488F78DF" w14:textId="77777777" w:rsidR="002C2E81" w:rsidRPr="007A5470" w:rsidRDefault="002C2E81" w:rsidP="002C2E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431CE073" w14:textId="77777777" w:rsidR="002C2E81" w:rsidRPr="007A5470" w:rsidRDefault="002C2E81" w:rsidP="002C2E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5DB62A9" w14:textId="77777777" w:rsidR="002C2E81" w:rsidRPr="007A5470" w:rsidRDefault="002C2E81" w:rsidP="002C2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4.5.</w:t>
            </w:r>
          </w:p>
        </w:tc>
        <w:tc>
          <w:tcPr>
            <w:tcW w:w="3686" w:type="dxa"/>
            <w:shd w:val="clear" w:color="auto" w:fill="FFFFFF"/>
          </w:tcPr>
          <w:p w14:paraId="0C64C0CB" w14:textId="126E3D67" w:rsidR="002C2E81" w:rsidRPr="002C2E81" w:rsidRDefault="002C2E81" w:rsidP="002C2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E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Обращаемость в медицинские организации по вопросам здорового образа жизни (тысяч человек)</w:t>
            </w:r>
            <w:r w:rsidRPr="002C2E81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footnoteReference w:id="18"/>
            </w:r>
          </w:p>
        </w:tc>
        <w:tc>
          <w:tcPr>
            <w:tcW w:w="1452" w:type="dxa"/>
            <w:shd w:val="clear" w:color="auto" w:fill="FFFFFF"/>
          </w:tcPr>
          <w:p w14:paraId="1044E598" w14:textId="3157BB3A" w:rsidR="002C2E81" w:rsidRPr="007A5470" w:rsidRDefault="008F3505" w:rsidP="002C2E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844" w:type="dxa"/>
            <w:shd w:val="clear" w:color="auto" w:fill="FFFFFF"/>
          </w:tcPr>
          <w:p w14:paraId="3E28B463" w14:textId="3D237A8C" w:rsidR="002C2E81" w:rsidRPr="007A5470" w:rsidRDefault="008F3505" w:rsidP="002C2E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– </w:t>
            </w:r>
          </w:p>
          <w:p w14:paraId="3A9D0E56" w14:textId="7B703C5A" w:rsidR="002C2E81" w:rsidRPr="007A5470" w:rsidRDefault="008F3505" w:rsidP="002C2E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–</w:t>
            </w:r>
          </w:p>
          <w:p w14:paraId="363BC0F3" w14:textId="39DC4BB8" w:rsidR="002C2E81" w:rsidRPr="007A5470" w:rsidRDefault="008F3505" w:rsidP="002C2E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–</w:t>
            </w:r>
          </w:p>
          <w:p w14:paraId="2D65FD99" w14:textId="0AFA47B2" w:rsidR="002C2E81" w:rsidRPr="007A5470" w:rsidRDefault="008F3505" w:rsidP="002C2E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–</w:t>
            </w:r>
          </w:p>
          <w:p w14:paraId="3CBEAFD2" w14:textId="4E89F11F" w:rsidR="002C2E81" w:rsidRPr="007A5470" w:rsidRDefault="008F3505" w:rsidP="002C2E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– </w:t>
            </w:r>
          </w:p>
          <w:p w14:paraId="7A6BF1F0" w14:textId="34C53B86" w:rsidR="002C2E81" w:rsidRPr="007A5470" w:rsidRDefault="008F3505" w:rsidP="002C2E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–</w:t>
            </w:r>
          </w:p>
        </w:tc>
        <w:tc>
          <w:tcPr>
            <w:tcW w:w="2586" w:type="dxa"/>
            <w:shd w:val="clear" w:color="auto" w:fill="FFFFFF"/>
          </w:tcPr>
          <w:p w14:paraId="1A2D7E8C" w14:textId="77777777" w:rsidR="002C2E81" w:rsidRPr="007A5470" w:rsidRDefault="002C2E81" w:rsidP="002C2E81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Добровольский А.А.</w:t>
            </w:r>
          </w:p>
        </w:tc>
      </w:tr>
      <w:tr w:rsidR="002C2E81" w:rsidRPr="007A5470" w14:paraId="3C61C4C4" w14:textId="77777777" w:rsidTr="00527B14">
        <w:trPr>
          <w:trHeight w:val="20"/>
        </w:trPr>
        <w:tc>
          <w:tcPr>
            <w:tcW w:w="2234" w:type="dxa"/>
            <w:vMerge w:val="restart"/>
            <w:shd w:val="clear" w:color="auto" w:fill="FFFFFF"/>
          </w:tcPr>
          <w:p w14:paraId="704A074A" w14:textId="34FFF09E" w:rsidR="002C2E81" w:rsidRPr="007A5470" w:rsidRDefault="002C2E81" w:rsidP="002C2E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«Создание для всех категорий и групп населения условий для занятия физической </w:t>
            </w: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культурой и спортом, массовым спортом, в том числе повышение уровня обеспеченности населения объектами спорта, а также подготовка спортивного резерва» (Спорт – норма жизни)</w:t>
            </w:r>
          </w:p>
        </w:tc>
        <w:tc>
          <w:tcPr>
            <w:tcW w:w="3118" w:type="dxa"/>
            <w:vMerge w:val="restart"/>
            <w:shd w:val="clear" w:color="auto" w:fill="FFFFFF"/>
          </w:tcPr>
          <w:p w14:paraId="630694AC" w14:textId="77777777" w:rsidR="002C2E81" w:rsidRPr="007A5470" w:rsidRDefault="002C2E81" w:rsidP="002C2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5. </w:t>
            </w:r>
            <w:proofErr w:type="gramStart"/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Доведение к 2024 году до 55% доли граждан, систематически занимающихся физической культурой </w:t>
            </w: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 спортом, </w:t>
            </w:r>
            <w:r w:rsidRPr="007A5470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 среди детей и молодежи – не менее 82%, среди граждан среднего возраста – не менее 55%, среди граждан старшего возраста – не менее 25%, путем мотивации населения, активизации спортивно-массовой работы на всех уровнях и в корпоративной среде, в том числе вовлечения в подготовку и выполнение нормативов</w:t>
            </w:r>
            <w:proofErr w:type="gramEnd"/>
            <w:r w:rsidRPr="007A54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Всероссийского физкультурно-спортивного комплекса «Готов к труду и обороне» (ГТО), а также подготовки спортивного резерва </w:t>
            </w:r>
            <w:r w:rsidRPr="007A5470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и развития спортивной инфраструктуры</w:t>
            </w:r>
          </w:p>
          <w:p w14:paraId="0E826ED1" w14:textId="77777777" w:rsidR="002C2E81" w:rsidRPr="007A5470" w:rsidRDefault="002C2E81" w:rsidP="002C2E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CE203B8" w14:textId="77777777" w:rsidR="002C2E81" w:rsidRPr="007A5470" w:rsidRDefault="002C2E81" w:rsidP="002C2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5.1.</w:t>
            </w:r>
          </w:p>
        </w:tc>
        <w:tc>
          <w:tcPr>
            <w:tcW w:w="3686" w:type="dxa"/>
            <w:shd w:val="clear" w:color="auto" w:fill="FFFFFF"/>
          </w:tcPr>
          <w:p w14:paraId="45B581BC" w14:textId="309E19D2" w:rsidR="002C2E81" w:rsidRPr="002C2E81" w:rsidRDefault="002C2E81" w:rsidP="002C2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детей и молодежи, систематически занимающихся физической культурой </w:t>
            </w:r>
            <w:r w:rsidRPr="002C2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 спортом, в общей численности детей и </w:t>
            </w:r>
            <w:r w:rsidRPr="002C2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молодежи, %</w:t>
            </w:r>
          </w:p>
        </w:tc>
        <w:tc>
          <w:tcPr>
            <w:tcW w:w="1452" w:type="dxa"/>
            <w:shd w:val="clear" w:color="auto" w:fill="FFFFFF"/>
          </w:tcPr>
          <w:p w14:paraId="5F3EE59B" w14:textId="77777777" w:rsidR="002C2E81" w:rsidRPr="007A5470" w:rsidRDefault="002C2E81" w:rsidP="002C2E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77,2</w:t>
            </w:r>
          </w:p>
        </w:tc>
        <w:tc>
          <w:tcPr>
            <w:tcW w:w="1844" w:type="dxa"/>
            <w:shd w:val="clear" w:color="auto" w:fill="FFFFFF"/>
          </w:tcPr>
          <w:p w14:paraId="0AFB631F" w14:textId="77777777" w:rsidR="002C2E81" w:rsidRPr="007A5470" w:rsidRDefault="002C2E81" w:rsidP="002C2E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– 78,5</w:t>
            </w:r>
          </w:p>
          <w:p w14:paraId="691660BE" w14:textId="77777777" w:rsidR="002C2E81" w:rsidRPr="007A5470" w:rsidRDefault="002C2E81" w:rsidP="002C2E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– 79,1</w:t>
            </w:r>
          </w:p>
          <w:p w14:paraId="1A8A59FA" w14:textId="77777777" w:rsidR="002C2E81" w:rsidRPr="007A5470" w:rsidRDefault="002C2E81" w:rsidP="002C2E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– 80,0</w:t>
            </w:r>
          </w:p>
          <w:p w14:paraId="48AA9673" w14:textId="77777777" w:rsidR="002C2E81" w:rsidRPr="007A5470" w:rsidRDefault="002C2E81" w:rsidP="002C2E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– 81,2</w:t>
            </w:r>
          </w:p>
          <w:p w14:paraId="535A9052" w14:textId="77777777" w:rsidR="002C2E81" w:rsidRPr="007A5470" w:rsidRDefault="002C2E81" w:rsidP="002C2E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– 82,1</w:t>
            </w:r>
          </w:p>
          <w:p w14:paraId="545F6BC2" w14:textId="77777777" w:rsidR="002C2E81" w:rsidRPr="007A5470" w:rsidRDefault="002C2E81" w:rsidP="002C2E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– 83,2</w:t>
            </w:r>
          </w:p>
        </w:tc>
        <w:tc>
          <w:tcPr>
            <w:tcW w:w="2586" w:type="dxa"/>
            <w:shd w:val="clear" w:color="auto" w:fill="FFFFFF"/>
          </w:tcPr>
          <w:p w14:paraId="6BB5E6BD" w14:textId="77777777" w:rsidR="002C2E81" w:rsidRPr="007A5470" w:rsidRDefault="002C2E81" w:rsidP="002C2E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Конух</w:t>
            </w:r>
            <w:proofErr w:type="spellEnd"/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С.Е.</w:t>
            </w:r>
          </w:p>
        </w:tc>
      </w:tr>
      <w:tr w:rsidR="002C2E81" w:rsidRPr="007A5470" w14:paraId="45B1B6BA" w14:textId="77777777" w:rsidTr="00527B14">
        <w:trPr>
          <w:trHeight w:val="20"/>
        </w:trPr>
        <w:tc>
          <w:tcPr>
            <w:tcW w:w="2234" w:type="dxa"/>
            <w:vMerge/>
            <w:shd w:val="clear" w:color="auto" w:fill="FFFFFF"/>
          </w:tcPr>
          <w:p w14:paraId="0DC66075" w14:textId="77777777" w:rsidR="002C2E81" w:rsidRPr="007A5470" w:rsidRDefault="002C2E81" w:rsidP="002C2E8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0E6F2666" w14:textId="77777777" w:rsidR="002C2E81" w:rsidRPr="007A5470" w:rsidRDefault="002C2E81" w:rsidP="002C2E8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920CBE1" w14:textId="77777777" w:rsidR="002C2E81" w:rsidRPr="007A5470" w:rsidRDefault="002C2E81" w:rsidP="002C2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</w:t>
            </w:r>
          </w:p>
        </w:tc>
        <w:tc>
          <w:tcPr>
            <w:tcW w:w="3686" w:type="dxa"/>
            <w:shd w:val="clear" w:color="auto" w:fill="FFFFFF"/>
          </w:tcPr>
          <w:p w14:paraId="5A3A52C0" w14:textId="16C952E0" w:rsidR="002C2E81" w:rsidRPr="007A5470" w:rsidRDefault="002C2E81" w:rsidP="002C2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граждан среднего возраста, систематически занимающихся физической культурой и спортом, в общей численнос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 граждан среднего возраста</w:t>
            </w: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%</w:t>
            </w:r>
          </w:p>
        </w:tc>
        <w:tc>
          <w:tcPr>
            <w:tcW w:w="1452" w:type="dxa"/>
            <w:shd w:val="clear" w:color="auto" w:fill="FFFFFF"/>
          </w:tcPr>
          <w:p w14:paraId="0A856BB1" w14:textId="77777777" w:rsidR="002C2E81" w:rsidRPr="007A5470" w:rsidRDefault="002C2E81" w:rsidP="002C2E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21,6</w:t>
            </w:r>
          </w:p>
        </w:tc>
        <w:tc>
          <w:tcPr>
            <w:tcW w:w="1844" w:type="dxa"/>
            <w:shd w:val="clear" w:color="auto" w:fill="FFFFFF"/>
          </w:tcPr>
          <w:p w14:paraId="3B8113E8" w14:textId="77777777" w:rsidR="002C2E81" w:rsidRPr="007A5470" w:rsidRDefault="002C2E81" w:rsidP="002C2E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– 27,2</w:t>
            </w:r>
          </w:p>
          <w:p w14:paraId="61E5845F" w14:textId="77777777" w:rsidR="002C2E81" w:rsidRPr="007A5470" w:rsidRDefault="002C2E81" w:rsidP="002C2E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– 33,3</w:t>
            </w:r>
          </w:p>
          <w:p w14:paraId="3D14093A" w14:textId="77777777" w:rsidR="002C2E81" w:rsidRPr="007A5470" w:rsidRDefault="002C2E81" w:rsidP="002C2E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– 39,8</w:t>
            </w:r>
          </w:p>
          <w:p w14:paraId="44B2D24F" w14:textId="77777777" w:rsidR="002C2E81" w:rsidRPr="007A5470" w:rsidRDefault="002C2E81" w:rsidP="002C2E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– 44,4</w:t>
            </w:r>
          </w:p>
          <w:p w14:paraId="1B3AEB2E" w14:textId="77777777" w:rsidR="002C2E81" w:rsidRPr="007A5470" w:rsidRDefault="002C2E81" w:rsidP="002C2E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– 48,8</w:t>
            </w:r>
          </w:p>
          <w:p w14:paraId="3E5D0C51" w14:textId="77777777" w:rsidR="002C2E81" w:rsidRPr="007A5470" w:rsidRDefault="002C2E81" w:rsidP="002C2E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– 52,6</w:t>
            </w:r>
          </w:p>
        </w:tc>
        <w:tc>
          <w:tcPr>
            <w:tcW w:w="2586" w:type="dxa"/>
            <w:shd w:val="clear" w:color="auto" w:fill="FFFFFF"/>
          </w:tcPr>
          <w:p w14:paraId="12AE59A4" w14:textId="77777777" w:rsidR="002C2E81" w:rsidRPr="007A5470" w:rsidRDefault="002C2E81" w:rsidP="002C2E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Конух</w:t>
            </w:r>
            <w:proofErr w:type="spellEnd"/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С.Е.</w:t>
            </w:r>
          </w:p>
        </w:tc>
      </w:tr>
      <w:tr w:rsidR="002C2E81" w:rsidRPr="007A5470" w14:paraId="181CD2CF" w14:textId="77777777" w:rsidTr="00527B14">
        <w:trPr>
          <w:trHeight w:val="20"/>
        </w:trPr>
        <w:tc>
          <w:tcPr>
            <w:tcW w:w="2234" w:type="dxa"/>
            <w:vMerge/>
            <w:shd w:val="clear" w:color="auto" w:fill="FFFFFF"/>
          </w:tcPr>
          <w:p w14:paraId="4DBBE8B8" w14:textId="77777777" w:rsidR="002C2E81" w:rsidRPr="007A5470" w:rsidRDefault="002C2E81" w:rsidP="002C2E8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3CDBAAF1" w14:textId="77777777" w:rsidR="002C2E81" w:rsidRPr="007A5470" w:rsidRDefault="002C2E81" w:rsidP="002C2E8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239C00F" w14:textId="77777777" w:rsidR="002C2E81" w:rsidRPr="007A5470" w:rsidRDefault="002C2E81" w:rsidP="002C2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5.3.</w:t>
            </w:r>
          </w:p>
        </w:tc>
        <w:tc>
          <w:tcPr>
            <w:tcW w:w="3686" w:type="dxa"/>
            <w:shd w:val="clear" w:color="auto" w:fill="FFFFFF"/>
          </w:tcPr>
          <w:p w14:paraId="0C89D77E" w14:textId="46097CC1" w:rsidR="002C2E81" w:rsidRPr="007A5470" w:rsidRDefault="002C2E81" w:rsidP="002C2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граждан старшего возраста, систематически занимающихся физической культурой и спортом в общей численнос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 граждан старшего возраста</w:t>
            </w: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%</w:t>
            </w:r>
          </w:p>
        </w:tc>
        <w:tc>
          <w:tcPr>
            <w:tcW w:w="1452" w:type="dxa"/>
            <w:shd w:val="clear" w:color="auto" w:fill="FFFFFF"/>
          </w:tcPr>
          <w:p w14:paraId="1F1CC0A9" w14:textId="77777777" w:rsidR="002C2E81" w:rsidRPr="007A5470" w:rsidRDefault="002C2E81" w:rsidP="002C2E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5,2</w:t>
            </w:r>
          </w:p>
        </w:tc>
        <w:tc>
          <w:tcPr>
            <w:tcW w:w="1844" w:type="dxa"/>
            <w:shd w:val="clear" w:color="auto" w:fill="FFFFFF"/>
          </w:tcPr>
          <w:p w14:paraId="2D17DC9A" w14:textId="77777777" w:rsidR="002C2E81" w:rsidRPr="007A5470" w:rsidRDefault="002C2E81" w:rsidP="002C2E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– 5,6</w:t>
            </w:r>
          </w:p>
          <w:p w14:paraId="0776C52F" w14:textId="77777777" w:rsidR="002C2E81" w:rsidRPr="007A5470" w:rsidRDefault="002C2E81" w:rsidP="002C2E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– 6,0</w:t>
            </w:r>
          </w:p>
          <w:p w14:paraId="72774941" w14:textId="77777777" w:rsidR="002C2E81" w:rsidRPr="007A5470" w:rsidRDefault="002C2E81" w:rsidP="002C2E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– 6,5</w:t>
            </w:r>
          </w:p>
          <w:p w14:paraId="654230C2" w14:textId="77777777" w:rsidR="002C2E81" w:rsidRPr="007A5470" w:rsidRDefault="002C2E81" w:rsidP="002C2E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– 6,9</w:t>
            </w:r>
          </w:p>
          <w:p w14:paraId="37555CEA" w14:textId="77777777" w:rsidR="002C2E81" w:rsidRPr="007A5470" w:rsidRDefault="002C2E81" w:rsidP="002C2E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– 7,2</w:t>
            </w:r>
          </w:p>
          <w:p w14:paraId="60DA6010" w14:textId="77777777" w:rsidR="002C2E81" w:rsidRPr="007A5470" w:rsidRDefault="002C2E81" w:rsidP="002C2E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– 7,7</w:t>
            </w:r>
          </w:p>
        </w:tc>
        <w:tc>
          <w:tcPr>
            <w:tcW w:w="2586" w:type="dxa"/>
            <w:shd w:val="clear" w:color="auto" w:fill="FFFFFF"/>
          </w:tcPr>
          <w:p w14:paraId="34A42499" w14:textId="77777777" w:rsidR="002C2E81" w:rsidRPr="007A5470" w:rsidRDefault="002C2E81" w:rsidP="002C2E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Конух</w:t>
            </w:r>
            <w:proofErr w:type="spellEnd"/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С.Е.</w:t>
            </w:r>
          </w:p>
        </w:tc>
      </w:tr>
      <w:tr w:rsidR="002C2E81" w:rsidRPr="007A5470" w14:paraId="3E4F8ECA" w14:textId="77777777" w:rsidTr="00527B14">
        <w:trPr>
          <w:trHeight w:val="20"/>
        </w:trPr>
        <w:tc>
          <w:tcPr>
            <w:tcW w:w="2234" w:type="dxa"/>
            <w:vMerge/>
            <w:shd w:val="clear" w:color="auto" w:fill="FFFFFF"/>
          </w:tcPr>
          <w:p w14:paraId="24CFFEC8" w14:textId="77777777" w:rsidR="002C2E81" w:rsidRPr="007A5470" w:rsidRDefault="002C2E81" w:rsidP="002C2E8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5A6DFF3E" w14:textId="77777777" w:rsidR="002C2E81" w:rsidRPr="007A5470" w:rsidRDefault="002C2E81" w:rsidP="002C2E8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8E5DD64" w14:textId="77777777" w:rsidR="002C2E81" w:rsidRPr="007A5470" w:rsidRDefault="002C2E81" w:rsidP="002C2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5.4. </w:t>
            </w:r>
          </w:p>
        </w:tc>
        <w:tc>
          <w:tcPr>
            <w:tcW w:w="3686" w:type="dxa"/>
            <w:shd w:val="clear" w:color="auto" w:fill="FFFFFF"/>
          </w:tcPr>
          <w:p w14:paraId="356B2670" w14:textId="77777777" w:rsidR="002C2E81" w:rsidRPr="007A5470" w:rsidRDefault="002C2E81" w:rsidP="002C2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обеспеченности граждан спортивными сооружениями исходя из единовременной пропускной способности объектов спорта (D), %</w:t>
            </w:r>
          </w:p>
        </w:tc>
        <w:tc>
          <w:tcPr>
            <w:tcW w:w="1452" w:type="dxa"/>
            <w:shd w:val="clear" w:color="auto" w:fill="FFFFFF"/>
          </w:tcPr>
          <w:p w14:paraId="6AAE59BF" w14:textId="77777777" w:rsidR="002C2E81" w:rsidRPr="007A5470" w:rsidRDefault="002C2E81" w:rsidP="002C2E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</w:t>
            </w:r>
          </w:p>
        </w:tc>
        <w:tc>
          <w:tcPr>
            <w:tcW w:w="1844" w:type="dxa"/>
            <w:shd w:val="clear" w:color="auto" w:fill="FFFFFF"/>
          </w:tcPr>
          <w:p w14:paraId="3DB5E408" w14:textId="77777777" w:rsidR="002C2E81" w:rsidRPr="007A5470" w:rsidRDefault="002C2E81" w:rsidP="002C2E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– 41,98</w:t>
            </w:r>
          </w:p>
          <w:p w14:paraId="05F9D31D" w14:textId="77777777" w:rsidR="002C2E81" w:rsidRPr="007A5470" w:rsidRDefault="002C2E81" w:rsidP="002C2E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– 42,88</w:t>
            </w:r>
          </w:p>
          <w:p w14:paraId="5C24A898" w14:textId="77777777" w:rsidR="002C2E81" w:rsidRPr="007A5470" w:rsidRDefault="002C2E81" w:rsidP="002C2E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– 43,78</w:t>
            </w:r>
          </w:p>
          <w:p w14:paraId="0564BDBE" w14:textId="77777777" w:rsidR="002C2E81" w:rsidRPr="007A5470" w:rsidRDefault="002C2E81" w:rsidP="002C2E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– 44,68</w:t>
            </w:r>
          </w:p>
          <w:p w14:paraId="04CFD26E" w14:textId="77777777" w:rsidR="002C2E81" w:rsidRPr="007A5470" w:rsidRDefault="002C2E81" w:rsidP="002C2E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– 45,58</w:t>
            </w:r>
          </w:p>
          <w:p w14:paraId="33C8867A" w14:textId="77777777" w:rsidR="002C2E81" w:rsidRPr="007A5470" w:rsidRDefault="002C2E81" w:rsidP="002C2E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– 46,48</w:t>
            </w:r>
          </w:p>
        </w:tc>
        <w:tc>
          <w:tcPr>
            <w:tcW w:w="2586" w:type="dxa"/>
            <w:shd w:val="clear" w:color="auto" w:fill="FFFFFF"/>
          </w:tcPr>
          <w:p w14:paraId="2EDBB8DC" w14:textId="77777777" w:rsidR="002C2E81" w:rsidRPr="007A5470" w:rsidRDefault="002C2E81" w:rsidP="002C2E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Конух</w:t>
            </w:r>
            <w:proofErr w:type="spellEnd"/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С.Е.</w:t>
            </w:r>
          </w:p>
        </w:tc>
      </w:tr>
      <w:tr w:rsidR="002C2E81" w:rsidRPr="007A5470" w14:paraId="51CF392A" w14:textId="77777777" w:rsidTr="00527B14">
        <w:trPr>
          <w:trHeight w:val="20"/>
        </w:trPr>
        <w:tc>
          <w:tcPr>
            <w:tcW w:w="2234" w:type="dxa"/>
            <w:vMerge/>
            <w:shd w:val="clear" w:color="auto" w:fill="FFFFFF"/>
          </w:tcPr>
          <w:p w14:paraId="0D259E13" w14:textId="77777777" w:rsidR="002C2E81" w:rsidRPr="007A5470" w:rsidRDefault="002C2E81" w:rsidP="002C2E8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772DE556" w14:textId="77777777" w:rsidR="002C2E81" w:rsidRPr="007A5470" w:rsidRDefault="002C2E81" w:rsidP="002C2E8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6C41B6A" w14:textId="77777777" w:rsidR="002C2E81" w:rsidRPr="007A5470" w:rsidRDefault="002C2E81" w:rsidP="002C2E81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5.5.</w:t>
            </w:r>
          </w:p>
        </w:tc>
        <w:tc>
          <w:tcPr>
            <w:tcW w:w="3686" w:type="dxa"/>
            <w:shd w:val="clear" w:color="auto" w:fill="FFFFFF"/>
          </w:tcPr>
          <w:p w14:paraId="1C5C7F10" w14:textId="0312677F" w:rsidR="002C2E81" w:rsidRPr="007A5470" w:rsidRDefault="002C2E81" w:rsidP="002C2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занимающихся                               по программам спортивной подготовки в организациях ведомственной принадлежности физической культуры и спорта, </w:t>
            </w: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 общем количестве занимающихся в организациях ведомственной </w:t>
            </w: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принадлежнос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 физической культуры и спорта</w:t>
            </w: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%</w:t>
            </w:r>
            <w:proofErr w:type="gramEnd"/>
          </w:p>
        </w:tc>
        <w:tc>
          <w:tcPr>
            <w:tcW w:w="1452" w:type="dxa"/>
            <w:shd w:val="clear" w:color="auto" w:fill="FFFFFF"/>
          </w:tcPr>
          <w:p w14:paraId="23833C37" w14:textId="77777777" w:rsidR="002C2E81" w:rsidRPr="007A5470" w:rsidRDefault="002C2E81" w:rsidP="002C2E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47,7</w:t>
            </w:r>
          </w:p>
        </w:tc>
        <w:tc>
          <w:tcPr>
            <w:tcW w:w="1844" w:type="dxa"/>
            <w:shd w:val="clear" w:color="auto" w:fill="FFFFFF"/>
          </w:tcPr>
          <w:p w14:paraId="7CA9D4AE" w14:textId="77777777" w:rsidR="002C2E81" w:rsidRPr="007A5470" w:rsidRDefault="002C2E81" w:rsidP="002C2E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– 50,7</w:t>
            </w:r>
          </w:p>
          <w:p w14:paraId="1A511B16" w14:textId="77777777" w:rsidR="002C2E81" w:rsidRPr="007A5470" w:rsidRDefault="002C2E81" w:rsidP="002C2E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– 56,1</w:t>
            </w:r>
          </w:p>
          <w:p w14:paraId="3488E8D8" w14:textId="77777777" w:rsidR="002C2E81" w:rsidRPr="007A5470" w:rsidRDefault="002C2E81" w:rsidP="002C2E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– 61,5</w:t>
            </w:r>
          </w:p>
          <w:p w14:paraId="035975BF" w14:textId="77777777" w:rsidR="002C2E81" w:rsidRPr="007A5470" w:rsidRDefault="002C2E81" w:rsidP="002C2E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– 66,9</w:t>
            </w:r>
          </w:p>
          <w:p w14:paraId="1A06DA9C" w14:textId="77777777" w:rsidR="002C2E81" w:rsidRPr="007A5470" w:rsidRDefault="002C2E81" w:rsidP="002C2E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– 72,3</w:t>
            </w:r>
          </w:p>
          <w:p w14:paraId="13FD4B52" w14:textId="77777777" w:rsidR="002C2E81" w:rsidRPr="007A5470" w:rsidRDefault="002C2E81" w:rsidP="002C2E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– 77,7</w:t>
            </w:r>
          </w:p>
        </w:tc>
        <w:tc>
          <w:tcPr>
            <w:tcW w:w="2586" w:type="dxa"/>
            <w:shd w:val="clear" w:color="auto" w:fill="FFFFFF"/>
          </w:tcPr>
          <w:p w14:paraId="773F488D" w14:textId="77777777" w:rsidR="002C2E81" w:rsidRPr="007A5470" w:rsidRDefault="002C2E81" w:rsidP="002C2E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Левицкий В.В.</w:t>
            </w:r>
          </w:p>
        </w:tc>
      </w:tr>
      <w:tr w:rsidR="00B71F5C" w:rsidRPr="007A5470" w14:paraId="4B5AC2DF" w14:textId="77777777" w:rsidTr="00527B14">
        <w:trPr>
          <w:trHeight w:val="20"/>
        </w:trPr>
        <w:tc>
          <w:tcPr>
            <w:tcW w:w="2234" w:type="dxa"/>
            <w:shd w:val="clear" w:color="auto" w:fill="FFFFFF"/>
          </w:tcPr>
          <w:p w14:paraId="154C32F3" w14:textId="77777777" w:rsidR="00B71F5C" w:rsidRPr="00B71F5C" w:rsidRDefault="00B71F5C" w:rsidP="00B71F5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71F5C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  <w:lastRenderedPageBreak/>
              <w:t>«</w:t>
            </w:r>
            <w:r w:rsidRPr="00B71F5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Организация и проведение Всемирной шахматной Олимпиады 2020 года в городе Ханты-Мансийске»</w:t>
            </w:r>
          </w:p>
          <w:p w14:paraId="274B4283" w14:textId="77777777" w:rsidR="00B71F5C" w:rsidRPr="00B71F5C" w:rsidRDefault="00B71F5C" w:rsidP="00B71F5C">
            <w:pPr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 w:rsidRPr="00B71F5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(«Шахматная Олимпиада 2020 года»)</w:t>
            </w:r>
          </w:p>
          <w:p w14:paraId="21B53CFB" w14:textId="77777777" w:rsidR="00B71F5C" w:rsidRPr="00B71F5C" w:rsidRDefault="00B71F5C" w:rsidP="002C2E8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118" w:type="dxa"/>
            <w:shd w:val="clear" w:color="auto" w:fill="FFFFFF"/>
          </w:tcPr>
          <w:p w14:paraId="40F1365C" w14:textId="2A2ABD3E" w:rsidR="00B71F5C" w:rsidRPr="00D37826" w:rsidRDefault="00985C0D" w:rsidP="002C2E8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6.</w:t>
            </w:r>
            <w:bookmarkStart w:id="0" w:name="_GoBack"/>
            <w:bookmarkEnd w:id="0"/>
            <w:r w:rsidR="00BF249D" w:rsidRPr="00D3782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Увеличение доли населения систематически занимающегося физической культурой и спортом к 2024 году до 55,0% от общей численности населения, проживающего в автономном округе, повышение конкурентоспособности </w:t>
            </w:r>
            <w:proofErr w:type="spellStart"/>
            <w:r w:rsidR="00BF249D" w:rsidRPr="00D3782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югорского</w:t>
            </w:r>
            <w:proofErr w:type="spellEnd"/>
            <w:r w:rsidR="00BF249D" w:rsidRPr="00D3782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спорта на российской и международной спортивной арене, популяризация физической культуры и спорта среди различных слоев населения, повышение конкурентоспособности автономного округа как </w:t>
            </w:r>
            <w:proofErr w:type="gramStart"/>
            <w:r w:rsidR="00BF249D" w:rsidRPr="00D3782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региона</w:t>
            </w:r>
            <w:proofErr w:type="gramEnd"/>
            <w:r w:rsidR="00BF249D" w:rsidRPr="00D3782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успешно осуществляющего проведение крупнейших </w:t>
            </w:r>
            <w:r w:rsidR="00BF249D" w:rsidRPr="00D3782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lastRenderedPageBreak/>
              <w:t xml:space="preserve">спортивных соревнований мирового уровня, за счет проведения в </w:t>
            </w:r>
            <w:proofErr w:type="gramStart"/>
            <w:r w:rsidR="00BF249D" w:rsidRPr="00D3782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августе</w:t>
            </w:r>
            <w:proofErr w:type="gramEnd"/>
            <w:r w:rsidR="00BF249D" w:rsidRPr="00D3782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2020 года Шахматной Олимпиады в городе Ханты-Мансийске.</w:t>
            </w:r>
          </w:p>
        </w:tc>
        <w:tc>
          <w:tcPr>
            <w:tcW w:w="709" w:type="dxa"/>
            <w:shd w:val="clear" w:color="auto" w:fill="auto"/>
          </w:tcPr>
          <w:p w14:paraId="00BF44B6" w14:textId="232548C9" w:rsidR="00B71F5C" w:rsidRPr="00D37826" w:rsidRDefault="00B71F5C" w:rsidP="002C2E81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D37826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lastRenderedPageBreak/>
              <w:t>6.1</w:t>
            </w:r>
          </w:p>
        </w:tc>
        <w:tc>
          <w:tcPr>
            <w:tcW w:w="3686" w:type="dxa"/>
            <w:shd w:val="clear" w:color="auto" w:fill="FFFFFF"/>
          </w:tcPr>
          <w:p w14:paraId="44BBB310" w14:textId="41D13F84" w:rsidR="00B71F5C" w:rsidRPr="00D37826" w:rsidRDefault="00BF249D" w:rsidP="002C2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D37826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–</w:t>
            </w:r>
          </w:p>
        </w:tc>
        <w:tc>
          <w:tcPr>
            <w:tcW w:w="1452" w:type="dxa"/>
            <w:shd w:val="clear" w:color="auto" w:fill="FFFFFF"/>
          </w:tcPr>
          <w:p w14:paraId="6FD14873" w14:textId="137E7536" w:rsidR="00B71F5C" w:rsidRPr="007A5470" w:rsidRDefault="00BF249D" w:rsidP="002C2E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844" w:type="dxa"/>
            <w:shd w:val="clear" w:color="auto" w:fill="FFFFFF"/>
          </w:tcPr>
          <w:p w14:paraId="4AD54EB3" w14:textId="756357C7" w:rsidR="00B71F5C" w:rsidRPr="007A5470" w:rsidRDefault="00BF249D" w:rsidP="002C2E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2586" w:type="dxa"/>
            <w:shd w:val="clear" w:color="auto" w:fill="FFFFFF"/>
          </w:tcPr>
          <w:p w14:paraId="74390AA8" w14:textId="59AAD6EC" w:rsidR="00B71F5C" w:rsidRPr="00D37826" w:rsidRDefault="00BF249D" w:rsidP="002C2E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82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Артамонов Сергей Иванович</w:t>
            </w:r>
          </w:p>
        </w:tc>
      </w:tr>
    </w:tbl>
    <w:p w14:paraId="15D0E87C" w14:textId="77777777" w:rsidR="007A5470" w:rsidRPr="007A5470" w:rsidRDefault="007A5470" w:rsidP="007A54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73A9ED" w14:textId="77777777" w:rsidR="007A5470" w:rsidRPr="007A5470" w:rsidRDefault="007A5470" w:rsidP="007A5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47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портфеля проектов:</w:t>
      </w:r>
    </w:p>
    <w:p w14:paraId="124AAA83" w14:textId="77777777" w:rsidR="007A5470" w:rsidRPr="007A5470" w:rsidRDefault="007A5470" w:rsidP="007A5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proofErr w:type="spellStart"/>
      <w:r w:rsidRPr="007A547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Депсоцразвития</w:t>
      </w:r>
      <w:proofErr w:type="spellEnd"/>
      <w:r w:rsidRPr="007A5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Югры           </w:t>
      </w:r>
      <w:r w:rsidRPr="007A54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54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54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54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</w:t>
      </w:r>
      <w:r w:rsidRPr="007A54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_________________ /С. А. Давиденко </w:t>
      </w:r>
    </w:p>
    <w:p w14:paraId="557C2D05" w14:textId="77777777" w:rsidR="007A5470" w:rsidRPr="007A5470" w:rsidRDefault="007A5470" w:rsidP="007A5470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7A5470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7A5470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7A5470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7A5470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7A5470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7A5470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7A5470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7A5470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7A5470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7A5470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7A5470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7A5470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  <w:t xml:space="preserve">      </w:t>
      </w:r>
      <w:r w:rsidRPr="007A5470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7A5470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7A5470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  <w:t xml:space="preserve">          </w:t>
      </w:r>
      <w:r w:rsidRPr="007A5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__________________</w:t>
      </w:r>
    </w:p>
    <w:p w14:paraId="17D7F2F5" w14:textId="77777777" w:rsidR="007A5470" w:rsidRDefault="007A5470" w:rsidP="007A5470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7A5470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7A5470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  <w:t xml:space="preserve">                                </w:t>
      </w:r>
      <w:r w:rsidRPr="007A5470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7A5470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7A5470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7A5470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7A5470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7A5470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7A5470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7A5470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7A5470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7A5470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7A5470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7A5470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  <w:t xml:space="preserve">                   (Дата)</w:t>
      </w:r>
    </w:p>
    <w:p w14:paraId="5290682F" w14:textId="77777777" w:rsidR="0004546A" w:rsidRDefault="0004546A" w:rsidP="007A5470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14:paraId="08F9C259" w14:textId="77777777" w:rsidR="0004546A" w:rsidRDefault="0004546A" w:rsidP="007A5470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14:paraId="70A179B1" w14:textId="77777777" w:rsidR="0004546A" w:rsidRDefault="0004546A" w:rsidP="007A5470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14:paraId="7DC65F54" w14:textId="77777777" w:rsidR="0004546A" w:rsidRDefault="0004546A" w:rsidP="007A5470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14:paraId="3E44063D" w14:textId="77777777" w:rsidR="0004546A" w:rsidRDefault="0004546A" w:rsidP="007A5470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14:paraId="52B01B37" w14:textId="77777777" w:rsidR="0004546A" w:rsidRDefault="0004546A" w:rsidP="007A5470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14:paraId="4910EAA4" w14:textId="77777777" w:rsidR="0004546A" w:rsidRDefault="0004546A" w:rsidP="007A5470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14:paraId="2906715E" w14:textId="77777777" w:rsidR="0004546A" w:rsidRDefault="0004546A" w:rsidP="007A5470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14:paraId="7737EA2D" w14:textId="77777777" w:rsidR="0004546A" w:rsidRDefault="0004546A" w:rsidP="007A5470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14:paraId="371FC80B" w14:textId="77777777" w:rsidR="0004546A" w:rsidRDefault="0004546A" w:rsidP="007A5470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14:paraId="594A2609" w14:textId="77777777" w:rsidR="0004546A" w:rsidRDefault="0004546A" w:rsidP="007A5470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14:paraId="54401579" w14:textId="77777777" w:rsidR="00810A9A" w:rsidRDefault="00810A9A" w:rsidP="007A5470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14:paraId="3984B6CC" w14:textId="77777777" w:rsidR="00810A9A" w:rsidRDefault="00810A9A" w:rsidP="007A5470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14:paraId="54D861F2" w14:textId="77777777" w:rsidR="00810A9A" w:rsidRDefault="00810A9A" w:rsidP="007A5470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14:paraId="1C21B85F" w14:textId="77777777" w:rsidR="0004546A" w:rsidRDefault="0004546A" w:rsidP="007A5470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14:paraId="4D278540" w14:textId="77777777" w:rsidR="00D37826" w:rsidRDefault="00D37826" w:rsidP="007A5470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14:paraId="002FC1DE" w14:textId="77777777" w:rsidR="00D37826" w:rsidRDefault="00D37826" w:rsidP="007A5470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14:paraId="432D1E6A" w14:textId="77777777" w:rsidR="00D37826" w:rsidRDefault="00D37826" w:rsidP="007A5470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14:paraId="34F4AE43" w14:textId="77777777" w:rsidR="00D37826" w:rsidRDefault="00D37826" w:rsidP="007A5470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14:paraId="29CE1BD4" w14:textId="77777777" w:rsidR="00D37826" w:rsidRDefault="00D37826" w:rsidP="007A5470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14:paraId="630E6589" w14:textId="77777777" w:rsidR="00D37826" w:rsidRDefault="00D37826" w:rsidP="007A5470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14:paraId="3A5A2A96" w14:textId="77777777" w:rsidR="00D37826" w:rsidRDefault="00D37826" w:rsidP="007A5470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14:paraId="302092F6" w14:textId="77777777" w:rsidR="00D37826" w:rsidRDefault="00D37826" w:rsidP="007A5470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14:paraId="6CB2B25E" w14:textId="77777777" w:rsidR="00D37826" w:rsidRDefault="00D37826" w:rsidP="007A5470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14:paraId="1E71B989" w14:textId="77777777" w:rsidR="00D37826" w:rsidRDefault="00D37826" w:rsidP="007A5470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14:paraId="0BE77A24" w14:textId="77777777" w:rsidR="00D37826" w:rsidRDefault="00D37826" w:rsidP="007A5470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14:paraId="4A45617D" w14:textId="77777777" w:rsidR="00D37826" w:rsidRDefault="00D37826" w:rsidP="007A5470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14:paraId="62B9CAE8" w14:textId="77777777" w:rsidR="00D37826" w:rsidRPr="007A5470" w:rsidRDefault="00D37826" w:rsidP="007A5470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tbl>
      <w:tblPr>
        <w:tblW w:w="15420" w:type="dxa"/>
        <w:tblInd w:w="-108" w:type="dxa"/>
        <w:tblLook w:val="04A0" w:firstRow="1" w:lastRow="0" w:firstColumn="1" w:lastColumn="0" w:noHBand="0" w:noVBand="1"/>
      </w:tblPr>
      <w:tblGrid>
        <w:gridCol w:w="14715"/>
        <w:gridCol w:w="705"/>
      </w:tblGrid>
      <w:tr w:rsidR="007A5470" w:rsidRPr="007A5470" w14:paraId="4587B5B3" w14:textId="77777777" w:rsidTr="00527B14">
        <w:trPr>
          <w:trHeight w:val="688"/>
        </w:trPr>
        <w:tc>
          <w:tcPr>
            <w:tcW w:w="14715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064"/>
              <w:gridCol w:w="3217"/>
            </w:tblGrid>
            <w:tr w:rsidR="007A5470" w:rsidRPr="007A5470" w14:paraId="2F11ACC2" w14:textId="77777777" w:rsidTr="00527B14">
              <w:trPr>
                <w:trHeight w:val="688"/>
              </w:trPr>
              <w:tc>
                <w:tcPr>
                  <w:tcW w:w="6064" w:type="dxa"/>
                  <w:shd w:val="clear" w:color="auto" w:fill="auto"/>
                </w:tcPr>
                <w:p w14:paraId="54AAC870" w14:textId="77777777" w:rsidR="007A5470" w:rsidRPr="007A5470" w:rsidRDefault="007A5470" w:rsidP="007A5470">
                  <w:pPr>
                    <w:keepLines/>
                    <w:widowControl w:val="0"/>
                    <w:spacing w:after="0" w:line="240" w:lineRule="auto"/>
                    <w:ind w:right="-525"/>
                    <w:outlineLvl w:val="1"/>
                    <w:rPr>
                      <w:rFonts w:ascii="Times New Roman" w:eastAsia="Calibri" w:hAnsi="Times New Roman" w:cs="Times New Roman"/>
                    </w:rPr>
                  </w:pPr>
                  <w:r w:rsidRPr="007A5470">
                    <w:rPr>
                      <w:rFonts w:ascii="Times New Roman" w:eastAsia="Calibri" w:hAnsi="Times New Roman" w:cs="Times New Roman"/>
                    </w:rPr>
                    <w:lastRenderedPageBreak/>
                    <w:t>Шифр портфеля проектов _______ от «___» _________ 201__ г.</w:t>
                  </w:r>
                </w:p>
                <w:p w14:paraId="36D845CF" w14:textId="77777777" w:rsidR="007A5470" w:rsidRPr="007A5470" w:rsidRDefault="007A5470" w:rsidP="007A5470">
                  <w:pPr>
                    <w:keepLines/>
                    <w:widowControl w:val="0"/>
                    <w:spacing w:after="0" w:line="240" w:lineRule="auto"/>
                    <w:outlineLvl w:val="1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7A5470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 xml:space="preserve">                                                           </w:t>
                  </w:r>
                  <w:r w:rsidRPr="007A5470">
                    <w:rPr>
                      <w:rFonts w:ascii="Times New Roman" w:eastAsia="Calibri" w:hAnsi="Times New Roman" w:cs="Times New Roman"/>
                      <w:i/>
                      <w:sz w:val="16"/>
                      <w:szCs w:val="16"/>
                    </w:rPr>
                    <w:t>(дата регистрации в реестре портфелей)</w:t>
                  </w:r>
                </w:p>
              </w:tc>
              <w:tc>
                <w:tcPr>
                  <w:tcW w:w="3217" w:type="dxa"/>
                  <w:shd w:val="clear" w:color="auto" w:fill="auto"/>
                </w:tcPr>
                <w:p w14:paraId="21FAD6DD" w14:textId="77777777" w:rsidR="007A5470" w:rsidRPr="007A5470" w:rsidRDefault="007A5470" w:rsidP="007A5470">
                  <w:pPr>
                    <w:keepLines/>
                    <w:widowControl w:val="0"/>
                    <w:spacing w:after="0" w:line="240" w:lineRule="auto"/>
                    <w:jc w:val="right"/>
                    <w:outlineLvl w:val="1"/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</w:pPr>
                  <w:r w:rsidRPr="007A5470"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t xml:space="preserve">   </w:t>
                  </w:r>
                </w:p>
              </w:tc>
            </w:tr>
          </w:tbl>
          <w:p w14:paraId="541D6B76" w14:textId="77777777" w:rsidR="007A5470" w:rsidRPr="007A5470" w:rsidRDefault="007A5470" w:rsidP="007A5470">
            <w:pPr>
              <w:keepLines/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14:paraId="07B077AB" w14:textId="77777777" w:rsidR="007A5470" w:rsidRPr="007A5470" w:rsidRDefault="007A5470" w:rsidP="007A5470">
            <w:pPr>
              <w:keepLines/>
              <w:widowControl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auto"/>
          </w:tcPr>
          <w:p w14:paraId="17EBA0E2" w14:textId="77777777" w:rsidR="007A5470" w:rsidRPr="007A5470" w:rsidRDefault="007A5470" w:rsidP="007A5470">
            <w:pPr>
              <w:keepLines/>
              <w:widowControl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  </w:t>
            </w:r>
          </w:p>
        </w:tc>
      </w:tr>
    </w:tbl>
    <w:p w14:paraId="02526554" w14:textId="77777777" w:rsidR="007A5470" w:rsidRPr="007A5470" w:rsidRDefault="007A5470" w:rsidP="007A5470">
      <w:pPr>
        <w:keepNext/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7A5470">
        <w:rPr>
          <w:rFonts w:ascii="Times New Roman" w:eastAsia="Calibri" w:hAnsi="Times New Roman" w:cs="Times New Roman"/>
        </w:rPr>
        <w:t xml:space="preserve">Приложение к паспорту портфеля </w:t>
      </w:r>
      <w:r w:rsidRPr="007A5470">
        <w:rPr>
          <w:rFonts w:ascii="Times New Roman" w:eastAsia="Calibri" w:hAnsi="Times New Roman" w:cs="Times New Roman"/>
        </w:rPr>
        <w:br/>
        <w:t>проектов № ___ от «__» ______20___ г.</w:t>
      </w:r>
    </w:p>
    <w:p w14:paraId="2E05FE11" w14:textId="77777777" w:rsidR="007A5470" w:rsidRPr="007A5470" w:rsidRDefault="007A5470" w:rsidP="007A5470">
      <w:pPr>
        <w:keepNext/>
        <w:keepLines/>
        <w:shd w:val="clear" w:color="auto" w:fill="FFFFFF"/>
        <w:spacing w:before="40" w:after="0"/>
        <w:outlineLvl w:val="1"/>
        <w:rPr>
          <w:rFonts w:ascii="Times New Roman" w:eastAsia="Times New Roman" w:hAnsi="Times New Roman" w:cs="Times New Roman"/>
          <w:b/>
          <w:i/>
          <w:color w:val="548DD4"/>
        </w:rPr>
      </w:pPr>
    </w:p>
    <w:p w14:paraId="36F08EA5" w14:textId="77777777" w:rsidR="007A5470" w:rsidRPr="007A5470" w:rsidRDefault="007A5470" w:rsidP="007A5470">
      <w:pPr>
        <w:keepNext/>
        <w:keepLines/>
        <w:shd w:val="clear" w:color="auto" w:fill="FFFFFF"/>
        <w:spacing w:before="40" w:after="0"/>
        <w:contextualSpacing/>
        <w:outlineLvl w:val="1"/>
        <w:rPr>
          <w:rFonts w:ascii="Times New Roman" w:eastAsia="Times New Roman" w:hAnsi="Times New Roman" w:cs="Times New Roman"/>
          <w:b/>
          <w:i/>
          <w:color w:val="548DD4"/>
        </w:rPr>
      </w:pPr>
    </w:p>
    <w:tbl>
      <w:tblPr>
        <w:tblW w:w="14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5670"/>
        <w:gridCol w:w="1843"/>
        <w:gridCol w:w="1984"/>
        <w:gridCol w:w="4175"/>
      </w:tblGrid>
      <w:tr w:rsidR="00586EA1" w:rsidRPr="007A5470" w14:paraId="7E07145D" w14:textId="77777777" w:rsidTr="00527B14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D30D3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показателя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66E32C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54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показателя, единицы измерения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25E4A1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Базовое значение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C0BF92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Целевое значение</w:t>
            </w:r>
          </w:p>
        </w:tc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81F7A9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86EA1" w:rsidRPr="007A5470" w14:paraId="3C93BD7F" w14:textId="77777777" w:rsidTr="00527B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8F619" w14:textId="2BD16F63" w:rsidR="007A5470" w:rsidRPr="007A5470" w:rsidRDefault="00662B5C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A5470"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BA6023D" w14:textId="77777777" w:rsidR="007A5470" w:rsidRPr="007A5470" w:rsidRDefault="007A5470" w:rsidP="007A547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обеспеченности граждан спортивными сооружениями исходя из единовременной пропускной способности объектов спорта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AB09A08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40,1</w:t>
            </w:r>
          </w:p>
        </w:tc>
        <w:tc>
          <w:tcPr>
            <w:tcW w:w="1984" w:type="dxa"/>
            <w:shd w:val="clear" w:color="auto" w:fill="FFFFFF"/>
          </w:tcPr>
          <w:p w14:paraId="0411DD68" w14:textId="77777777"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41,98</w:t>
            </w:r>
          </w:p>
          <w:p w14:paraId="3C67909C" w14:textId="77777777"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42,88</w:t>
            </w:r>
          </w:p>
          <w:p w14:paraId="6C23827E" w14:textId="77777777"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43,78</w:t>
            </w:r>
          </w:p>
          <w:p w14:paraId="2952031A" w14:textId="77777777"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44,68</w:t>
            </w:r>
          </w:p>
          <w:p w14:paraId="4A4DC281" w14:textId="77777777"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45,58</w:t>
            </w:r>
          </w:p>
          <w:p w14:paraId="242BA256" w14:textId="77777777"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46,48</w:t>
            </w:r>
          </w:p>
        </w:tc>
        <w:tc>
          <w:tcPr>
            <w:tcW w:w="4175" w:type="dxa"/>
            <w:shd w:val="clear" w:color="auto" w:fill="FFFFFF"/>
          </w:tcPr>
          <w:p w14:paraId="38FF7E0E" w14:textId="77777777" w:rsidR="007A5470" w:rsidRPr="007A5470" w:rsidRDefault="007A5470" w:rsidP="007A54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Конух</w:t>
            </w:r>
            <w:proofErr w:type="spellEnd"/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С.Е.</w:t>
            </w:r>
          </w:p>
        </w:tc>
      </w:tr>
      <w:tr w:rsidR="00586EA1" w:rsidRPr="007A5470" w14:paraId="5F9370CF" w14:textId="77777777" w:rsidTr="00527B14">
        <w:tc>
          <w:tcPr>
            <w:tcW w:w="1101" w:type="dxa"/>
            <w:shd w:val="clear" w:color="auto" w:fill="auto"/>
            <w:vAlign w:val="center"/>
          </w:tcPr>
          <w:p w14:paraId="0AD985E2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A54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A54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F1F349" w14:textId="77777777" w:rsidR="007A5470" w:rsidRPr="007A5470" w:rsidRDefault="007A5470" w:rsidP="007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Декомпозиция показателя портфеля проектов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0F1C99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Базовое значение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4C8F4B1" w14:textId="77777777"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Целевое значение</w:t>
            </w:r>
          </w:p>
        </w:tc>
        <w:tc>
          <w:tcPr>
            <w:tcW w:w="4175" w:type="dxa"/>
            <w:shd w:val="clear" w:color="auto" w:fill="auto"/>
            <w:vAlign w:val="center"/>
          </w:tcPr>
          <w:p w14:paraId="0C6025B6" w14:textId="77777777" w:rsidR="007A5470" w:rsidRPr="007A5470" w:rsidRDefault="007A5470" w:rsidP="007A54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86EA1" w:rsidRPr="007A5470" w14:paraId="6219D0A3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5BB028" w14:textId="657B02D2" w:rsidR="007A5470" w:rsidRPr="007A5470" w:rsidRDefault="00662B5C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A5470"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670" w:type="dxa"/>
            <w:vAlign w:val="center"/>
          </w:tcPr>
          <w:p w14:paraId="7681CB24" w14:textId="77777777" w:rsidR="007A5470" w:rsidRPr="007A5470" w:rsidRDefault="007A5470" w:rsidP="007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Ханты-Мансийск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5B1165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41,7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CB7507D" w14:textId="77777777"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2019 – 42,4</w:t>
            </w:r>
          </w:p>
          <w:p w14:paraId="1F97D4E8" w14:textId="77777777"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2020 – 43,1</w:t>
            </w:r>
          </w:p>
          <w:p w14:paraId="1ECF87BF" w14:textId="77777777"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2021 – 43,8</w:t>
            </w:r>
          </w:p>
          <w:p w14:paraId="1A977E75" w14:textId="77777777"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2022 – 44,5</w:t>
            </w:r>
          </w:p>
          <w:p w14:paraId="40DB20B3" w14:textId="77777777"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2023 –45,2</w:t>
            </w:r>
          </w:p>
          <w:p w14:paraId="318256D5" w14:textId="77777777"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2024 – 46</w:t>
            </w:r>
          </w:p>
        </w:tc>
        <w:tc>
          <w:tcPr>
            <w:tcW w:w="4175" w:type="dxa"/>
            <w:shd w:val="clear" w:color="auto" w:fill="auto"/>
          </w:tcPr>
          <w:p w14:paraId="704A011E" w14:textId="77777777" w:rsidR="007A5470" w:rsidRPr="007A5470" w:rsidRDefault="007A5470" w:rsidP="007A54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Ряшин</w:t>
            </w:r>
            <w:proofErr w:type="spellEnd"/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 П.</w:t>
            </w:r>
          </w:p>
        </w:tc>
      </w:tr>
      <w:tr w:rsidR="00586EA1" w:rsidRPr="007A5470" w14:paraId="2EDAC995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65D70F" w14:textId="0B745382" w:rsidR="007A5470" w:rsidRPr="007A5470" w:rsidRDefault="00662B5C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A5470"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670" w:type="dxa"/>
            <w:vAlign w:val="center"/>
          </w:tcPr>
          <w:p w14:paraId="44F805C2" w14:textId="77777777" w:rsidR="007A5470" w:rsidRPr="007A5470" w:rsidRDefault="007A5470" w:rsidP="007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Когалым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01BCDD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FB75EE0" w14:textId="77777777"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2019 – 43,8</w:t>
            </w:r>
          </w:p>
          <w:p w14:paraId="28BF8321" w14:textId="77777777"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2020 – 43,8</w:t>
            </w:r>
          </w:p>
          <w:p w14:paraId="561654F7" w14:textId="77777777"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2021 – 43,9</w:t>
            </w:r>
          </w:p>
          <w:p w14:paraId="31C6689D" w14:textId="77777777"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2022 – 43,9</w:t>
            </w:r>
          </w:p>
          <w:p w14:paraId="23A8238E" w14:textId="77777777"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2023 –43,9</w:t>
            </w:r>
          </w:p>
          <w:p w14:paraId="0468D43C" w14:textId="77777777"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2024 – 44</w:t>
            </w:r>
          </w:p>
        </w:tc>
        <w:tc>
          <w:tcPr>
            <w:tcW w:w="4175" w:type="dxa"/>
            <w:shd w:val="clear" w:color="auto" w:fill="auto"/>
          </w:tcPr>
          <w:p w14:paraId="44A2A683" w14:textId="77777777" w:rsidR="007A5470" w:rsidRPr="007A5470" w:rsidRDefault="007A5470" w:rsidP="007A54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Пальчиков Н. Н.</w:t>
            </w:r>
          </w:p>
        </w:tc>
      </w:tr>
      <w:tr w:rsidR="00586EA1" w:rsidRPr="007A5470" w14:paraId="07CCB6BC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741260" w14:textId="08A7B34F" w:rsidR="007A5470" w:rsidRPr="007A5470" w:rsidRDefault="00662B5C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A5470"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670" w:type="dxa"/>
            <w:vAlign w:val="center"/>
          </w:tcPr>
          <w:p w14:paraId="71F1BE05" w14:textId="77777777" w:rsidR="007A5470" w:rsidRPr="007A5470" w:rsidRDefault="007A5470" w:rsidP="007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Лангепас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13BB27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41,4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9FFB264" w14:textId="77777777"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2019 – 42,5</w:t>
            </w:r>
          </w:p>
          <w:p w14:paraId="516B7D65" w14:textId="77777777"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2020 – 43,6</w:t>
            </w:r>
          </w:p>
          <w:p w14:paraId="23B66814" w14:textId="77777777"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2021 – 44,7</w:t>
            </w:r>
          </w:p>
          <w:p w14:paraId="27C39FAF" w14:textId="77777777"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2022 – 45,8</w:t>
            </w:r>
          </w:p>
          <w:p w14:paraId="16D1BCF1" w14:textId="77777777"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2023 –46,9</w:t>
            </w:r>
          </w:p>
          <w:p w14:paraId="074A1E27" w14:textId="77777777"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2024 – 48</w:t>
            </w:r>
          </w:p>
        </w:tc>
        <w:tc>
          <w:tcPr>
            <w:tcW w:w="4175" w:type="dxa"/>
            <w:shd w:val="clear" w:color="auto" w:fill="auto"/>
          </w:tcPr>
          <w:p w14:paraId="41738546" w14:textId="77777777" w:rsidR="007A5470" w:rsidRPr="007A5470" w:rsidRDefault="007A5470" w:rsidP="007A54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Сурцев</w:t>
            </w:r>
            <w:proofErr w:type="spellEnd"/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Б. Ф.</w:t>
            </w:r>
          </w:p>
        </w:tc>
      </w:tr>
      <w:tr w:rsidR="00586EA1" w:rsidRPr="007A5470" w14:paraId="3DB92F5B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8AF7C7" w14:textId="3F51FCC3" w:rsidR="007A5470" w:rsidRPr="007A5470" w:rsidRDefault="00662B5C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 w:rsidR="007A5470"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5670" w:type="dxa"/>
            <w:vAlign w:val="center"/>
          </w:tcPr>
          <w:p w14:paraId="155070F3" w14:textId="77777777" w:rsidR="007A5470" w:rsidRPr="007A5470" w:rsidRDefault="007A5470" w:rsidP="007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Мегион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09E415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1984" w:type="dxa"/>
            <w:shd w:val="clear" w:color="auto" w:fill="auto"/>
          </w:tcPr>
          <w:p w14:paraId="787FD03E" w14:textId="77777777"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2019 – 36,7</w:t>
            </w:r>
          </w:p>
          <w:p w14:paraId="5A64D9D3" w14:textId="77777777"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2020 – 38,2</w:t>
            </w:r>
          </w:p>
          <w:p w14:paraId="6A0564DE" w14:textId="77777777"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2021 – 39,7</w:t>
            </w:r>
          </w:p>
          <w:p w14:paraId="6BFB8418" w14:textId="77777777"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2022 – 41,2</w:t>
            </w:r>
          </w:p>
          <w:p w14:paraId="2B0778B1" w14:textId="77777777"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2023 –42,7</w:t>
            </w:r>
          </w:p>
          <w:p w14:paraId="58ADEE66" w14:textId="77777777"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2024 –44</w:t>
            </w:r>
          </w:p>
        </w:tc>
        <w:tc>
          <w:tcPr>
            <w:tcW w:w="4175" w:type="dxa"/>
            <w:shd w:val="clear" w:color="auto" w:fill="auto"/>
          </w:tcPr>
          <w:p w14:paraId="239F9F90" w14:textId="77777777" w:rsidR="007A5470" w:rsidRPr="007A5470" w:rsidRDefault="007A5470" w:rsidP="007A54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Дейнека О. А.</w:t>
            </w:r>
          </w:p>
        </w:tc>
      </w:tr>
      <w:tr w:rsidR="00586EA1" w:rsidRPr="007A5470" w14:paraId="192AC360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5A79F3" w14:textId="7938D9E2" w:rsidR="007A5470" w:rsidRPr="007A5470" w:rsidRDefault="00662B5C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A5470"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5670" w:type="dxa"/>
            <w:vAlign w:val="center"/>
          </w:tcPr>
          <w:p w14:paraId="1E05021F" w14:textId="77777777" w:rsidR="007A5470" w:rsidRPr="007A5470" w:rsidRDefault="007A5470" w:rsidP="007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Нефтеюганск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2F247F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984" w:type="dxa"/>
            <w:shd w:val="clear" w:color="auto" w:fill="auto"/>
          </w:tcPr>
          <w:p w14:paraId="4897EFAE" w14:textId="77777777"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2019 – 26,3</w:t>
            </w:r>
          </w:p>
          <w:p w14:paraId="07D2D45C" w14:textId="77777777"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2020 – 27,6</w:t>
            </w:r>
          </w:p>
          <w:p w14:paraId="3E298159" w14:textId="77777777"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2021 – 28,9</w:t>
            </w:r>
          </w:p>
          <w:p w14:paraId="59540873" w14:textId="77777777"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2022 – 30,2</w:t>
            </w:r>
          </w:p>
          <w:p w14:paraId="07D50ACF" w14:textId="77777777"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2023 –31,5</w:t>
            </w:r>
          </w:p>
          <w:p w14:paraId="130C5150" w14:textId="77777777"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2024 –33</w:t>
            </w:r>
          </w:p>
        </w:tc>
        <w:tc>
          <w:tcPr>
            <w:tcW w:w="4175" w:type="dxa"/>
            <w:shd w:val="clear" w:color="auto" w:fill="auto"/>
          </w:tcPr>
          <w:p w14:paraId="5A9820AF" w14:textId="77777777" w:rsidR="007A5470" w:rsidRPr="007A5470" w:rsidRDefault="007A5470" w:rsidP="007A54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Дектярёв</w:t>
            </w:r>
            <w:proofErr w:type="spellEnd"/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Ю.</w:t>
            </w:r>
          </w:p>
        </w:tc>
      </w:tr>
      <w:tr w:rsidR="00586EA1" w:rsidRPr="007A5470" w14:paraId="31C570ED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95FFA3" w14:textId="79BFED8D" w:rsidR="007A5470" w:rsidRPr="007A5470" w:rsidRDefault="00662B5C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A5470"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5670" w:type="dxa"/>
            <w:vAlign w:val="center"/>
          </w:tcPr>
          <w:p w14:paraId="4D7CC7D0" w14:textId="77777777" w:rsidR="007A5470" w:rsidRPr="007A5470" w:rsidRDefault="007A5470" w:rsidP="007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Нижневартовск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0A47DC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21,8</w:t>
            </w:r>
          </w:p>
          <w:p w14:paraId="70739FD5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1EC79136" w14:textId="77777777"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2019 – 23,0</w:t>
            </w:r>
          </w:p>
          <w:p w14:paraId="691A8E92" w14:textId="77777777"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2020 – 24,2</w:t>
            </w:r>
          </w:p>
          <w:p w14:paraId="3ADC5B98" w14:textId="77777777"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2021 – 25,4</w:t>
            </w:r>
          </w:p>
          <w:p w14:paraId="32B2A6EB" w14:textId="77777777"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2022 – 26,6</w:t>
            </w:r>
          </w:p>
          <w:p w14:paraId="0ABA50E7" w14:textId="77777777"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2023 –27,8</w:t>
            </w:r>
          </w:p>
          <w:p w14:paraId="28BE64FE" w14:textId="77777777"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2024 –29</w:t>
            </w:r>
          </w:p>
        </w:tc>
        <w:tc>
          <w:tcPr>
            <w:tcW w:w="4175" w:type="dxa"/>
            <w:shd w:val="clear" w:color="auto" w:fill="auto"/>
          </w:tcPr>
          <w:p w14:paraId="2B352B28" w14:textId="77777777" w:rsidR="007A5470" w:rsidRPr="007A5470" w:rsidRDefault="007A5470" w:rsidP="007A54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Тихонов В. В.</w:t>
            </w:r>
          </w:p>
        </w:tc>
      </w:tr>
      <w:tr w:rsidR="00586EA1" w:rsidRPr="007A5470" w14:paraId="09CD8894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8A144D" w14:textId="20FCBCD6" w:rsidR="007A5470" w:rsidRPr="007A5470" w:rsidRDefault="00662B5C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A5470"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5670" w:type="dxa"/>
            <w:vAlign w:val="center"/>
          </w:tcPr>
          <w:p w14:paraId="1239D6DF" w14:textId="77777777" w:rsidR="007A5470" w:rsidRPr="007A5470" w:rsidRDefault="007A5470" w:rsidP="007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Нягань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F4D718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38,7</w:t>
            </w:r>
          </w:p>
        </w:tc>
        <w:tc>
          <w:tcPr>
            <w:tcW w:w="1984" w:type="dxa"/>
            <w:shd w:val="clear" w:color="auto" w:fill="auto"/>
          </w:tcPr>
          <w:p w14:paraId="7EEC8264" w14:textId="77777777"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2019 – 39,6</w:t>
            </w:r>
          </w:p>
          <w:p w14:paraId="52532BE4" w14:textId="77777777"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2020 – 40,5</w:t>
            </w:r>
          </w:p>
          <w:p w14:paraId="5BC7A384" w14:textId="77777777"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2021 – 41,4</w:t>
            </w:r>
          </w:p>
          <w:p w14:paraId="14D8E90E" w14:textId="77777777"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2022 – 42,3</w:t>
            </w:r>
          </w:p>
          <w:p w14:paraId="6071795A" w14:textId="77777777"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2023 –43,2</w:t>
            </w:r>
          </w:p>
          <w:p w14:paraId="7C496588" w14:textId="77777777"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2024 –44</w:t>
            </w:r>
          </w:p>
        </w:tc>
        <w:tc>
          <w:tcPr>
            <w:tcW w:w="4175" w:type="dxa"/>
            <w:shd w:val="clear" w:color="auto" w:fill="auto"/>
          </w:tcPr>
          <w:p w14:paraId="26C90B91" w14:textId="77777777" w:rsidR="007A5470" w:rsidRPr="007A5470" w:rsidRDefault="007A5470" w:rsidP="007A54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Ямашев И. П.</w:t>
            </w:r>
          </w:p>
        </w:tc>
      </w:tr>
      <w:tr w:rsidR="00586EA1" w:rsidRPr="007A5470" w14:paraId="0656D130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FD5382" w14:textId="63DD5FF7" w:rsidR="007A5470" w:rsidRPr="007A5470" w:rsidRDefault="00662B5C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A5470"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5670" w:type="dxa"/>
            <w:vAlign w:val="center"/>
          </w:tcPr>
          <w:p w14:paraId="0D796F7B" w14:textId="77777777" w:rsidR="007A5470" w:rsidRPr="007A5470" w:rsidRDefault="007A5470" w:rsidP="007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Покачи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B67F94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54,3</w:t>
            </w:r>
          </w:p>
        </w:tc>
        <w:tc>
          <w:tcPr>
            <w:tcW w:w="1984" w:type="dxa"/>
            <w:shd w:val="clear" w:color="auto" w:fill="auto"/>
          </w:tcPr>
          <w:p w14:paraId="22490598" w14:textId="77777777"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2019 – 55,1</w:t>
            </w:r>
          </w:p>
          <w:p w14:paraId="66684DDE" w14:textId="77777777"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2020 – 55,9</w:t>
            </w:r>
          </w:p>
          <w:p w14:paraId="4A801996" w14:textId="77777777"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2021 – 56,7</w:t>
            </w:r>
          </w:p>
          <w:p w14:paraId="2F626476" w14:textId="77777777"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2022 – 57,5</w:t>
            </w:r>
          </w:p>
          <w:p w14:paraId="6CB4DBF4" w14:textId="77777777"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2023 –58,3</w:t>
            </w:r>
          </w:p>
          <w:p w14:paraId="71671EB7" w14:textId="77777777"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2024 –59</w:t>
            </w:r>
          </w:p>
        </w:tc>
        <w:tc>
          <w:tcPr>
            <w:tcW w:w="4175" w:type="dxa"/>
            <w:shd w:val="clear" w:color="auto" w:fill="auto"/>
          </w:tcPr>
          <w:p w14:paraId="1C125515" w14:textId="77777777" w:rsidR="007A5470" w:rsidRPr="007A5470" w:rsidRDefault="007A5470" w:rsidP="007A54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Степура В. И.</w:t>
            </w:r>
          </w:p>
        </w:tc>
      </w:tr>
      <w:tr w:rsidR="00586EA1" w:rsidRPr="007A5470" w14:paraId="518AE00C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A3C7A6" w14:textId="210B38A5" w:rsidR="007A5470" w:rsidRPr="007A5470" w:rsidRDefault="00662B5C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A5470"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.9.</w:t>
            </w:r>
          </w:p>
        </w:tc>
        <w:tc>
          <w:tcPr>
            <w:tcW w:w="5670" w:type="dxa"/>
            <w:vAlign w:val="center"/>
          </w:tcPr>
          <w:p w14:paraId="652F0165" w14:textId="77777777" w:rsidR="007A5470" w:rsidRPr="007A5470" w:rsidRDefault="007A5470" w:rsidP="007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Пыть-Ях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557494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1984" w:type="dxa"/>
            <w:shd w:val="clear" w:color="auto" w:fill="auto"/>
          </w:tcPr>
          <w:p w14:paraId="04663965" w14:textId="77777777"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2019 – 50,9</w:t>
            </w:r>
          </w:p>
          <w:p w14:paraId="60B4932F" w14:textId="77777777"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2020 – 52,3</w:t>
            </w:r>
          </w:p>
          <w:p w14:paraId="0A7F5475" w14:textId="77777777"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2021 – 53,7</w:t>
            </w:r>
          </w:p>
          <w:p w14:paraId="51D7D2F0" w14:textId="77777777"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2022 – 55,1</w:t>
            </w:r>
          </w:p>
          <w:p w14:paraId="5FC41122" w14:textId="77777777"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2023 –56,5</w:t>
            </w:r>
          </w:p>
          <w:p w14:paraId="7FD23E48" w14:textId="77777777"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2024 –58</w:t>
            </w:r>
          </w:p>
        </w:tc>
        <w:tc>
          <w:tcPr>
            <w:tcW w:w="4175" w:type="dxa"/>
            <w:shd w:val="clear" w:color="auto" w:fill="auto"/>
          </w:tcPr>
          <w:p w14:paraId="3FAC56CE" w14:textId="77777777" w:rsidR="007A5470" w:rsidRPr="007A5470" w:rsidRDefault="007A5470" w:rsidP="007A54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Морозов А. Н.</w:t>
            </w:r>
          </w:p>
        </w:tc>
      </w:tr>
      <w:tr w:rsidR="00586EA1" w:rsidRPr="007A5470" w14:paraId="3CA65D4D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C20393" w14:textId="0C62D97F" w:rsidR="007A5470" w:rsidRPr="007A5470" w:rsidRDefault="00662B5C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 w:rsidR="007A5470"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5670" w:type="dxa"/>
            <w:vAlign w:val="center"/>
          </w:tcPr>
          <w:p w14:paraId="491008BA" w14:textId="77777777" w:rsidR="007A5470" w:rsidRPr="007A5470" w:rsidRDefault="007A5470" w:rsidP="007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Радужный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2B97BF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1984" w:type="dxa"/>
            <w:shd w:val="clear" w:color="auto" w:fill="auto"/>
          </w:tcPr>
          <w:p w14:paraId="2E693B80" w14:textId="77777777"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2019 – 37,1</w:t>
            </w:r>
          </w:p>
          <w:p w14:paraId="161C716C" w14:textId="77777777"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2020 – 38,3</w:t>
            </w:r>
          </w:p>
          <w:p w14:paraId="5C38007E" w14:textId="77777777"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2021 – 39,5</w:t>
            </w:r>
          </w:p>
          <w:p w14:paraId="6B77CDD1" w14:textId="77777777"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2022 – 40,7</w:t>
            </w:r>
          </w:p>
          <w:p w14:paraId="6E1FC847" w14:textId="77777777"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2023 –41,9</w:t>
            </w:r>
          </w:p>
          <w:p w14:paraId="545347A6" w14:textId="77777777"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2024 –43</w:t>
            </w:r>
          </w:p>
        </w:tc>
        <w:tc>
          <w:tcPr>
            <w:tcW w:w="4175" w:type="dxa"/>
            <w:shd w:val="clear" w:color="auto" w:fill="auto"/>
          </w:tcPr>
          <w:p w14:paraId="19F08EE3" w14:textId="77777777" w:rsidR="007A5470" w:rsidRPr="007A5470" w:rsidRDefault="007A5470" w:rsidP="007A54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Гулина</w:t>
            </w:r>
            <w:proofErr w:type="spellEnd"/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 А.</w:t>
            </w:r>
          </w:p>
        </w:tc>
      </w:tr>
      <w:tr w:rsidR="00586EA1" w:rsidRPr="007A5470" w14:paraId="4B6D4839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562DB6" w14:textId="48A2ED29" w:rsidR="007A5470" w:rsidRPr="007A5470" w:rsidRDefault="00662B5C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A5470"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5670" w:type="dxa"/>
            <w:vAlign w:val="center"/>
          </w:tcPr>
          <w:p w14:paraId="662477AE" w14:textId="77777777" w:rsidR="007A5470" w:rsidRPr="007A5470" w:rsidRDefault="007A5470" w:rsidP="007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Сургут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1042E0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1984" w:type="dxa"/>
            <w:shd w:val="clear" w:color="auto" w:fill="auto"/>
          </w:tcPr>
          <w:p w14:paraId="2AE25E19" w14:textId="77777777"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2019 – 42,1</w:t>
            </w:r>
          </w:p>
          <w:p w14:paraId="4940ACF0" w14:textId="77777777"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2020 – 41,7</w:t>
            </w:r>
          </w:p>
          <w:p w14:paraId="51375472" w14:textId="77777777"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2021 – 41,3</w:t>
            </w:r>
          </w:p>
          <w:p w14:paraId="52AF6A69" w14:textId="77777777"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2022 – 40,9</w:t>
            </w:r>
          </w:p>
          <w:p w14:paraId="2E92258C" w14:textId="77777777"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2023 –40,5</w:t>
            </w:r>
          </w:p>
          <w:p w14:paraId="37B738D0" w14:textId="77777777"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2024 –40,0</w:t>
            </w:r>
          </w:p>
        </w:tc>
        <w:tc>
          <w:tcPr>
            <w:tcW w:w="4175" w:type="dxa"/>
            <w:shd w:val="clear" w:color="auto" w:fill="auto"/>
          </w:tcPr>
          <w:p w14:paraId="0B0B4BF2" w14:textId="77777777" w:rsidR="007A5470" w:rsidRPr="007A5470" w:rsidRDefault="007A5470" w:rsidP="007A54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Шувалов В. Н.</w:t>
            </w:r>
          </w:p>
        </w:tc>
      </w:tr>
      <w:tr w:rsidR="00586EA1" w:rsidRPr="007A5470" w14:paraId="2D6BF551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788D39" w14:textId="674671DB" w:rsidR="007A5470" w:rsidRPr="007A5470" w:rsidRDefault="00662B5C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A5470"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5670" w:type="dxa"/>
            <w:vAlign w:val="center"/>
          </w:tcPr>
          <w:p w14:paraId="3DCE875E" w14:textId="77777777" w:rsidR="007A5470" w:rsidRPr="007A5470" w:rsidRDefault="007A5470" w:rsidP="007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Урай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2BFBD0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49,3</w:t>
            </w:r>
          </w:p>
        </w:tc>
        <w:tc>
          <w:tcPr>
            <w:tcW w:w="1984" w:type="dxa"/>
            <w:shd w:val="clear" w:color="auto" w:fill="auto"/>
          </w:tcPr>
          <w:p w14:paraId="2D682C29" w14:textId="77777777"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2019 – 50,6</w:t>
            </w:r>
          </w:p>
          <w:p w14:paraId="1072F352" w14:textId="77777777"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2020 – 51,9</w:t>
            </w:r>
          </w:p>
          <w:p w14:paraId="24ED3CC6" w14:textId="77777777"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2021 – 53,2</w:t>
            </w:r>
          </w:p>
          <w:p w14:paraId="3C41434F" w14:textId="77777777"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2022 – 54,5</w:t>
            </w:r>
          </w:p>
          <w:p w14:paraId="2EBFFD33" w14:textId="77777777"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2023 –55,8</w:t>
            </w:r>
          </w:p>
          <w:p w14:paraId="16615CA8" w14:textId="77777777"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2024 –57,0</w:t>
            </w:r>
          </w:p>
        </w:tc>
        <w:tc>
          <w:tcPr>
            <w:tcW w:w="4175" w:type="dxa"/>
            <w:shd w:val="clear" w:color="auto" w:fill="auto"/>
          </w:tcPr>
          <w:p w14:paraId="302C4551" w14:textId="77777777" w:rsidR="007A5470" w:rsidRPr="007A5470" w:rsidRDefault="007A5470" w:rsidP="007A54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Иванов А. В.</w:t>
            </w:r>
          </w:p>
        </w:tc>
      </w:tr>
      <w:tr w:rsidR="00586EA1" w:rsidRPr="007A5470" w14:paraId="0B55A888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AEE371" w14:textId="2946CD6D" w:rsidR="007A5470" w:rsidRPr="007A5470" w:rsidRDefault="00662B5C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A5470"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.13.</w:t>
            </w:r>
          </w:p>
        </w:tc>
        <w:tc>
          <w:tcPr>
            <w:tcW w:w="5670" w:type="dxa"/>
            <w:vAlign w:val="center"/>
          </w:tcPr>
          <w:p w14:paraId="4D5836AC" w14:textId="77777777" w:rsidR="007A5470" w:rsidRPr="007A5470" w:rsidRDefault="007A5470" w:rsidP="007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364F68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1984" w:type="dxa"/>
            <w:shd w:val="clear" w:color="auto" w:fill="auto"/>
          </w:tcPr>
          <w:p w14:paraId="5A912A56" w14:textId="77777777"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2019 – 68,3</w:t>
            </w:r>
          </w:p>
          <w:p w14:paraId="0E12121E" w14:textId="77777777"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2020 – 69,1</w:t>
            </w:r>
          </w:p>
          <w:p w14:paraId="664DB973" w14:textId="77777777"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2021 – 69,9</w:t>
            </w:r>
          </w:p>
          <w:p w14:paraId="4ED06597" w14:textId="77777777"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2022 – 70,7</w:t>
            </w:r>
          </w:p>
          <w:p w14:paraId="2BD63284" w14:textId="77777777"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2023 –71,5</w:t>
            </w:r>
          </w:p>
          <w:p w14:paraId="535CB191" w14:textId="77777777"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2024 –72,0</w:t>
            </w:r>
          </w:p>
        </w:tc>
        <w:tc>
          <w:tcPr>
            <w:tcW w:w="4175" w:type="dxa"/>
            <w:shd w:val="clear" w:color="auto" w:fill="auto"/>
          </w:tcPr>
          <w:p w14:paraId="2614E9AF" w14:textId="77777777" w:rsidR="007A5470" w:rsidRPr="007A5470" w:rsidRDefault="007A5470" w:rsidP="007A54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Бородкин А. В.</w:t>
            </w:r>
          </w:p>
        </w:tc>
      </w:tr>
      <w:tr w:rsidR="00586EA1" w:rsidRPr="007A5470" w14:paraId="4A9F2714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2F2798" w14:textId="683D5DE7" w:rsidR="007A5470" w:rsidRPr="007A5470" w:rsidRDefault="00662B5C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A5470"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.14.</w:t>
            </w:r>
          </w:p>
        </w:tc>
        <w:tc>
          <w:tcPr>
            <w:tcW w:w="5670" w:type="dxa"/>
            <w:vAlign w:val="center"/>
          </w:tcPr>
          <w:p w14:paraId="5C0EE947" w14:textId="77777777" w:rsidR="007A5470" w:rsidRPr="007A5470" w:rsidRDefault="007A5470" w:rsidP="007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Белоярский район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183AC2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79,1</w:t>
            </w:r>
          </w:p>
        </w:tc>
        <w:tc>
          <w:tcPr>
            <w:tcW w:w="1984" w:type="dxa"/>
            <w:shd w:val="clear" w:color="auto" w:fill="auto"/>
          </w:tcPr>
          <w:p w14:paraId="139308E2" w14:textId="77777777"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2019 – 81,0</w:t>
            </w:r>
          </w:p>
          <w:p w14:paraId="0AC888DE" w14:textId="77777777"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2020 – 83,0</w:t>
            </w:r>
          </w:p>
          <w:p w14:paraId="4A375A0E" w14:textId="77777777"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2021 – 85,0</w:t>
            </w:r>
          </w:p>
          <w:p w14:paraId="4886A7C6" w14:textId="77777777"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2022 – 87,0</w:t>
            </w:r>
          </w:p>
          <w:p w14:paraId="70DF24DA" w14:textId="77777777"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2023 –89,0</w:t>
            </w:r>
          </w:p>
          <w:p w14:paraId="3B95BBCD" w14:textId="77777777"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2024 –91,0</w:t>
            </w:r>
          </w:p>
        </w:tc>
        <w:tc>
          <w:tcPr>
            <w:tcW w:w="4175" w:type="dxa"/>
            <w:shd w:val="clear" w:color="auto" w:fill="auto"/>
          </w:tcPr>
          <w:p w14:paraId="7A528402" w14:textId="77777777" w:rsidR="007A5470" w:rsidRPr="007A5470" w:rsidRDefault="007A5470" w:rsidP="007A54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Маненков С. П.</w:t>
            </w:r>
          </w:p>
        </w:tc>
      </w:tr>
      <w:tr w:rsidR="00586EA1" w:rsidRPr="007A5470" w14:paraId="193C5F99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AB08E6" w14:textId="14E84A9A" w:rsidR="007A5470" w:rsidRPr="007A5470" w:rsidRDefault="00662B5C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A5470"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.15.</w:t>
            </w:r>
          </w:p>
        </w:tc>
        <w:tc>
          <w:tcPr>
            <w:tcW w:w="5670" w:type="dxa"/>
            <w:vAlign w:val="center"/>
          </w:tcPr>
          <w:p w14:paraId="7A814933" w14:textId="77777777" w:rsidR="007A5470" w:rsidRPr="007A5470" w:rsidRDefault="007A5470" w:rsidP="007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Березовский район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E22E13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75,9</w:t>
            </w:r>
          </w:p>
        </w:tc>
        <w:tc>
          <w:tcPr>
            <w:tcW w:w="1984" w:type="dxa"/>
            <w:shd w:val="clear" w:color="auto" w:fill="auto"/>
          </w:tcPr>
          <w:p w14:paraId="1C0E752F" w14:textId="77777777"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2019 – 79,8</w:t>
            </w:r>
          </w:p>
          <w:p w14:paraId="71B23D39" w14:textId="77777777"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2020 – 83,7</w:t>
            </w:r>
          </w:p>
          <w:p w14:paraId="5DE3B9E7" w14:textId="77777777"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2021 – 87,6</w:t>
            </w:r>
          </w:p>
          <w:p w14:paraId="045FB90D" w14:textId="77777777"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2022 – 91,5</w:t>
            </w:r>
          </w:p>
          <w:p w14:paraId="674ACAF0" w14:textId="77777777"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2023 –95,4</w:t>
            </w:r>
          </w:p>
          <w:p w14:paraId="3B584143" w14:textId="77777777"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2024 –99,0</w:t>
            </w:r>
          </w:p>
        </w:tc>
        <w:tc>
          <w:tcPr>
            <w:tcW w:w="4175" w:type="dxa"/>
            <w:shd w:val="clear" w:color="auto" w:fill="auto"/>
          </w:tcPr>
          <w:p w14:paraId="43CC8CA5" w14:textId="77777777" w:rsidR="007A5470" w:rsidRPr="007A5470" w:rsidRDefault="007A5470" w:rsidP="007A54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Фомин В. И.</w:t>
            </w:r>
          </w:p>
        </w:tc>
      </w:tr>
      <w:tr w:rsidR="00586EA1" w:rsidRPr="007A5470" w14:paraId="68A3B6BA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2C3943" w14:textId="66BB799E" w:rsidR="007A5470" w:rsidRPr="007A5470" w:rsidRDefault="00662B5C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 w:rsidR="007A5470"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.16.</w:t>
            </w:r>
          </w:p>
        </w:tc>
        <w:tc>
          <w:tcPr>
            <w:tcW w:w="5670" w:type="dxa"/>
            <w:vAlign w:val="center"/>
          </w:tcPr>
          <w:p w14:paraId="079DA087" w14:textId="77777777" w:rsidR="007A5470" w:rsidRPr="007A5470" w:rsidRDefault="007A5470" w:rsidP="007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23FEB5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72,8</w:t>
            </w:r>
          </w:p>
        </w:tc>
        <w:tc>
          <w:tcPr>
            <w:tcW w:w="1984" w:type="dxa"/>
            <w:shd w:val="clear" w:color="auto" w:fill="auto"/>
          </w:tcPr>
          <w:p w14:paraId="10EF5147" w14:textId="77777777"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2019 – 76,7</w:t>
            </w:r>
          </w:p>
          <w:p w14:paraId="480DDD5F" w14:textId="77777777"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2020 – 80,6</w:t>
            </w:r>
          </w:p>
          <w:p w14:paraId="56F2516A" w14:textId="77777777"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2021 – 84,5</w:t>
            </w:r>
          </w:p>
          <w:p w14:paraId="292A296C" w14:textId="77777777"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2022 – 88,4</w:t>
            </w:r>
          </w:p>
          <w:p w14:paraId="5183ECE0" w14:textId="77777777"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2023 –92,3</w:t>
            </w:r>
          </w:p>
          <w:p w14:paraId="4D2322A5" w14:textId="77777777"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2024 –96,0</w:t>
            </w:r>
          </w:p>
        </w:tc>
        <w:tc>
          <w:tcPr>
            <w:tcW w:w="4175" w:type="dxa"/>
            <w:shd w:val="clear" w:color="auto" w:fill="auto"/>
          </w:tcPr>
          <w:p w14:paraId="57F4E28A" w14:textId="77777777" w:rsidR="007A5470" w:rsidRPr="007A5470" w:rsidRDefault="007A5470" w:rsidP="007A54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Дубовик А. В.</w:t>
            </w:r>
          </w:p>
        </w:tc>
      </w:tr>
      <w:tr w:rsidR="00586EA1" w:rsidRPr="007A5470" w14:paraId="6B9932CB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A5DB4E" w14:textId="406CADF9" w:rsidR="007A5470" w:rsidRPr="007A5470" w:rsidRDefault="00662B5C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A5470"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.17.</w:t>
            </w:r>
          </w:p>
        </w:tc>
        <w:tc>
          <w:tcPr>
            <w:tcW w:w="5670" w:type="dxa"/>
            <w:vAlign w:val="center"/>
          </w:tcPr>
          <w:p w14:paraId="54DB2217" w14:textId="77777777" w:rsidR="007A5470" w:rsidRPr="007A5470" w:rsidRDefault="007A5470" w:rsidP="007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Нефтеюганский</w:t>
            </w:r>
            <w:proofErr w:type="spellEnd"/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7B5C7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1984" w:type="dxa"/>
            <w:shd w:val="clear" w:color="auto" w:fill="auto"/>
          </w:tcPr>
          <w:p w14:paraId="23C582F0" w14:textId="77777777"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2019 – 49,2</w:t>
            </w:r>
          </w:p>
          <w:p w14:paraId="6B3CFD8A" w14:textId="77777777" w:rsidR="007A5470" w:rsidRPr="007A5470" w:rsidRDefault="007A5470" w:rsidP="00810A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2020 – 50</w:t>
            </w:r>
          </w:p>
          <w:p w14:paraId="1DD7747F" w14:textId="77777777"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2021 – 50,8</w:t>
            </w:r>
          </w:p>
          <w:p w14:paraId="6D9CEC33" w14:textId="77777777"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2022 – 51,6</w:t>
            </w:r>
          </w:p>
          <w:p w14:paraId="381E45FB" w14:textId="77777777"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2023 –52,4</w:t>
            </w:r>
          </w:p>
          <w:p w14:paraId="7C6F85EC" w14:textId="77777777"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2024 –53,0</w:t>
            </w:r>
          </w:p>
        </w:tc>
        <w:tc>
          <w:tcPr>
            <w:tcW w:w="4175" w:type="dxa"/>
            <w:shd w:val="clear" w:color="auto" w:fill="auto"/>
          </w:tcPr>
          <w:p w14:paraId="5D71A379" w14:textId="77777777" w:rsidR="007A5470" w:rsidRPr="007A5470" w:rsidRDefault="007A5470" w:rsidP="007A54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Лапковская</w:t>
            </w:r>
            <w:proofErr w:type="spellEnd"/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В.</w:t>
            </w:r>
          </w:p>
        </w:tc>
      </w:tr>
      <w:tr w:rsidR="00586EA1" w:rsidRPr="007A5470" w14:paraId="5226ED87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3E8DC7" w14:textId="5218F21A" w:rsidR="007A5470" w:rsidRPr="007A5470" w:rsidRDefault="00662B5C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A5470"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.18</w:t>
            </w:r>
          </w:p>
        </w:tc>
        <w:tc>
          <w:tcPr>
            <w:tcW w:w="5670" w:type="dxa"/>
            <w:vAlign w:val="center"/>
          </w:tcPr>
          <w:p w14:paraId="4DD20B32" w14:textId="77777777" w:rsidR="007A5470" w:rsidRPr="007A5470" w:rsidRDefault="007A5470" w:rsidP="007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Нижневартовский</w:t>
            </w:r>
            <w:proofErr w:type="spellEnd"/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045967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61,9</w:t>
            </w:r>
          </w:p>
        </w:tc>
        <w:tc>
          <w:tcPr>
            <w:tcW w:w="1984" w:type="dxa"/>
            <w:shd w:val="clear" w:color="auto" w:fill="auto"/>
          </w:tcPr>
          <w:p w14:paraId="57E68EE5" w14:textId="77777777"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2019 – 63,1</w:t>
            </w:r>
          </w:p>
          <w:p w14:paraId="4304D629" w14:textId="77777777"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2020 – 64,3</w:t>
            </w:r>
          </w:p>
          <w:p w14:paraId="2B98BD1C" w14:textId="77777777"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2021 – 65,5</w:t>
            </w:r>
          </w:p>
          <w:p w14:paraId="1D9BA953" w14:textId="77777777"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2022 – 66,7</w:t>
            </w:r>
          </w:p>
          <w:p w14:paraId="77BB99EF" w14:textId="77777777"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2023 –67,9</w:t>
            </w:r>
          </w:p>
          <w:p w14:paraId="730D5C48" w14:textId="77777777"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2024 –69,0</w:t>
            </w:r>
          </w:p>
        </w:tc>
        <w:tc>
          <w:tcPr>
            <w:tcW w:w="4175" w:type="dxa"/>
            <w:shd w:val="clear" w:color="auto" w:fill="auto"/>
          </w:tcPr>
          <w:p w14:paraId="629A3D1A" w14:textId="77777777" w:rsidR="007A5470" w:rsidRPr="007A5470" w:rsidRDefault="007A5470" w:rsidP="007A54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Соламатин</w:t>
            </w:r>
            <w:proofErr w:type="spellEnd"/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Б. А.</w:t>
            </w:r>
          </w:p>
        </w:tc>
      </w:tr>
      <w:tr w:rsidR="00586EA1" w:rsidRPr="007A5470" w14:paraId="2D43195A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734124" w14:textId="59C192F5" w:rsidR="007A5470" w:rsidRPr="007A5470" w:rsidRDefault="00662B5C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A5470"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.19.</w:t>
            </w:r>
          </w:p>
        </w:tc>
        <w:tc>
          <w:tcPr>
            <w:tcW w:w="5670" w:type="dxa"/>
            <w:vAlign w:val="center"/>
          </w:tcPr>
          <w:p w14:paraId="7296C789" w14:textId="77777777" w:rsidR="007A5470" w:rsidRPr="007A5470" w:rsidRDefault="007A5470" w:rsidP="007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 район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71BB39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47,3</w:t>
            </w:r>
          </w:p>
          <w:p w14:paraId="2F283547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3490A7C8" w14:textId="77777777"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2019 – 49,4</w:t>
            </w:r>
          </w:p>
          <w:p w14:paraId="2C8165F8" w14:textId="77777777"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2020 – 51,5</w:t>
            </w:r>
          </w:p>
          <w:p w14:paraId="7B31AB6A" w14:textId="77777777"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2021 – 53,6</w:t>
            </w:r>
          </w:p>
          <w:p w14:paraId="3B89F6EC" w14:textId="77777777"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2022 – 55,7</w:t>
            </w:r>
          </w:p>
          <w:p w14:paraId="36D2877D" w14:textId="77777777"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2023 –57,8</w:t>
            </w:r>
          </w:p>
          <w:p w14:paraId="45A49263" w14:textId="77777777"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2024 –60,0</w:t>
            </w:r>
          </w:p>
        </w:tc>
        <w:tc>
          <w:tcPr>
            <w:tcW w:w="4175" w:type="dxa"/>
            <w:shd w:val="clear" w:color="auto" w:fill="auto"/>
          </w:tcPr>
          <w:p w14:paraId="5590C0D9" w14:textId="77777777" w:rsidR="007A5470" w:rsidRPr="007A5470" w:rsidRDefault="007A5470" w:rsidP="007A54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Куташова</w:t>
            </w:r>
            <w:proofErr w:type="spellEnd"/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 Н.</w:t>
            </w:r>
          </w:p>
        </w:tc>
      </w:tr>
      <w:tr w:rsidR="00586EA1" w:rsidRPr="007A5470" w14:paraId="65FF8653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306758" w14:textId="2BB80F93" w:rsidR="007A5470" w:rsidRPr="007A5470" w:rsidRDefault="00662B5C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A5470"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.20.</w:t>
            </w:r>
          </w:p>
        </w:tc>
        <w:tc>
          <w:tcPr>
            <w:tcW w:w="5670" w:type="dxa"/>
            <w:vAlign w:val="center"/>
          </w:tcPr>
          <w:p w14:paraId="15F93FB0" w14:textId="77777777" w:rsidR="007A5470" w:rsidRPr="007A5470" w:rsidRDefault="007A5470" w:rsidP="007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0CF691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45,6</w:t>
            </w:r>
          </w:p>
        </w:tc>
        <w:tc>
          <w:tcPr>
            <w:tcW w:w="1984" w:type="dxa"/>
            <w:shd w:val="clear" w:color="auto" w:fill="auto"/>
          </w:tcPr>
          <w:p w14:paraId="0A5BE8ED" w14:textId="77777777"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2019 – 47,2</w:t>
            </w:r>
          </w:p>
          <w:p w14:paraId="0303942F" w14:textId="77777777"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2020 – 48,8</w:t>
            </w:r>
          </w:p>
          <w:p w14:paraId="3B587883" w14:textId="77777777"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2021 – 50,4</w:t>
            </w:r>
          </w:p>
          <w:p w14:paraId="4C13FE3A" w14:textId="77777777"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2022 – 52,0</w:t>
            </w:r>
          </w:p>
          <w:p w14:paraId="360CD03C" w14:textId="77777777"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2023 –53,6</w:t>
            </w:r>
          </w:p>
          <w:p w14:paraId="249D6D7B" w14:textId="77777777"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2024 –55,0</w:t>
            </w:r>
          </w:p>
        </w:tc>
        <w:tc>
          <w:tcPr>
            <w:tcW w:w="4175" w:type="dxa"/>
            <w:shd w:val="clear" w:color="auto" w:fill="auto"/>
          </w:tcPr>
          <w:p w14:paraId="467DDFCD" w14:textId="77777777" w:rsidR="007A5470" w:rsidRPr="007A5470" w:rsidRDefault="007A5470" w:rsidP="007A54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Набатов И. А.</w:t>
            </w:r>
          </w:p>
        </w:tc>
      </w:tr>
      <w:tr w:rsidR="00586EA1" w:rsidRPr="007A5470" w14:paraId="60B1D088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D1099A" w14:textId="0BAD60FA" w:rsidR="007A5470" w:rsidRPr="007A5470" w:rsidRDefault="00662B5C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A5470"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.21.</w:t>
            </w:r>
          </w:p>
        </w:tc>
        <w:tc>
          <w:tcPr>
            <w:tcW w:w="5670" w:type="dxa"/>
            <w:vAlign w:val="center"/>
          </w:tcPr>
          <w:p w14:paraId="6C6A1E8D" w14:textId="77777777" w:rsidR="007A5470" w:rsidRPr="007A5470" w:rsidRDefault="007A5470" w:rsidP="007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</w:t>
            </w:r>
            <w:proofErr w:type="spellEnd"/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22FD9C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44,1</w:t>
            </w:r>
          </w:p>
        </w:tc>
        <w:tc>
          <w:tcPr>
            <w:tcW w:w="1984" w:type="dxa"/>
            <w:shd w:val="clear" w:color="auto" w:fill="auto"/>
          </w:tcPr>
          <w:p w14:paraId="5F682336" w14:textId="77777777"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2019 – 44,9</w:t>
            </w:r>
          </w:p>
          <w:p w14:paraId="391BAAC8" w14:textId="77777777"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2020 – 45,7</w:t>
            </w:r>
          </w:p>
          <w:p w14:paraId="75737E2A" w14:textId="77777777"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2021 – 46,5</w:t>
            </w:r>
          </w:p>
          <w:p w14:paraId="6ABC0458" w14:textId="77777777"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2022 – 47,3</w:t>
            </w:r>
          </w:p>
          <w:p w14:paraId="49FFA42C" w14:textId="77777777"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2023 –48,1</w:t>
            </w:r>
          </w:p>
          <w:p w14:paraId="6F49FDA7" w14:textId="77777777"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2024 –49,0</w:t>
            </w:r>
          </w:p>
        </w:tc>
        <w:tc>
          <w:tcPr>
            <w:tcW w:w="4175" w:type="dxa"/>
            <w:shd w:val="clear" w:color="auto" w:fill="auto"/>
          </w:tcPr>
          <w:p w14:paraId="0494EF6D" w14:textId="77777777" w:rsidR="007A5470" w:rsidRPr="007A5470" w:rsidRDefault="007A5470" w:rsidP="007A54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Трубецкой А. А.</w:t>
            </w:r>
          </w:p>
        </w:tc>
      </w:tr>
      <w:tr w:rsidR="00586EA1" w:rsidRPr="007A5470" w14:paraId="0C2B734D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99EA7E" w14:textId="37716F98" w:rsidR="007A5470" w:rsidRPr="007A5470" w:rsidRDefault="00662B5C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 w:rsidR="007A5470"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.22.</w:t>
            </w:r>
          </w:p>
        </w:tc>
        <w:tc>
          <w:tcPr>
            <w:tcW w:w="5670" w:type="dxa"/>
            <w:vAlign w:val="center"/>
          </w:tcPr>
          <w:p w14:paraId="4BC5ABA1" w14:textId="77777777" w:rsidR="007A5470" w:rsidRPr="007A5470" w:rsidRDefault="007A5470" w:rsidP="007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Ханты-Мансийский район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5620BE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71,7</w:t>
            </w:r>
          </w:p>
        </w:tc>
        <w:tc>
          <w:tcPr>
            <w:tcW w:w="1984" w:type="dxa"/>
            <w:shd w:val="clear" w:color="auto" w:fill="auto"/>
          </w:tcPr>
          <w:p w14:paraId="78331062" w14:textId="77777777"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2019 – 73,75</w:t>
            </w:r>
          </w:p>
          <w:p w14:paraId="5A086714" w14:textId="77777777"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2020 – 75,8</w:t>
            </w:r>
          </w:p>
          <w:p w14:paraId="0F673E43" w14:textId="77777777"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2021 – 77,85</w:t>
            </w:r>
          </w:p>
          <w:p w14:paraId="06CC5B92" w14:textId="77777777"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2022 – 79,9</w:t>
            </w:r>
          </w:p>
          <w:p w14:paraId="68E1B199" w14:textId="77777777"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2023 –81,95</w:t>
            </w:r>
          </w:p>
          <w:p w14:paraId="35673850" w14:textId="77777777"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2024 –84,0</w:t>
            </w:r>
          </w:p>
        </w:tc>
        <w:tc>
          <w:tcPr>
            <w:tcW w:w="4175" w:type="dxa"/>
            <w:shd w:val="clear" w:color="auto" w:fill="auto"/>
          </w:tcPr>
          <w:p w14:paraId="53E826F5" w14:textId="77777777" w:rsidR="007A5470" w:rsidRPr="007A5470" w:rsidRDefault="007A5470" w:rsidP="007A54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Минулин</w:t>
            </w:r>
            <w:proofErr w:type="spellEnd"/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 Р.</w:t>
            </w:r>
          </w:p>
        </w:tc>
      </w:tr>
      <w:tr w:rsidR="00586EA1" w:rsidRPr="007A5470" w14:paraId="3556BFCE" w14:textId="77777777" w:rsidTr="00527B14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F312D5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показателя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26689D" w14:textId="77777777" w:rsidR="007A5470" w:rsidRPr="007A5470" w:rsidRDefault="007A5470" w:rsidP="007A5470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показателя, единицы измерения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885D53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Базовое значение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11099" w14:textId="77777777"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Целевое значение</w:t>
            </w:r>
          </w:p>
        </w:tc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67015" w14:textId="77777777" w:rsidR="007A5470" w:rsidRPr="007A5470" w:rsidRDefault="007A5470" w:rsidP="007A54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86EA1" w:rsidRPr="007A5470" w14:paraId="1F2E56DC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090412" w14:textId="59F7E8F7" w:rsidR="007A5470" w:rsidRPr="007A5470" w:rsidRDefault="00662B5C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A5470"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14:paraId="60EE1641" w14:textId="77777777" w:rsidR="007A5470" w:rsidRPr="007A5470" w:rsidRDefault="007A5470" w:rsidP="007A5470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Численность воспитанников в возрасте до трех лет, посещающих государственные и муниципальные образовательные организации, осуществляющие образовательную деятельность по образовательным программам дошкольного образования, человек</w:t>
            </w:r>
          </w:p>
        </w:tc>
        <w:tc>
          <w:tcPr>
            <w:tcW w:w="1843" w:type="dxa"/>
            <w:shd w:val="clear" w:color="auto" w:fill="FFFFFF"/>
          </w:tcPr>
          <w:p w14:paraId="28D8B526" w14:textId="4421176F" w:rsidR="007A5470" w:rsidRPr="007A5470" w:rsidRDefault="002F0E8A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14287</w:t>
            </w:r>
          </w:p>
        </w:tc>
        <w:tc>
          <w:tcPr>
            <w:tcW w:w="1984" w:type="dxa"/>
            <w:shd w:val="clear" w:color="auto" w:fill="FFFFFF"/>
          </w:tcPr>
          <w:p w14:paraId="1CAA3E1C" w14:textId="77777777" w:rsidR="007A5470" w:rsidRPr="007A5470" w:rsidRDefault="007A5470" w:rsidP="007A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– </w:t>
            </w:r>
            <w:r w:rsidRPr="007A54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15271</w:t>
            </w:r>
          </w:p>
          <w:p w14:paraId="4A1D80B4" w14:textId="77777777"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– </w:t>
            </w:r>
            <w:r w:rsidRPr="007A54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19436</w:t>
            </w:r>
          </w:p>
          <w:p w14:paraId="68DF4CA2" w14:textId="77777777"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– </w:t>
            </w:r>
            <w:r w:rsidRPr="007A54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20086</w:t>
            </w:r>
          </w:p>
          <w:p w14:paraId="598BDB7C" w14:textId="77777777"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– </w:t>
            </w:r>
            <w:r w:rsidRPr="007A54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20086</w:t>
            </w:r>
          </w:p>
          <w:p w14:paraId="65700ED1" w14:textId="77777777"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– </w:t>
            </w:r>
            <w:r w:rsidRPr="007A54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20086</w:t>
            </w:r>
          </w:p>
          <w:p w14:paraId="16F561E9" w14:textId="77777777" w:rsidR="007A5470" w:rsidRPr="007A5470" w:rsidRDefault="007A5470" w:rsidP="007A547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– </w:t>
            </w:r>
            <w:r w:rsidRPr="007A54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20086</w:t>
            </w:r>
          </w:p>
        </w:tc>
        <w:tc>
          <w:tcPr>
            <w:tcW w:w="4175" w:type="dxa"/>
            <w:shd w:val="clear" w:color="auto" w:fill="FFFFFF"/>
          </w:tcPr>
          <w:p w14:paraId="5EB9F665" w14:textId="77777777" w:rsidR="007A5470" w:rsidRPr="007A5470" w:rsidRDefault="007A5470" w:rsidP="007A54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Возняк С. А.</w:t>
            </w:r>
          </w:p>
        </w:tc>
      </w:tr>
      <w:tr w:rsidR="00586EA1" w:rsidRPr="007A5470" w14:paraId="3A9797F6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70B6A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A54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A54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670" w:type="dxa"/>
            <w:vAlign w:val="center"/>
          </w:tcPr>
          <w:p w14:paraId="220DC504" w14:textId="77777777" w:rsidR="007A5470" w:rsidRPr="007A5470" w:rsidRDefault="007A5470" w:rsidP="007A5470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Декомпозиция показателя портфеля проектов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4BE653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Базовое значение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BCFB6A6" w14:textId="77777777"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Целевое значение</w:t>
            </w:r>
          </w:p>
        </w:tc>
        <w:tc>
          <w:tcPr>
            <w:tcW w:w="4175" w:type="dxa"/>
            <w:shd w:val="clear" w:color="auto" w:fill="auto"/>
            <w:vAlign w:val="center"/>
          </w:tcPr>
          <w:p w14:paraId="7A9ED67E" w14:textId="77777777" w:rsidR="007A5470" w:rsidRPr="007A5470" w:rsidRDefault="007A5470" w:rsidP="007A54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86EA1" w:rsidRPr="007A5470" w14:paraId="108CD076" w14:textId="77777777" w:rsidTr="00527B14">
        <w:tc>
          <w:tcPr>
            <w:tcW w:w="1101" w:type="dxa"/>
            <w:shd w:val="clear" w:color="auto" w:fill="auto"/>
            <w:vAlign w:val="center"/>
          </w:tcPr>
          <w:p w14:paraId="64AD7954" w14:textId="245A2AF5" w:rsidR="007A5470" w:rsidRPr="007A5470" w:rsidRDefault="00662B5C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A5470"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670" w:type="dxa"/>
            <w:vAlign w:val="center"/>
          </w:tcPr>
          <w:p w14:paraId="6E1477DC" w14:textId="77777777" w:rsidR="007A5470" w:rsidRPr="007A5470" w:rsidRDefault="007A5470" w:rsidP="007A54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 Ханты-Мансийск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4725CA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E817B65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688</w:t>
            </w:r>
          </w:p>
          <w:p w14:paraId="68679054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960</w:t>
            </w:r>
          </w:p>
          <w:p w14:paraId="6818E105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987</w:t>
            </w:r>
          </w:p>
          <w:p w14:paraId="1D7D7C59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987</w:t>
            </w:r>
          </w:p>
          <w:p w14:paraId="72181BA6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987</w:t>
            </w:r>
          </w:p>
          <w:p w14:paraId="21E9ADC9" w14:textId="77777777"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987</w:t>
            </w:r>
          </w:p>
        </w:tc>
        <w:tc>
          <w:tcPr>
            <w:tcW w:w="4175" w:type="dxa"/>
            <w:shd w:val="clear" w:color="auto" w:fill="auto"/>
          </w:tcPr>
          <w:p w14:paraId="1CBCC2E0" w14:textId="77777777" w:rsidR="007A5470" w:rsidRPr="007A5470" w:rsidRDefault="007A5470" w:rsidP="007A54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Ряшин</w:t>
            </w:r>
            <w:proofErr w:type="spellEnd"/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 П.</w:t>
            </w:r>
          </w:p>
        </w:tc>
      </w:tr>
      <w:tr w:rsidR="00586EA1" w:rsidRPr="007A5470" w14:paraId="5C53AC9E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26047B" w14:textId="43A17C19" w:rsidR="007A5470" w:rsidRPr="007A5470" w:rsidRDefault="00662B5C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A5470"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5670" w:type="dxa"/>
            <w:vAlign w:val="center"/>
          </w:tcPr>
          <w:p w14:paraId="1E868C59" w14:textId="77777777" w:rsidR="007A5470" w:rsidRPr="007A5470" w:rsidRDefault="007A5470" w:rsidP="007A54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 Когалым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C2E582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1EB8864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750</w:t>
            </w:r>
          </w:p>
          <w:p w14:paraId="13DC27D7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790</w:t>
            </w:r>
          </w:p>
          <w:p w14:paraId="7FF12FD4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827</w:t>
            </w:r>
          </w:p>
          <w:p w14:paraId="62C4D837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830</w:t>
            </w:r>
          </w:p>
          <w:p w14:paraId="34A7AE17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830</w:t>
            </w:r>
          </w:p>
          <w:p w14:paraId="1FCE88B7" w14:textId="77777777"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830</w:t>
            </w:r>
          </w:p>
        </w:tc>
        <w:tc>
          <w:tcPr>
            <w:tcW w:w="4175" w:type="dxa"/>
            <w:shd w:val="clear" w:color="auto" w:fill="auto"/>
          </w:tcPr>
          <w:p w14:paraId="515F9E95" w14:textId="77777777" w:rsidR="007A5470" w:rsidRPr="007A5470" w:rsidRDefault="007A5470" w:rsidP="007A54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Пальчиков Н. Н.</w:t>
            </w:r>
          </w:p>
        </w:tc>
      </w:tr>
      <w:tr w:rsidR="00586EA1" w:rsidRPr="007A5470" w14:paraId="288A8C80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121838" w14:textId="3BD05269" w:rsidR="007A5470" w:rsidRPr="007A5470" w:rsidRDefault="00662B5C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A5470"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5670" w:type="dxa"/>
            <w:vAlign w:val="center"/>
          </w:tcPr>
          <w:p w14:paraId="7E37E89E" w14:textId="77777777" w:rsidR="007A5470" w:rsidRPr="007A5470" w:rsidRDefault="007A5470" w:rsidP="007A54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г. </w:t>
            </w:r>
            <w:proofErr w:type="spellStart"/>
            <w:r w:rsidRPr="007A54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Лангепас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E3F227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0CDACA4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245</w:t>
            </w:r>
          </w:p>
          <w:p w14:paraId="4D64EDB0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 – 265</w:t>
            </w:r>
          </w:p>
          <w:p w14:paraId="33FF582C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298</w:t>
            </w:r>
          </w:p>
          <w:p w14:paraId="65E664A7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298</w:t>
            </w:r>
          </w:p>
          <w:p w14:paraId="52B03E3F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298</w:t>
            </w:r>
          </w:p>
          <w:p w14:paraId="4E50E016" w14:textId="77777777"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298</w:t>
            </w:r>
          </w:p>
        </w:tc>
        <w:tc>
          <w:tcPr>
            <w:tcW w:w="4175" w:type="dxa"/>
            <w:shd w:val="clear" w:color="auto" w:fill="auto"/>
          </w:tcPr>
          <w:p w14:paraId="0FB186BC" w14:textId="77777777" w:rsidR="007A5470" w:rsidRPr="007A5470" w:rsidRDefault="007A5470" w:rsidP="007A54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Сурцев</w:t>
            </w:r>
            <w:proofErr w:type="spellEnd"/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Б. Ф.</w:t>
            </w:r>
          </w:p>
        </w:tc>
      </w:tr>
      <w:tr w:rsidR="00586EA1" w:rsidRPr="007A5470" w14:paraId="4B720C85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3CD8CC" w14:textId="20A27CB1" w:rsidR="007A5470" w:rsidRPr="007A5470" w:rsidRDefault="00662B5C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  <w:r w:rsidR="007A5470"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5670" w:type="dxa"/>
            <w:vAlign w:val="center"/>
          </w:tcPr>
          <w:p w14:paraId="47560332" w14:textId="77777777" w:rsidR="007A5470" w:rsidRPr="007A5470" w:rsidRDefault="007A5470" w:rsidP="007A54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г. </w:t>
            </w:r>
            <w:proofErr w:type="spellStart"/>
            <w:r w:rsidRPr="007A54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Мегион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C55D05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38E6A13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665</w:t>
            </w:r>
          </w:p>
          <w:p w14:paraId="79882BE6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745</w:t>
            </w:r>
          </w:p>
          <w:p w14:paraId="7808FDF4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783</w:t>
            </w:r>
          </w:p>
          <w:p w14:paraId="0C036CF5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780</w:t>
            </w:r>
          </w:p>
          <w:p w14:paraId="7A77BB75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780</w:t>
            </w:r>
          </w:p>
          <w:p w14:paraId="5E5F6A25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780</w:t>
            </w:r>
          </w:p>
        </w:tc>
        <w:tc>
          <w:tcPr>
            <w:tcW w:w="4175" w:type="dxa"/>
            <w:shd w:val="clear" w:color="auto" w:fill="auto"/>
          </w:tcPr>
          <w:p w14:paraId="0D77E3FD" w14:textId="77777777" w:rsidR="007A5470" w:rsidRPr="007A5470" w:rsidRDefault="007A5470" w:rsidP="007A54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Дейнека О. А.</w:t>
            </w:r>
          </w:p>
        </w:tc>
      </w:tr>
      <w:tr w:rsidR="00586EA1" w:rsidRPr="007A5470" w14:paraId="11030F8D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571937" w14:textId="659DA257" w:rsidR="007A5470" w:rsidRPr="007A5470" w:rsidRDefault="00662B5C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A5470"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5670" w:type="dxa"/>
            <w:vAlign w:val="center"/>
          </w:tcPr>
          <w:p w14:paraId="356F3716" w14:textId="77777777" w:rsidR="007A5470" w:rsidRPr="007A5470" w:rsidRDefault="007A5470" w:rsidP="007A54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 Нефтеюганск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A1143F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C9272C6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334</w:t>
            </w:r>
          </w:p>
          <w:p w14:paraId="494A177B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664</w:t>
            </w:r>
          </w:p>
          <w:p w14:paraId="3A73A5C5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689</w:t>
            </w:r>
          </w:p>
          <w:p w14:paraId="01AB597A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689</w:t>
            </w:r>
          </w:p>
          <w:p w14:paraId="259447CE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689</w:t>
            </w:r>
          </w:p>
          <w:p w14:paraId="4493834D" w14:textId="77777777"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689</w:t>
            </w:r>
          </w:p>
        </w:tc>
        <w:tc>
          <w:tcPr>
            <w:tcW w:w="4175" w:type="dxa"/>
            <w:shd w:val="clear" w:color="auto" w:fill="auto"/>
          </w:tcPr>
          <w:p w14:paraId="6A210D2B" w14:textId="3EEFCEFD" w:rsidR="007A5470" w:rsidRPr="007A5470" w:rsidRDefault="00E648A0" w:rsidP="007A54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Дегтярев</w:t>
            </w:r>
            <w:r w:rsidR="007A5470"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Ю.</w:t>
            </w:r>
          </w:p>
        </w:tc>
      </w:tr>
      <w:tr w:rsidR="00586EA1" w:rsidRPr="007A5470" w14:paraId="4C1BDD5C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786166" w14:textId="55922DAF" w:rsidR="007A5470" w:rsidRPr="007A5470" w:rsidRDefault="00662B5C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A5470"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5670" w:type="dxa"/>
            <w:vAlign w:val="center"/>
          </w:tcPr>
          <w:p w14:paraId="4E3D6357" w14:textId="77777777" w:rsidR="007A5470" w:rsidRPr="007A5470" w:rsidRDefault="007A5470" w:rsidP="007A54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 Нижневартовск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18DFEB" w14:textId="5E3A772F" w:rsidR="007A5470" w:rsidRPr="007A5470" w:rsidRDefault="007A5470" w:rsidP="00697C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697CC0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952EFA5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3025</w:t>
            </w:r>
          </w:p>
          <w:p w14:paraId="2DC06C67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3325</w:t>
            </w:r>
          </w:p>
          <w:p w14:paraId="4A0B6EA1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3398</w:t>
            </w:r>
          </w:p>
          <w:p w14:paraId="339FEDB5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3398</w:t>
            </w:r>
          </w:p>
          <w:p w14:paraId="196EFCB7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3398</w:t>
            </w:r>
          </w:p>
          <w:p w14:paraId="51E1C8A7" w14:textId="77777777"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3398</w:t>
            </w:r>
          </w:p>
        </w:tc>
        <w:tc>
          <w:tcPr>
            <w:tcW w:w="4175" w:type="dxa"/>
            <w:shd w:val="clear" w:color="auto" w:fill="auto"/>
          </w:tcPr>
          <w:p w14:paraId="5DDB9624" w14:textId="77777777" w:rsidR="007A5470" w:rsidRPr="007A5470" w:rsidRDefault="007A5470" w:rsidP="007A54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Тихонов В. В.</w:t>
            </w:r>
          </w:p>
        </w:tc>
      </w:tr>
      <w:tr w:rsidR="00586EA1" w:rsidRPr="007A5470" w14:paraId="62DCACB1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07FD0B" w14:textId="758054C2" w:rsidR="007A5470" w:rsidRPr="007A5470" w:rsidRDefault="00662B5C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A5470"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5670" w:type="dxa"/>
            <w:vAlign w:val="center"/>
          </w:tcPr>
          <w:p w14:paraId="21837B0B" w14:textId="77777777" w:rsidR="007A5470" w:rsidRPr="007A5470" w:rsidRDefault="007A5470" w:rsidP="007A54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г. </w:t>
            </w:r>
            <w:proofErr w:type="spellStart"/>
            <w:r w:rsidRPr="007A54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Нягань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142BFD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CE85E54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612</w:t>
            </w:r>
          </w:p>
          <w:p w14:paraId="3977990E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616</w:t>
            </w:r>
          </w:p>
          <w:p w14:paraId="3C376E13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638</w:t>
            </w:r>
          </w:p>
          <w:p w14:paraId="3586AD63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638</w:t>
            </w:r>
          </w:p>
          <w:p w14:paraId="0AB68AAE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638</w:t>
            </w:r>
          </w:p>
          <w:p w14:paraId="17F2F547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638</w:t>
            </w:r>
          </w:p>
        </w:tc>
        <w:tc>
          <w:tcPr>
            <w:tcW w:w="4175" w:type="dxa"/>
            <w:shd w:val="clear" w:color="auto" w:fill="auto"/>
          </w:tcPr>
          <w:p w14:paraId="5EB863E2" w14:textId="77777777" w:rsidR="007A5470" w:rsidRPr="007A5470" w:rsidRDefault="007A5470" w:rsidP="007A54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Ямашев И. П.</w:t>
            </w:r>
          </w:p>
        </w:tc>
      </w:tr>
      <w:tr w:rsidR="00586EA1" w:rsidRPr="007A5470" w14:paraId="2707E7AB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D9E91A" w14:textId="651D94BB" w:rsidR="007A5470" w:rsidRPr="007A5470" w:rsidRDefault="00662B5C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A5470"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5670" w:type="dxa"/>
            <w:vAlign w:val="center"/>
          </w:tcPr>
          <w:p w14:paraId="30D06C61" w14:textId="77777777" w:rsidR="007A5470" w:rsidRPr="007A5470" w:rsidRDefault="007A5470" w:rsidP="007A54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г. </w:t>
            </w:r>
            <w:proofErr w:type="spellStart"/>
            <w:r w:rsidRPr="007A54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Покачи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DA8839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8A8DB62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220</w:t>
            </w:r>
          </w:p>
          <w:p w14:paraId="10F50EEE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230</w:t>
            </w:r>
          </w:p>
          <w:p w14:paraId="244A6926" w14:textId="53508248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</w:t>
            </w:r>
            <w:r w:rsidR="004B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14:paraId="55B0A27B" w14:textId="43ED20E4" w:rsidR="007A5470" w:rsidRPr="007A5470" w:rsidRDefault="004B08F3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240</w:t>
            </w:r>
          </w:p>
          <w:p w14:paraId="7456340E" w14:textId="4C77E9DD" w:rsidR="007A5470" w:rsidRPr="007A5470" w:rsidRDefault="004B08F3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240</w:t>
            </w:r>
          </w:p>
          <w:p w14:paraId="2A17E217" w14:textId="34F94F39" w:rsidR="007A5470" w:rsidRPr="007A5470" w:rsidRDefault="004B08F3" w:rsidP="007A54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240</w:t>
            </w:r>
          </w:p>
        </w:tc>
        <w:tc>
          <w:tcPr>
            <w:tcW w:w="4175" w:type="dxa"/>
            <w:shd w:val="clear" w:color="auto" w:fill="auto"/>
          </w:tcPr>
          <w:p w14:paraId="7149607F" w14:textId="77777777" w:rsidR="007A5470" w:rsidRPr="007A5470" w:rsidRDefault="007A5470" w:rsidP="007A54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Степура В. И.</w:t>
            </w:r>
          </w:p>
        </w:tc>
      </w:tr>
      <w:tr w:rsidR="00586EA1" w:rsidRPr="007A5470" w14:paraId="6682E57D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4F4497" w14:textId="32A2FD32" w:rsidR="007A5470" w:rsidRPr="007A5470" w:rsidRDefault="00662B5C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  <w:r w:rsidR="007A5470"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.9.</w:t>
            </w:r>
          </w:p>
        </w:tc>
        <w:tc>
          <w:tcPr>
            <w:tcW w:w="5670" w:type="dxa"/>
            <w:vAlign w:val="center"/>
          </w:tcPr>
          <w:p w14:paraId="7D073AE8" w14:textId="77777777" w:rsidR="007A5470" w:rsidRPr="007A5470" w:rsidRDefault="007A5470" w:rsidP="007A54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г. </w:t>
            </w:r>
            <w:proofErr w:type="spellStart"/>
            <w:r w:rsidRPr="007A54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Пыть-Ях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6BBF69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59ACCA0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363</w:t>
            </w:r>
          </w:p>
          <w:p w14:paraId="2EA8F9C8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425</w:t>
            </w:r>
          </w:p>
          <w:p w14:paraId="23833776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447</w:t>
            </w:r>
          </w:p>
          <w:p w14:paraId="7BF3807B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447</w:t>
            </w:r>
          </w:p>
          <w:p w14:paraId="4794EDFD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447</w:t>
            </w:r>
          </w:p>
          <w:p w14:paraId="377ACDC4" w14:textId="77777777"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447</w:t>
            </w:r>
          </w:p>
        </w:tc>
        <w:tc>
          <w:tcPr>
            <w:tcW w:w="4175" w:type="dxa"/>
            <w:shd w:val="clear" w:color="auto" w:fill="auto"/>
          </w:tcPr>
          <w:p w14:paraId="7D349D49" w14:textId="77777777" w:rsidR="007A5470" w:rsidRPr="007A5470" w:rsidRDefault="007A5470" w:rsidP="007A54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Морозов А. Н.</w:t>
            </w:r>
          </w:p>
        </w:tc>
      </w:tr>
      <w:tr w:rsidR="00586EA1" w:rsidRPr="007A5470" w14:paraId="1E28D83C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AAE2DF" w14:textId="4DA4D32B" w:rsidR="007A5470" w:rsidRPr="007A5470" w:rsidRDefault="00662B5C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A5470"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5670" w:type="dxa"/>
            <w:vAlign w:val="center"/>
          </w:tcPr>
          <w:p w14:paraId="24CE6585" w14:textId="77777777" w:rsidR="007A5470" w:rsidRPr="007A5470" w:rsidRDefault="007A5470" w:rsidP="007A54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 Радужный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19775C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598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504C84E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601</w:t>
            </w:r>
          </w:p>
          <w:p w14:paraId="538547E7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610</w:t>
            </w:r>
          </w:p>
          <w:p w14:paraId="3B245497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633</w:t>
            </w:r>
          </w:p>
          <w:p w14:paraId="7BCDFF5E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633</w:t>
            </w:r>
          </w:p>
          <w:p w14:paraId="28CAA32C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633</w:t>
            </w:r>
          </w:p>
          <w:p w14:paraId="00E2A9BA" w14:textId="77777777"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633</w:t>
            </w:r>
          </w:p>
        </w:tc>
        <w:tc>
          <w:tcPr>
            <w:tcW w:w="4175" w:type="dxa"/>
            <w:shd w:val="clear" w:color="auto" w:fill="auto"/>
          </w:tcPr>
          <w:p w14:paraId="1295F6C6" w14:textId="77777777" w:rsidR="007A5470" w:rsidRPr="007A5470" w:rsidRDefault="007A5470" w:rsidP="007A54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Гулина</w:t>
            </w:r>
            <w:proofErr w:type="spellEnd"/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 А.</w:t>
            </w:r>
          </w:p>
        </w:tc>
      </w:tr>
      <w:tr w:rsidR="00586EA1" w:rsidRPr="007A5470" w14:paraId="0FA8A1A4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FC2DA8" w14:textId="618D4960" w:rsidR="007A5470" w:rsidRPr="007A5470" w:rsidRDefault="00662B5C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A5470"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5670" w:type="dxa"/>
            <w:vAlign w:val="center"/>
          </w:tcPr>
          <w:p w14:paraId="28705C8A" w14:textId="77777777" w:rsidR="007A5470" w:rsidRPr="007A5470" w:rsidRDefault="007A5470" w:rsidP="007A54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 Сургут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9AD56F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2207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3FB0DD4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2620</w:t>
            </w:r>
          </w:p>
          <w:p w14:paraId="114E620C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4700</w:t>
            </w:r>
          </w:p>
          <w:p w14:paraId="07142CA5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4845</w:t>
            </w:r>
          </w:p>
          <w:p w14:paraId="2C0177F4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4845</w:t>
            </w:r>
          </w:p>
          <w:p w14:paraId="4F63A674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4845</w:t>
            </w:r>
          </w:p>
          <w:p w14:paraId="3CF58FAD" w14:textId="77777777"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4845</w:t>
            </w:r>
          </w:p>
        </w:tc>
        <w:tc>
          <w:tcPr>
            <w:tcW w:w="4175" w:type="dxa"/>
            <w:shd w:val="clear" w:color="auto" w:fill="auto"/>
          </w:tcPr>
          <w:p w14:paraId="3395AA07" w14:textId="77777777" w:rsidR="007A5470" w:rsidRPr="007A5470" w:rsidRDefault="007A5470" w:rsidP="007A54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Шувалов В. Н.</w:t>
            </w:r>
          </w:p>
        </w:tc>
      </w:tr>
      <w:tr w:rsidR="00586EA1" w:rsidRPr="007A5470" w14:paraId="4D38528C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4DD4E9" w14:textId="5CE7F9BA" w:rsidR="007A5470" w:rsidRPr="007A5470" w:rsidRDefault="00662B5C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A5470"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5670" w:type="dxa"/>
            <w:vAlign w:val="center"/>
          </w:tcPr>
          <w:p w14:paraId="6BEDE1A8" w14:textId="77777777" w:rsidR="007A5470" w:rsidRPr="007A5470" w:rsidRDefault="007A5470" w:rsidP="007A54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г. </w:t>
            </w:r>
            <w:proofErr w:type="spellStart"/>
            <w:r w:rsidRPr="007A54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Урай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F6E344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D797DA5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396</w:t>
            </w:r>
          </w:p>
          <w:p w14:paraId="18D609E5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418</w:t>
            </w:r>
          </w:p>
          <w:p w14:paraId="66465FB2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439</w:t>
            </w:r>
          </w:p>
          <w:p w14:paraId="34D210C6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439</w:t>
            </w:r>
          </w:p>
          <w:p w14:paraId="79DA3EFD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439</w:t>
            </w:r>
          </w:p>
          <w:p w14:paraId="44AF5F8E" w14:textId="77777777"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439</w:t>
            </w:r>
          </w:p>
        </w:tc>
        <w:tc>
          <w:tcPr>
            <w:tcW w:w="4175" w:type="dxa"/>
            <w:shd w:val="clear" w:color="auto" w:fill="auto"/>
          </w:tcPr>
          <w:p w14:paraId="16F196F1" w14:textId="77777777" w:rsidR="007A5470" w:rsidRPr="007A5470" w:rsidRDefault="007A5470" w:rsidP="007A54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Иванов А. В.</w:t>
            </w:r>
          </w:p>
        </w:tc>
      </w:tr>
      <w:tr w:rsidR="00586EA1" w:rsidRPr="007A5470" w14:paraId="77A3D60D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C3AB24" w14:textId="04F86E69" w:rsidR="007A5470" w:rsidRPr="007A5470" w:rsidRDefault="00662B5C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A5470"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.13.</w:t>
            </w:r>
          </w:p>
        </w:tc>
        <w:tc>
          <w:tcPr>
            <w:tcW w:w="5670" w:type="dxa"/>
            <w:vAlign w:val="center"/>
          </w:tcPr>
          <w:p w14:paraId="6189353B" w14:textId="77777777" w:rsidR="007A5470" w:rsidRPr="007A5470" w:rsidRDefault="007A5470" w:rsidP="007A54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г. </w:t>
            </w:r>
            <w:proofErr w:type="spellStart"/>
            <w:r w:rsidRPr="007A54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Югорск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CBF844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7002EC2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290</w:t>
            </w:r>
          </w:p>
          <w:p w14:paraId="7D0E8B16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350</w:t>
            </w:r>
          </w:p>
          <w:p w14:paraId="31FAB731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378</w:t>
            </w:r>
          </w:p>
          <w:p w14:paraId="7A52915D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378</w:t>
            </w:r>
          </w:p>
          <w:p w14:paraId="4C9F9053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378</w:t>
            </w:r>
          </w:p>
          <w:p w14:paraId="20709D97" w14:textId="77777777"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378</w:t>
            </w:r>
          </w:p>
        </w:tc>
        <w:tc>
          <w:tcPr>
            <w:tcW w:w="4175" w:type="dxa"/>
            <w:shd w:val="clear" w:color="auto" w:fill="auto"/>
          </w:tcPr>
          <w:p w14:paraId="1B5A70BD" w14:textId="77777777" w:rsidR="007A5470" w:rsidRPr="007A5470" w:rsidRDefault="007A5470" w:rsidP="007A54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Бородкин А. В.</w:t>
            </w:r>
          </w:p>
        </w:tc>
      </w:tr>
      <w:tr w:rsidR="00586EA1" w:rsidRPr="007A5470" w14:paraId="48D48ED1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57B74B" w14:textId="0D0C8F66" w:rsidR="007A5470" w:rsidRPr="007A5470" w:rsidRDefault="00662B5C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A5470"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.14.</w:t>
            </w:r>
          </w:p>
        </w:tc>
        <w:tc>
          <w:tcPr>
            <w:tcW w:w="5670" w:type="dxa"/>
            <w:vAlign w:val="center"/>
          </w:tcPr>
          <w:p w14:paraId="371F9AC7" w14:textId="77777777" w:rsidR="007A5470" w:rsidRPr="007A5470" w:rsidRDefault="007A5470" w:rsidP="007A54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Белоярский район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8198A9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0CA7977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510</w:t>
            </w:r>
          </w:p>
          <w:p w14:paraId="02A29D8E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560</w:t>
            </w:r>
          </w:p>
          <w:p w14:paraId="33830377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585</w:t>
            </w:r>
          </w:p>
          <w:p w14:paraId="4428AC85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585</w:t>
            </w:r>
          </w:p>
          <w:p w14:paraId="676F5550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585</w:t>
            </w:r>
          </w:p>
          <w:p w14:paraId="3528C697" w14:textId="77777777"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2024 – 585</w:t>
            </w:r>
          </w:p>
        </w:tc>
        <w:tc>
          <w:tcPr>
            <w:tcW w:w="4175" w:type="dxa"/>
            <w:shd w:val="clear" w:color="auto" w:fill="auto"/>
          </w:tcPr>
          <w:p w14:paraId="7857513D" w14:textId="77777777" w:rsidR="007A5470" w:rsidRPr="007A5470" w:rsidRDefault="007A5470" w:rsidP="007A54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Маненков С. П.</w:t>
            </w:r>
          </w:p>
        </w:tc>
      </w:tr>
      <w:tr w:rsidR="00586EA1" w:rsidRPr="007A5470" w14:paraId="6C845930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77B2EE" w14:textId="4F87F892" w:rsidR="007A5470" w:rsidRPr="007A5470" w:rsidRDefault="00662B5C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  <w:r w:rsidR="007A5470"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.15.</w:t>
            </w:r>
          </w:p>
        </w:tc>
        <w:tc>
          <w:tcPr>
            <w:tcW w:w="5670" w:type="dxa"/>
            <w:vAlign w:val="center"/>
          </w:tcPr>
          <w:p w14:paraId="1418277C" w14:textId="77777777" w:rsidR="007A5470" w:rsidRPr="007A5470" w:rsidRDefault="007A5470" w:rsidP="007A54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Березовский район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AF7D69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06B1C48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435</w:t>
            </w:r>
          </w:p>
          <w:p w14:paraId="3828C8CE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418</w:t>
            </w:r>
          </w:p>
          <w:p w14:paraId="0FAC47BA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439</w:t>
            </w:r>
          </w:p>
          <w:p w14:paraId="5F486995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439</w:t>
            </w:r>
          </w:p>
          <w:p w14:paraId="7807701D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439</w:t>
            </w:r>
          </w:p>
          <w:p w14:paraId="5064F375" w14:textId="77777777"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439</w:t>
            </w:r>
          </w:p>
        </w:tc>
        <w:tc>
          <w:tcPr>
            <w:tcW w:w="4175" w:type="dxa"/>
            <w:shd w:val="clear" w:color="auto" w:fill="auto"/>
          </w:tcPr>
          <w:p w14:paraId="4BDCB123" w14:textId="77777777" w:rsidR="007A5470" w:rsidRPr="007A5470" w:rsidRDefault="007A5470" w:rsidP="007A54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Фомин В. И.</w:t>
            </w:r>
          </w:p>
        </w:tc>
      </w:tr>
      <w:tr w:rsidR="00586EA1" w:rsidRPr="007A5470" w14:paraId="5050FB62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5E7F99" w14:textId="7C445C42" w:rsidR="007A5470" w:rsidRPr="007A5470" w:rsidRDefault="00662B5C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A5470"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.16.</w:t>
            </w:r>
          </w:p>
        </w:tc>
        <w:tc>
          <w:tcPr>
            <w:tcW w:w="5670" w:type="dxa"/>
            <w:vAlign w:val="center"/>
          </w:tcPr>
          <w:p w14:paraId="4051DF7B" w14:textId="77777777" w:rsidR="007A5470" w:rsidRPr="007A5470" w:rsidRDefault="007A5470" w:rsidP="007A54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7A54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Кондинский</w:t>
            </w:r>
            <w:proofErr w:type="spellEnd"/>
            <w:r w:rsidRPr="007A54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район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F755CA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EA2F3A2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430</w:t>
            </w:r>
          </w:p>
          <w:p w14:paraId="7C69721A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435</w:t>
            </w:r>
          </w:p>
          <w:p w14:paraId="744B5125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449</w:t>
            </w:r>
          </w:p>
          <w:p w14:paraId="0874E278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449</w:t>
            </w:r>
          </w:p>
          <w:p w14:paraId="0720C9F9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449</w:t>
            </w:r>
          </w:p>
          <w:p w14:paraId="0FF107AA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449</w:t>
            </w:r>
          </w:p>
        </w:tc>
        <w:tc>
          <w:tcPr>
            <w:tcW w:w="4175" w:type="dxa"/>
            <w:shd w:val="clear" w:color="auto" w:fill="auto"/>
          </w:tcPr>
          <w:p w14:paraId="2CBFACB2" w14:textId="77777777" w:rsidR="007A5470" w:rsidRPr="007A5470" w:rsidRDefault="007A5470" w:rsidP="007A54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Дубовик А. В.</w:t>
            </w:r>
          </w:p>
        </w:tc>
      </w:tr>
      <w:tr w:rsidR="00586EA1" w:rsidRPr="007A5470" w14:paraId="725D72A6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C8CCD2" w14:textId="0473364B" w:rsidR="007A5470" w:rsidRPr="007A5470" w:rsidRDefault="00662B5C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A5470"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.17.</w:t>
            </w:r>
          </w:p>
        </w:tc>
        <w:tc>
          <w:tcPr>
            <w:tcW w:w="5670" w:type="dxa"/>
            <w:vAlign w:val="center"/>
          </w:tcPr>
          <w:p w14:paraId="2B66758C" w14:textId="77777777" w:rsidR="007A5470" w:rsidRPr="007A5470" w:rsidRDefault="007A5470" w:rsidP="007A54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7A54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Нефтеюганский</w:t>
            </w:r>
            <w:proofErr w:type="spellEnd"/>
            <w:r w:rsidRPr="007A54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район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B84CDC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D6954F5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358</w:t>
            </w:r>
          </w:p>
          <w:p w14:paraId="4CED2E51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428</w:t>
            </w:r>
          </w:p>
          <w:p w14:paraId="4216C83F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439</w:t>
            </w:r>
          </w:p>
          <w:p w14:paraId="7F0CE529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439</w:t>
            </w:r>
          </w:p>
          <w:p w14:paraId="2CC052A7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439</w:t>
            </w:r>
          </w:p>
          <w:p w14:paraId="692F94C7" w14:textId="77777777"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439</w:t>
            </w:r>
          </w:p>
        </w:tc>
        <w:tc>
          <w:tcPr>
            <w:tcW w:w="4175" w:type="dxa"/>
            <w:shd w:val="clear" w:color="auto" w:fill="auto"/>
          </w:tcPr>
          <w:p w14:paraId="616B7467" w14:textId="77777777" w:rsidR="007A5470" w:rsidRPr="007A5470" w:rsidRDefault="007A5470" w:rsidP="007A54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Лапковская</w:t>
            </w:r>
            <w:proofErr w:type="spellEnd"/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В.</w:t>
            </w:r>
          </w:p>
        </w:tc>
      </w:tr>
      <w:tr w:rsidR="00586EA1" w:rsidRPr="007A5470" w14:paraId="4D959F6C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044557" w14:textId="58F6338F" w:rsidR="007A5470" w:rsidRPr="007A5470" w:rsidRDefault="00662B5C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A5470"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5670" w:type="dxa"/>
            <w:vAlign w:val="center"/>
          </w:tcPr>
          <w:p w14:paraId="6CE4D7F8" w14:textId="77777777" w:rsidR="007A5470" w:rsidRPr="007A5470" w:rsidRDefault="007A5470" w:rsidP="007A54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7A54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Нижневартовский</w:t>
            </w:r>
            <w:proofErr w:type="spellEnd"/>
            <w:r w:rsidRPr="007A54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район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3E3C3B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599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8997614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599</w:t>
            </w:r>
          </w:p>
          <w:p w14:paraId="4253C484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639</w:t>
            </w:r>
          </w:p>
          <w:p w14:paraId="22A6E155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648</w:t>
            </w:r>
          </w:p>
          <w:p w14:paraId="771F4A80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648</w:t>
            </w:r>
          </w:p>
          <w:p w14:paraId="0679FB6D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648</w:t>
            </w:r>
          </w:p>
          <w:p w14:paraId="10AF3FDF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648</w:t>
            </w:r>
          </w:p>
        </w:tc>
        <w:tc>
          <w:tcPr>
            <w:tcW w:w="4175" w:type="dxa"/>
            <w:shd w:val="clear" w:color="auto" w:fill="auto"/>
          </w:tcPr>
          <w:p w14:paraId="2E31F520" w14:textId="77777777" w:rsidR="007A5470" w:rsidRPr="007A5470" w:rsidRDefault="007A5470" w:rsidP="007A54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Саломатин</w:t>
            </w:r>
            <w:proofErr w:type="spellEnd"/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Б. А.</w:t>
            </w:r>
          </w:p>
        </w:tc>
      </w:tr>
      <w:tr w:rsidR="00586EA1" w:rsidRPr="007A5470" w14:paraId="62A9CB6F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11C110" w14:textId="36ADD219" w:rsidR="007A5470" w:rsidRPr="007A5470" w:rsidRDefault="00662B5C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A5470"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.19.</w:t>
            </w:r>
          </w:p>
        </w:tc>
        <w:tc>
          <w:tcPr>
            <w:tcW w:w="5670" w:type="dxa"/>
            <w:vAlign w:val="center"/>
          </w:tcPr>
          <w:p w14:paraId="44283996" w14:textId="77777777" w:rsidR="007A5470" w:rsidRPr="007A5470" w:rsidRDefault="007A5470" w:rsidP="007A54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Октябрьский район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3600DD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0CC0FCD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399</w:t>
            </w:r>
          </w:p>
          <w:p w14:paraId="5F870C6E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430</w:t>
            </w:r>
          </w:p>
          <w:p w14:paraId="5AF4B399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439</w:t>
            </w:r>
          </w:p>
          <w:p w14:paraId="789AD40A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439</w:t>
            </w:r>
          </w:p>
          <w:p w14:paraId="66C56D34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439</w:t>
            </w:r>
          </w:p>
          <w:p w14:paraId="3EFB618C" w14:textId="77777777"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439</w:t>
            </w:r>
          </w:p>
        </w:tc>
        <w:tc>
          <w:tcPr>
            <w:tcW w:w="4175" w:type="dxa"/>
            <w:shd w:val="clear" w:color="auto" w:fill="auto"/>
          </w:tcPr>
          <w:p w14:paraId="4CDA02CA" w14:textId="77777777" w:rsidR="007A5470" w:rsidRPr="007A5470" w:rsidRDefault="007A5470" w:rsidP="007A54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Куташова</w:t>
            </w:r>
            <w:proofErr w:type="spellEnd"/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 Н.</w:t>
            </w:r>
          </w:p>
        </w:tc>
      </w:tr>
      <w:tr w:rsidR="00586EA1" w:rsidRPr="007A5470" w14:paraId="3FF47136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EE492D" w14:textId="5853BD82" w:rsidR="007A5470" w:rsidRPr="007A5470" w:rsidRDefault="00662B5C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A5470"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.20.</w:t>
            </w:r>
          </w:p>
        </w:tc>
        <w:tc>
          <w:tcPr>
            <w:tcW w:w="5670" w:type="dxa"/>
            <w:vAlign w:val="center"/>
          </w:tcPr>
          <w:p w14:paraId="1E7A13C0" w14:textId="77777777" w:rsidR="007A5470" w:rsidRPr="007A5470" w:rsidRDefault="007A5470" w:rsidP="007A54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Советский район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545C67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649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B69C956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621</w:t>
            </w:r>
          </w:p>
          <w:p w14:paraId="045DD3FE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719</w:t>
            </w:r>
          </w:p>
          <w:p w14:paraId="1E9A7265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726</w:t>
            </w:r>
          </w:p>
          <w:p w14:paraId="26234C3C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726</w:t>
            </w:r>
          </w:p>
          <w:p w14:paraId="33304E79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2023 – 726</w:t>
            </w:r>
          </w:p>
          <w:p w14:paraId="5F3F4608" w14:textId="77777777"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726</w:t>
            </w:r>
          </w:p>
        </w:tc>
        <w:tc>
          <w:tcPr>
            <w:tcW w:w="4175" w:type="dxa"/>
            <w:shd w:val="clear" w:color="auto" w:fill="auto"/>
          </w:tcPr>
          <w:p w14:paraId="196E8517" w14:textId="77777777" w:rsidR="007A5470" w:rsidRPr="007A5470" w:rsidRDefault="007A5470" w:rsidP="007A54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Набатов И. А.</w:t>
            </w:r>
          </w:p>
        </w:tc>
      </w:tr>
      <w:tr w:rsidR="00586EA1" w:rsidRPr="007A5470" w14:paraId="3363CFA7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A804C1" w14:textId="724FDCDC" w:rsidR="007A5470" w:rsidRPr="007A5470" w:rsidRDefault="00662B5C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  <w:r w:rsidR="007A5470"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.21.</w:t>
            </w:r>
          </w:p>
        </w:tc>
        <w:tc>
          <w:tcPr>
            <w:tcW w:w="5670" w:type="dxa"/>
            <w:vAlign w:val="center"/>
          </w:tcPr>
          <w:p w14:paraId="0BCB1551" w14:textId="77777777" w:rsidR="007A5470" w:rsidRPr="007A5470" w:rsidRDefault="007A5470" w:rsidP="007A54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7A54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Сургутский</w:t>
            </w:r>
            <w:proofErr w:type="spellEnd"/>
            <w:r w:rsidRPr="007A54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район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FD768E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894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EB9ECEA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900</w:t>
            </w:r>
          </w:p>
          <w:p w14:paraId="3DC2CA37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1520</w:t>
            </w:r>
          </w:p>
          <w:p w14:paraId="74D46789" w14:textId="2D49A580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15</w:t>
            </w:r>
            <w:r w:rsidR="0074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  <w:p w14:paraId="1394DE85" w14:textId="267C9204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15</w:t>
            </w:r>
            <w:r w:rsidR="0074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  <w:p w14:paraId="51294F95" w14:textId="75C8FDCE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15</w:t>
            </w:r>
            <w:r w:rsidR="0074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  <w:p w14:paraId="38DEFAF8" w14:textId="0D7A3BC6" w:rsidR="007A5470" w:rsidRPr="007A5470" w:rsidRDefault="007A5470" w:rsidP="00747D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15</w:t>
            </w:r>
            <w:r w:rsidR="0074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175" w:type="dxa"/>
            <w:shd w:val="clear" w:color="auto" w:fill="auto"/>
          </w:tcPr>
          <w:p w14:paraId="5D4ECEE3" w14:textId="77777777" w:rsidR="007A5470" w:rsidRPr="007A5470" w:rsidRDefault="007A5470" w:rsidP="007A54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Трубецкой А. А.</w:t>
            </w:r>
          </w:p>
        </w:tc>
      </w:tr>
      <w:tr w:rsidR="00586EA1" w:rsidRPr="007A5470" w14:paraId="744CE4BE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2216CF" w14:textId="28C864F5" w:rsidR="007A5470" w:rsidRPr="007A5470" w:rsidRDefault="00662B5C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A5470"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.22.</w:t>
            </w:r>
          </w:p>
        </w:tc>
        <w:tc>
          <w:tcPr>
            <w:tcW w:w="5670" w:type="dxa"/>
            <w:vAlign w:val="center"/>
          </w:tcPr>
          <w:p w14:paraId="11D1AE36" w14:textId="77777777" w:rsidR="007A5470" w:rsidRPr="007A5470" w:rsidRDefault="007A5470" w:rsidP="007A54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Ханты-Мансийский район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150B22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658F610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210</w:t>
            </w:r>
          </w:p>
          <w:p w14:paraId="3DE48E11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189</w:t>
            </w:r>
          </w:p>
          <w:p w14:paraId="042AFC3E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196</w:t>
            </w:r>
          </w:p>
          <w:p w14:paraId="001B96BE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196</w:t>
            </w:r>
          </w:p>
          <w:p w14:paraId="3D729DB0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196</w:t>
            </w:r>
          </w:p>
          <w:p w14:paraId="71183849" w14:textId="77777777"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196</w:t>
            </w:r>
          </w:p>
        </w:tc>
        <w:tc>
          <w:tcPr>
            <w:tcW w:w="4175" w:type="dxa"/>
            <w:shd w:val="clear" w:color="auto" w:fill="auto"/>
          </w:tcPr>
          <w:p w14:paraId="49343E75" w14:textId="77777777" w:rsidR="007A5470" w:rsidRPr="007A5470" w:rsidRDefault="007A5470" w:rsidP="007A54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Минулин</w:t>
            </w:r>
            <w:proofErr w:type="spellEnd"/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 Р.</w:t>
            </w:r>
          </w:p>
        </w:tc>
      </w:tr>
      <w:tr w:rsidR="00586EA1" w:rsidRPr="007A5470" w14:paraId="5332E02A" w14:textId="77777777" w:rsidTr="00527B14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F04FD9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показателя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34175D" w14:textId="77777777" w:rsidR="007A5470" w:rsidRPr="007A5470" w:rsidRDefault="007A5470" w:rsidP="007A5470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показателя, единицы измерения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713B54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Базовое значение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DD89D" w14:textId="77777777"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Целевое значение</w:t>
            </w:r>
          </w:p>
        </w:tc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6BC35F" w14:textId="77777777" w:rsidR="007A5470" w:rsidRPr="007A5470" w:rsidRDefault="007A5470" w:rsidP="007A54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86EA1" w:rsidRPr="007A5470" w14:paraId="2ADF4785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CE7E20" w14:textId="69EA0D73" w:rsidR="007A5470" w:rsidRPr="007A5470" w:rsidRDefault="00662B5C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7A5470"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98DC8" w14:textId="77777777" w:rsidR="007A5470" w:rsidRPr="007A5470" w:rsidRDefault="007A5470" w:rsidP="007A54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Численность воспитанников в возрасте до трех лет, посещающих негосударственные организации, осуществляющие образовательную деятельность по образовательным программам дошкольного образования, человек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4510AAC" w14:textId="2A8F1F64" w:rsidR="007A5470" w:rsidRPr="007A5470" w:rsidRDefault="002F0E8A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1984" w:type="dxa"/>
            <w:shd w:val="clear" w:color="auto" w:fill="FFFFFF"/>
          </w:tcPr>
          <w:p w14:paraId="44133A3B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2019-1763</w:t>
            </w:r>
          </w:p>
          <w:p w14:paraId="30ADC9CB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2020- 1944</w:t>
            </w:r>
          </w:p>
          <w:p w14:paraId="16233ADA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2021- 2574</w:t>
            </w:r>
          </w:p>
          <w:p w14:paraId="60958952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2022- 2574</w:t>
            </w:r>
          </w:p>
          <w:p w14:paraId="63C1FD9B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2023- 2574</w:t>
            </w:r>
          </w:p>
          <w:p w14:paraId="242B15F3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2024- 2574</w:t>
            </w:r>
          </w:p>
        </w:tc>
        <w:tc>
          <w:tcPr>
            <w:tcW w:w="4175" w:type="dxa"/>
            <w:shd w:val="clear" w:color="auto" w:fill="FFFFFF"/>
          </w:tcPr>
          <w:p w14:paraId="23F5E1AC" w14:textId="77777777" w:rsidR="007A5470" w:rsidRPr="007A5470" w:rsidRDefault="007A5470" w:rsidP="007A54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Возняк С. А.</w:t>
            </w:r>
          </w:p>
        </w:tc>
      </w:tr>
      <w:tr w:rsidR="00586EA1" w:rsidRPr="007A5470" w14:paraId="0EFF2868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C79075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A54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A54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670" w:type="dxa"/>
            <w:vAlign w:val="center"/>
          </w:tcPr>
          <w:p w14:paraId="4CFDBBDC" w14:textId="77777777" w:rsidR="007A5470" w:rsidRPr="007A5470" w:rsidRDefault="007A5470" w:rsidP="007A5470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Декомпозиция показателя портфеля проектов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1CBB37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Базовое значение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2471416" w14:textId="77777777"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Целевое значение</w:t>
            </w:r>
          </w:p>
        </w:tc>
        <w:tc>
          <w:tcPr>
            <w:tcW w:w="4175" w:type="dxa"/>
            <w:shd w:val="clear" w:color="auto" w:fill="auto"/>
            <w:vAlign w:val="center"/>
          </w:tcPr>
          <w:p w14:paraId="4BDA4112" w14:textId="77777777" w:rsidR="007A5470" w:rsidRPr="007A5470" w:rsidRDefault="007A5470" w:rsidP="007A54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86EA1" w:rsidRPr="007A5470" w14:paraId="557F60C2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BDE197" w14:textId="17B4E539" w:rsidR="007A5470" w:rsidRPr="007A5470" w:rsidRDefault="00662B5C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7A5470"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670" w:type="dxa"/>
            <w:vAlign w:val="center"/>
          </w:tcPr>
          <w:p w14:paraId="28844675" w14:textId="77777777" w:rsidR="007A5470" w:rsidRPr="007A5470" w:rsidRDefault="007A5470" w:rsidP="007A547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Ханты-Мансийск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8FBFDB" w14:textId="03FB283C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6C02E18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180</w:t>
            </w:r>
          </w:p>
          <w:p w14:paraId="35B51A2C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190</w:t>
            </w:r>
          </w:p>
          <w:p w14:paraId="7FB9E073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248</w:t>
            </w:r>
          </w:p>
          <w:p w14:paraId="18E48D26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248</w:t>
            </w:r>
          </w:p>
          <w:p w14:paraId="1307978A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248</w:t>
            </w:r>
          </w:p>
          <w:p w14:paraId="254D4D78" w14:textId="77777777"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248</w:t>
            </w:r>
          </w:p>
        </w:tc>
        <w:tc>
          <w:tcPr>
            <w:tcW w:w="4175" w:type="dxa"/>
            <w:shd w:val="clear" w:color="auto" w:fill="auto"/>
          </w:tcPr>
          <w:p w14:paraId="21A1C13F" w14:textId="77777777" w:rsidR="007A5470" w:rsidRPr="007A5470" w:rsidRDefault="007A5470" w:rsidP="007A54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Ряшин</w:t>
            </w:r>
            <w:proofErr w:type="spellEnd"/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 П.</w:t>
            </w:r>
          </w:p>
        </w:tc>
      </w:tr>
      <w:tr w:rsidR="00586EA1" w:rsidRPr="007A5470" w14:paraId="7B6353E5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AFC846" w14:textId="1F7C9FB6" w:rsidR="007A5470" w:rsidRPr="007A5470" w:rsidRDefault="00662B5C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7A5470"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5670" w:type="dxa"/>
            <w:vAlign w:val="center"/>
          </w:tcPr>
          <w:p w14:paraId="7CA2D814" w14:textId="77777777" w:rsidR="007A5470" w:rsidRPr="007A5470" w:rsidRDefault="007A5470" w:rsidP="007A547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Когалым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486F61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BE59650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0</w:t>
            </w:r>
          </w:p>
          <w:p w14:paraId="01C425C7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40</w:t>
            </w:r>
          </w:p>
          <w:p w14:paraId="5CE9E4EF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50</w:t>
            </w:r>
          </w:p>
          <w:p w14:paraId="14009406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50</w:t>
            </w:r>
          </w:p>
          <w:p w14:paraId="753B6392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2023 – 50</w:t>
            </w:r>
          </w:p>
          <w:p w14:paraId="0267DD7E" w14:textId="77777777"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50</w:t>
            </w:r>
          </w:p>
          <w:p w14:paraId="65A8CB37" w14:textId="77777777"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5" w:type="dxa"/>
            <w:shd w:val="clear" w:color="auto" w:fill="auto"/>
          </w:tcPr>
          <w:p w14:paraId="1788EFC7" w14:textId="77777777" w:rsidR="007A5470" w:rsidRPr="007A5470" w:rsidRDefault="007A5470" w:rsidP="007A54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Пальчиков Н. Н.</w:t>
            </w:r>
          </w:p>
        </w:tc>
      </w:tr>
      <w:tr w:rsidR="00586EA1" w:rsidRPr="007A5470" w14:paraId="40899DD5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9677A5" w14:textId="46B1F8A9" w:rsidR="007A5470" w:rsidRPr="007A5470" w:rsidRDefault="00662B5C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  <w:r w:rsidR="007A5470"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5670" w:type="dxa"/>
            <w:vAlign w:val="center"/>
          </w:tcPr>
          <w:p w14:paraId="2378CDBC" w14:textId="77777777" w:rsidR="007A5470" w:rsidRPr="007A5470" w:rsidRDefault="007A5470" w:rsidP="007A547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Лангепас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796223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7B6C571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0</w:t>
            </w:r>
          </w:p>
          <w:p w14:paraId="09C122BF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0</w:t>
            </w:r>
          </w:p>
          <w:p w14:paraId="515EB0AF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50</w:t>
            </w:r>
          </w:p>
          <w:p w14:paraId="38AD055D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50</w:t>
            </w:r>
          </w:p>
          <w:p w14:paraId="60B387D1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50</w:t>
            </w:r>
          </w:p>
          <w:p w14:paraId="626E3E41" w14:textId="77777777"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50</w:t>
            </w:r>
          </w:p>
        </w:tc>
        <w:tc>
          <w:tcPr>
            <w:tcW w:w="4175" w:type="dxa"/>
            <w:shd w:val="clear" w:color="auto" w:fill="auto"/>
          </w:tcPr>
          <w:p w14:paraId="3A5741F1" w14:textId="77777777" w:rsidR="007A5470" w:rsidRPr="007A5470" w:rsidRDefault="007A5470" w:rsidP="007A54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Сурцев</w:t>
            </w:r>
            <w:proofErr w:type="spellEnd"/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Б. Ф.</w:t>
            </w:r>
          </w:p>
        </w:tc>
      </w:tr>
      <w:tr w:rsidR="00586EA1" w:rsidRPr="007A5470" w14:paraId="430CDD94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78C1B4" w14:textId="11E5CFEB" w:rsidR="007A5470" w:rsidRPr="007A5470" w:rsidRDefault="00662B5C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7A5470"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5670" w:type="dxa"/>
            <w:vAlign w:val="center"/>
          </w:tcPr>
          <w:p w14:paraId="05AC019E" w14:textId="77777777" w:rsidR="007A5470" w:rsidRPr="007A5470" w:rsidRDefault="007A5470" w:rsidP="007A547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Мегион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C6BB2E" w14:textId="0EAE4778" w:rsidR="007A5470" w:rsidRPr="007A5470" w:rsidRDefault="00697CC0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A5470"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D0790B5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40</w:t>
            </w:r>
          </w:p>
          <w:p w14:paraId="76471DAF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40</w:t>
            </w:r>
          </w:p>
          <w:p w14:paraId="214AA9AE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50</w:t>
            </w:r>
          </w:p>
          <w:p w14:paraId="485C294A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50</w:t>
            </w:r>
          </w:p>
          <w:p w14:paraId="12A8D4C0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50</w:t>
            </w:r>
          </w:p>
          <w:p w14:paraId="71F68D8F" w14:textId="77777777"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50</w:t>
            </w:r>
          </w:p>
        </w:tc>
        <w:tc>
          <w:tcPr>
            <w:tcW w:w="4175" w:type="dxa"/>
            <w:shd w:val="clear" w:color="auto" w:fill="auto"/>
          </w:tcPr>
          <w:p w14:paraId="1AA18F8D" w14:textId="77777777" w:rsidR="007A5470" w:rsidRPr="007A5470" w:rsidRDefault="007A5470" w:rsidP="007A54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Дейнека О. А.</w:t>
            </w:r>
          </w:p>
        </w:tc>
      </w:tr>
      <w:tr w:rsidR="00586EA1" w:rsidRPr="007A5470" w14:paraId="5E20F3C1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9D49EF" w14:textId="41F28FBA" w:rsidR="007A5470" w:rsidRPr="007A5470" w:rsidRDefault="00662B5C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7A5470"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5670" w:type="dxa"/>
            <w:vAlign w:val="center"/>
          </w:tcPr>
          <w:p w14:paraId="302A477E" w14:textId="77777777" w:rsidR="007A5470" w:rsidRPr="007A5470" w:rsidRDefault="007A5470" w:rsidP="007A547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Нефтеюганск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05754D" w14:textId="77AB5B40" w:rsidR="007A5470" w:rsidRPr="007A5470" w:rsidRDefault="00697CC0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9720495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454</w:t>
            </w:r>
          </w:p>
          <w:p w14:paraId="16269A67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457</w:t>
            </w:r>
          </w:p>
          <w:p w14:paraId="61FE25D3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485</w:t>
            </w:r>
          </w:p>
          <w:p w14:paraId="6DFE09A2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485</w:t>
            </w:r>
          </w:p>
          <w:p w14:paraId="45C480F7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485</w:t>
            </w:r>
          </w:p>
          <w:p w14:paraId="1E9459FA" w14:textId="77777777"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485</w:t>
            </w:r>
          </w:p>
        </w:tc>
        <w:tc>
          <w:tcPr>
            <w:tcW w:w="4175" w:type="dxa"/>
            <w:shd w:val="clear" w:color="auto" w:fill="auto"/>
          </w:tcPr>
          <w:p w14:paraId="3C4C81EB" w14:textId="29A0F251" w:rsidR="007A5470" w:rsidRPr="007A5470" w:rsidRDefault="00E648A0" w:rsidP="007A54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Дегтярев</w:t>
            </w:r>
            <w:r w:rsidR="007A5470"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Ю.</w:t>
            </w:r>
          </w:p>
        </w:tc>
      </w:tr>
      <w:tr w:rsidR="00586EA1" w:rsidRPr="007A5470" w14:paraId="0138851E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3415B8" w14:textId="0FB69194" w:rsidR="007A5470" w:rsidRPr="007A5470" w:rsidRDefault="00662B5C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7A5470"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5670" w:type="dxa"/>
            <w:vAlign w:val="center"/>
          </w:tcPr>
          <w:p w14:paraId="36320F2F" w14:textId="77777777" w:rsidR="007A5470" w:rsidRPr="007A5470" w:rsidRDefault="007A5470" w:rsidP="007A547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Нижневартовск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7D41A9" w14:textId="272EFC11" w:rsidR="007A5470" w:rsidRPr="007A5470" w:rsidRDefault="00697CC0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54CC418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23</w:t>
            </w:r>
          </w:p>
          <w:p w14:paraId="3D0B7C13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55</w:t>
            </w:r>
          </w:p>
          <w:p w14:paraId="7CA3B6F2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198</w:t>
            </w:r>
          </w:p>
          <w:p w14:paraId="2FAE5E26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198</w:t>
            </w:r>
          </w:p>
          <w:p w14:paraId="4F5E9193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198</w:t>
            </w:r>
          </w:p>
          <w:p w14:paraId="7A038FF6" w14:textId="77777777"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198</w:t>
            </w:r>
          </w:p>
        </w:tc>
        <w:tc>
          <w:tcPr>
            <w:tcW w:w="4175" w:type="dxa"/>
            <w:shd w:val="clear" w:color="auto" w:fill="auto"/>
          </w:tcPr>
          <w:p w14:paraId="75B6CF38" w14:textId="77777777" w:rsidR="007A5470" w:rsidRPr="007A5470" w:rsidRDefault="007A5470" w:rsidP="007A54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Тихонов В. В.</w:t>
            </w:r>
          </w:p>
        </w:tc>
      </w:tr>
      <w:tr w:rsidR="00586EA1" w:rsidRPr="007A5470" w14:paraId="0FF35069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57876B" w14:textId="750AD57B" w:rsidR="007A5470" w:rsidRPr="007A5470" w:rsidRDefault="00662B5C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7A5470"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5670" w:type="dxa"/>
            <w:vAlign w:val="center"/>
          </w:tcPr>
          <w:p w14:paraId="68F30490" w14:textId="77777777" w:rsidR="007A5470" w:rsidRPr="007A5470" w:rsidRDefault="007A5470" w:rsidP="007A547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Нягань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02F4E2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2796382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140</w:t>
            </w:r>
          </w:p>
          <w:p w14:paraId="65EB5129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140</w:t>
            </w:r>
          </w:p>
          <w:p w14:paraId="0F95710F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172</w:t>
            </w:r>
          </w:p>
          <w:p w14:paraId="731EF3C9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172</w:t>
            </w:r>
          </w:p>
          <w:p w14:paraId="057B4DB9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172</w:t>
            </w:r>
          </w:p>
          <w:p w14:paraId="666174AB" w14:textId="77777777"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172</w:t>
            </w:r>
          </w:p>
        </w:tc>
        <w:tc>
          <w:tcPr>
            <w:tcW w:w="4175" w:type="dxa"/>
            <w:shd w:val="clear" w:color="auto" w:fill="auto"/>
          </w:tcPr>
          <w:p w14:paraId="43C5A262" w14:textId="77777777" w:rsidR="007A5470" w:rsidRPr="007A5470" w:rsidRDefault="007A5470" w:rsidP="007A54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Ямашев И. П.</w:t>
            </w:r>
          </w:p>
        </w:tc>
      </w:tr>
      <w:tr w:rsidR="00586EA1" w:rsidRPr="007A5470" w14:paraId="2E8E5719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609893" w14:textId="707EFFE6" w:rsidR="007A5470" w:rsidRPr="007A5470" w:rsidRDefault="00662B5C" w:rsidP="00495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7A5470"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49570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7A5470"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vAlign w:val="center"/>
          </w:tcPr>
          <w:p w14:paraId="08C9FD5F" w14:textId="77777777" w:rsidR="007A5470" w:rsidRPr="007A5470" w:rsidRDefault="007A5470" w:rsidP="007A547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Сургут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4809E14E" w14:textId="1622177F" w:rsidR="007A5470" w:rsidRPr="007A5470" w:rsidRDefault="00697CC0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E15453A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–800</w:t>
            </w:r>
          </w:p>
          <w:p w14:paraId="510D9E62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812</w:t>
            </w:r>
          </w:p>
          <w:p w14:paraId="1281E70D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2021 – 988</w:t>
            </w:r>
          </w:p>
          <w:p w14:paraId="1C89A236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988</w:t>
            </w:r>
          </w:p>
          <w:p w14:paraId="6720A5D7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988</w:t>
            </w:r>
          </w:p>
          <w:p w14:paraId="6A871A18" w14:textId="77777777"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988</w:t>
            </w:r>
          </w:p>
        </w:tc>
        <w:tc>
          <w:tcPr>
            <w:tcW w:w="4175" w:type="dxa"/>
            <w:shd w:val="clear" w:color="auto" w:fill="auto"/>
          </w:tcPr>
          <w:p w14:paraId="5C01079F" w14:textId="77777777" w:rsidR="007A5470" w:rsidRPr="007A5470" w:rsidRDefault="007A5470" w:rsidP="007A54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Шувалов В. Н.</w:t>
            </w:r>
          </w:p>
        </w:tc>
      </w:tr>
      <w:tr w:rsidR="00586EA1" w:rsidRPr="007A5470" w14:paraId="449E413F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B028FC" w14:textId="5ACC9BAC" w:rsidR="007A5470" w:rsidRPr="007A5470" w:rsidRDefault="00662B5C" w:rsidP="00495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  <w:r w:rsidR="007A5470"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49570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7A5470"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vAlign w:val="center"/>
          </w:tcPr>
          <w:p w14:paraId="72210949" w14:textId="77777777" w:rsidR="007A5470" w:rsidRPr="007A5470" w:rsidRDefault="007A5470" w:rsidP="007A547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Урай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786E2921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52CE1AE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0</w:t>
            </w:r>
          </w:p>
          <w:p w14:paraId="15DAB272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0</w:t>
            </w:r>
          </w:p>
          <w:p w14:paraId="01FC77EA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41</w:t>
            </w:r>
          </w:p>
          <w:p w14:paraId="4D90FDD6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30</w:t>
            </w:r>
          </w:p>
          <w:p w14:paraId="4E66CC91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30</w:t>
            </w:r>
          </w:p>
          <w:p w14:paraId="58C2AEA4" w14:textId="77777777"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30</w:t>
            </w:r>
          </w:p>
        </w:tc>
        <w:tc>
          <w:tcPr>
            <w:tcW w:w="4175" w:type="dxa"/>
            <w:shd w:val="clear" w:color="auto" w:fill="auto"/>
          </w:tcPr>
          <w:p w14:paraId="3FB2ACDC" w14:textId="77777777" w:rsidR="007A5470" w:rsidRPr="007A5470" w:rsidRDefault="007A5470" w:rsidP="007A54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Иванов А. В.</w:t>
            </w:r>
          </w:p>
        </w:tc>
      </w:tr>
      <w:tr w:rsidR="00586EA1" w:rsidRPr="007A5470" w14:paraId="2C0B9498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39F91D" w14:textId="343D9A92" w:rsidR="007A5470" w:rsidRPr="007A5470" w:rsidRDefault="00662B5C" w:rsidP="00495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7A5470"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 w:rsidR="0049570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7A5470"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vAlign w:val="center"/>
          </w:tcPr>
          <w:p w14:paraId="79167E3C" w14:textId="77777777" w:rsidR="007A5470" w:rsidRPr="007A5470" w:rsidRDefault="007A5470" w:rsidP="007A547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6EF5C68B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5CEC159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66</w:t>
            </w:r>
          </w:p>
          <w:p w14:paraId="47DC611A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80</w:t>
            </w:r>
          </w:p>
          <w:p w14:paraId="6C860041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100</w:t>
            </w:r>
          </w:p>
          <w:p w14:paraId="6BC4A756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100</w:t>
            </w:r>
          </w:p>
          <w:p w14:paraId="72547378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100</w:t>
            </w:r>
          </w:p>
          <w:p w14:paraId="2CDEABB8" w14:textId="77777777"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100</w:t>
            </w:r>
          </w:p>
        </w:tc>
        <w:tc>
          <w:tcPr>
            <w:tcW w:w="4175" w:type="dxa"/>
            <w:shd w:val="clear" w:color="auto" w:fill="auto"/>
          </w:tcPr>
          <w:p w14:paraId="756E85B0" w14:textId="77777777" w:rsidR="007A5470" w:rsidRPr="007A5470" w:rsidRDefault="007A5470" w:rsidP="007A54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Бородкин А. В.</w:t>
            </w:r>
          </w:p>
        </w:tc>
      </w:tr>
      <w:tr w:rsidR="00586EA1" w:rsidRPr="007A5470" w14:paraId="1BEC45D7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50552C" w14:textId="04863942" w:rsidR="007A5470" w:rsidRPr="007A5470" w:rsidRDefault="00662B5C" w:rsidP="00495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7A5470"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 w:rsidR="0049570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A5470"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vAlign w:val="center"/>
          </w:tcPr>
          <w:p w14:paraId="4BE05D8A" w14:textId="77777777" w:rsidR="007A5470" w:rsidRPr="007A5470" w:rsidRDefault="007A5470" w:rsidP="007A547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Нефтеюганский</w:t>
            </w:r>
            <w:proofErr w:type="spellEnd"/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797147D4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9DD81E9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0</w:t>
            </w:r>
          </w:p>
          <w:p w14:paraId="11CD7EB8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50</w:t>
            </w:r>
          </w:p>
          <w:p w14:paraId="13831FBB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71</w:t>
            </w:r>
          </w:p>
          <w:p w14:paraId="2864F5F8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60</w:t>
            </w:r>
          </w:p>
          <w:p w14:paraId="443CE4F0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60</w:t>
            </w:r>
          </w:p>
          <w:p w14:paraId="6F27ADB7" w14:textId="77777777"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60</w:t>
            </w:r>
          </w:p>
        </w:tc>
        <w:tc>
          <w:tcPr>
            <w:tcW w:w="4175" w:type="dxa"/>
            <w:shd w:val="clear" w:color="auto" w:fill="auto"/>
          </w:tcPr>
          <w:p w14:paraId="60404036" w14:textId="77777777" w:rsidR="007A5470" w:rsidRPr="007A5470" w:rsidRDefault="007A5470" w:rsidP="007A54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Лапковская</w:t>
            </w:r>
            <w:proofErr w:type="spellEnd"/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В.</w:t>
            </w:r>
          </w:p>
        </w:tc>
      </w:tr>
      <w:tr w:rsidR="00586EA1" w:rsidRPr="007A5470" w14:paraId="3867BAFE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400400" w14:textId="7893D70D" w:rsidR="007A5470" w:rsidRPr="007A5470" w:rsidRDefault="00662B5C" w:rsidP="00495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7A5470"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49570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7A5470"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vAlign w:val="center"/>
          </w:tcPr>
          <w:p w14:paraId="7CE644FE" w14:textId="77777777" w:rsidR="007A5470" w:rsidRPr="007A5470" w:rsidRDefault="007A5470" w:rsidP="007A547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28F1D20A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0139695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0</w:t>
            </w:r>
          </w:p>
          <w:p w14:paraId="6A84C0DF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0</w:t>
            </w:r>
          </w:p>
          <w:p w14:paraId="01E816B0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0</w:t>
            </w:r>
          </w:p>
          <w:p w14:paraId="3FBB1217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30</w:t>
            </w:r>
          </w:p>
          <w:p w14:paraId="06B1C006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30</w:t>
            </w:r>
          </w:p>
          <w:p w14:paraId="6C204B1E" w14:textId="77777777"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30</w:t>
            </w:r>
          </w:p>
        </w:tc>
        <w:tc>
          <w:tcPr>
            <w:tcW w:w="4175" w:type="dxa"/>
            <w:shd w:val="clear" w:color="auto" w:fill="auto"/>
          </w:tcPr>
          <w:p w14:paraId="2DEEACCB" w14:textId="77777777" w:rsidR="007A5470" w:rsidRPr="007A5470" w:rsidRDefault="007A5470" w:rsidP="007A54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Набатов И. А.</w:t>
            </w:r>
          </w:p>
        </w:tc>
      </w:tr>
      <w:tr w:rsidR="00586EA1" w:rsidRPr="007A5470" w14:paraId="757F30A5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7D748B" w14:textId="625ECE96" w:rsidR="007A5470" w:rsidRPr="007A5470" w:rsidRDefault="00662B5C" w:rsidP="00495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7A5470"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49570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7A5470"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vAlign w:val="center"/>
          </w:tcPr>
          <w:p w14:paraId="2DECE345" w14:textId="77777777" w:rsidR="007A5470" w:rsidRPr="007A5470" w:rsidRDefault="007A5470" w:rsidP="007A547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</w:t>
            </w:r>
            <w:proofErr w:type="spellEnd"/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73D7A1C2" w14:textId="4EA58188" w:rsidR="007A5470" w:rsidRPr="007A5470" w:rsidRDefault="00697CC0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2658B8F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 60</w:t>
            </w:r>
          </w:p>
          <w:p w14:paraId="7CA7BEFE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 80</w:t>
            </w:r>
          </w:p>
          <w:p w14:paraId="4A571281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 121</w:t>
            </w:r>
          </w:p>
          <w:p w14:paraId="096DBF00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 113</w:t>
            </w:r>
          </w:p>
          <w:p w14:paraId="52451833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 113</w:t>
            </w:r>
          </w:p>
          <w:p w14:paraId="3FBE3505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 113</w:t>
            </w:r>
          </w:p>
        </w:tc>
        <w:tc>
          <w:tcPr>
            <w:tcW w:w="4175" w:type="dxa"/>
            <w:shd w:val="clear" w:color="auto" w:fill="auto"/>
          </w:tcPr>
          <w:p w14:paraId="7F04C825" w14:textId="77777777" w:rsidR="007A5470" w:rsidRPr="007A5470" w:rsidRDefault="007A5470" w:rsidP="007A54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Трубецкой А. А.</w:t>
            </w:r>
          </w:p>
        </w:tc>
      </w:tr>
      <w:tr w:rsidR="00586EA1" w:rsidRPr="007A5470" w14:paraId="63B73774" w14:textId="77777777" w:rsidTr="00527B14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7A17DD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r w:rsidRPr="007A54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показателя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F23EBF" w14:textId="77777777" w:rsidR="007A5470" w:rsidRPr="007A5470" w:rsidRDefault="007A5470" w:rsidP="007A5470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54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Наименование показателя, единицы измерения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5DE779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Базовое </w:t>
            </w:r>
            <w:r w:rsidRPr="007A54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значение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85EEBD" w14:textId="77777777"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Целевое </w:t>
            </w:r>
            <w:r w:rsidRPr="007A54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значение</w:t>
            </w:r>
          </w:p>
        </w:tc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24A413" w14:textId="77777777" w:rsidR="007A5470" w:rsidRPr="007A5470" w:rsidRDefault="007A5470" w:rsidP="007A54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Ответственный</w:t>
            </w:r>
          </w:p>
        </w:tc>
      </w:tr>
      <w:tr w:rsidR="00586EA1" w:rsidRPr="007A5470" w14:paraId="725E39D4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D75315" w14:textId="21AAB387" w:rsidR="007A5470" w:rsidRPr="007A5470" w:rsidRDefault="00662B5C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  <w:r w:rsidR="007A5470"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D9AFC5D" w14:textId="77777777" w:rsidR="007A5470" w:rsidRPr="007A5470" w:rsidRDefault="007A5470" w:rsidP="00DA0C86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547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Численность воспитанников в возрасте до трех лет, посещающих группы по присмотру и уходу в негосударственных организациях, осуществляющих образовательную деятельность по образовательным программам дошкольного образования, человек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DD023F3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trike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FFFFFF"/>
          </w:tcPr>
          <w:p w14:paraId="04FFE28B" w14:textId="77777777"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–67</w:t>
            </w:r>
          </w:p>
          <w:p w14:paraId="67A2A9FD" w14:textId="77777777"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–95</w:t>
            </w:r>
          </w:p>
          <w:p w14:paraId="6660314A" w14:textId="77777777"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–120</w:t>
            </w:r>
          </w:p>
          <w:p w14:paraId="134FD0AF" w14:textId="77777777"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–150</w:t>
            </w:r>
          </w:p>
          <w:p w14:paraId="78057328" w14:textId="77777777"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–150</w:t>
            </w:r>
          </w:p>
          <w:p w14:paraId="041FBE78" w14:textId="77777777" w:rsidR="007A5470" w:rsidRPr="007A5470" w:rsidRDefault="007A5470" w:rsidP="00DA0C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–150</w:t>
            </w:r>
          </w:p>
        </w:tc>
        <w:tc>
          <w:tcPr>
            <w:tcW w:w="4175" w:type="dxa"/>
            <w:shd w:val="clear" w:color="auto" w:fill="FFFFFF"/>
          </w:tcPr>
          <w:p w14:paraId="50DABBAA" w14:textId="77777777" w:rsidR="007A5470" w:rsidRPr="007A5470" w:rsidRDefault="007A5470" w:rsidP="007A54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Возняк С. А.</w:t>
            </w:r>
          </w:p>
        </w:tc>
      </w:tr>
      <w:tr w:rsidR="00586EA1" w:rsidRPr="007A5470" w14:paraId="38C5DE7C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DD6863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A54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A54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670" w:type="dxa"/>
            <w:vAlign w:val="center"/>
          </w:tcPr>
          <w:p w14:paraId="7FFA66DE" w14:textId="77777777" w:rsidR="007A5470" w:rsidRPr="007A5470" w:rsidRDefault="007A5470" w:rsidP="007A5470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Декомпозиция показателя портфеля проектов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4948BC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Базовое значение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A783853" w14:textId="77777777"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Целевое значение</w:t>
            </w:r>
          </w:p>
        </w:tc>
        <w:tc>
          <w:tcPr>
            <w:tcW w:w="4175" w:type="dxa"/>
            <w:shd w:val="clear" w:color="auto" w:fill="auto"/>
            <w:vAlign w:val="center"/>
          </w:tcPr>
          <w:p w14:paraId="0115B4CD" w14:textId="77777777" w:rsidR="007A5470" w:rsidRPr="007A5470" w:rsidRDefault="007A5470" w:rsidP="007A54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86EA1" w:rsidRPr="007A5470" w14:paraId="3CBD0EC3" w14:textId="77777777" w:rsidTr="00527B14">
        <w:tc>
          <w:tcPr>
            <w:tcW w:w="1101" w:type="dxa"/>
            <w:shd w:val="clear" w:color="auto" w:fill="auto"/>
            <w:vAlign w:val="center"/>
          </w:tcPr>
          <w:p w14:paraId="19F515DD" w14:textId="5E3C4298" w:rsidR="007A5470" w:rsidRPr="007A5470" w:rsidRDefault="00662B5C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7A5470"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670" w:type="dxa"/>
            <w:vAlign w:val="center"/>
          </w:tcPr>
          <w:p w14:paraId="6A5483EB" w14:textId="77777777" w:rsidR="007A5470" w:rsidRPr="007A5470" w:rsidRDefault="007A5470" w:rsidP="007A547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Ханты-Мансийск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55B6E5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E5657F1" w14:textId="77777777"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2019 – 12</w:t>
            </w:r>
          </w:p>
          <w:p w14:paraId="11788FD8" w14:textId="77777777"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2020 – 12</w:t>
            </w:r>
          </w:p>
          <w:p w14:paraId="59331C65" w14:textId="77777777"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2021 – 12</w:t>
            </w:r>
          </w:p>
          <w:p w14:paraId="18D5411C" w14:textId="77777777"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2022 – 12</w:t>
            </w:r>
          </w:p>
          <w:p w14:paraId="482F90A9" w14:textId="77777777"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2023 – 12</w:t>
            </w:r>
          </w:p>
          <w:p w14:paraId="63CD73CA" w14:textId="77777777"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2024 – 12</w:t>
            </w:r>
          </w:p>
        </w:tc>
        <w:tc>
          <w:tcPr>
            <w:tcW w:w="4175" w:type="dxa"/>
            <w:shd w:val="clear" w:color="auto" w:fill="auto"/>
          </w:tcPr>
          <w:p w14:paraId="5BE008C3" w14:textId="77777777" w:rsidR="007A5470" w:rsidRPr="007A5470" w:rsidRDefault="007A5470" w:rsidP="007A54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Ряшин</w:t>
            </w:r>
            <w:proofErr w:type="spellEnd"/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 П.</w:t>
            </w:r>
          </w:p>
        </w:tc>
      </w:tr>
      <w:tr w:rsidR="00586EA1" w:rsidRPr="007A5470" w14:paraId="44F1A36B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EC1439" w14:textId="7D378ED8" w:rsidR="007A5470" w:rsidRPr="007A5470" w:rsidRDefault="00662B5C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7A5470"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5670" w:type="dxa"/>
            <w:vAlign w:val="center"/>
          </w:tcPr>
          <w:p w14:paraId="6AD0B030" w14:textId="77777777" w:rsidR="007A5470" w:rsidRPr="007A5470" w:rsidRDefault="007A5470" w:rsidP="007A547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Когалым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040757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C9A6FA5" w14:textId="77777777"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2019 – 10</w:t>
            </w:r>
          </w:p>
          <w:p w14:paraId="3BB9DB04" w14:textId="77777777"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2020 – 10</w:t>
            </w:r>
          </w:p>
          <w:p w14:paraId="64140CA1" w14:textId="77777777"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2021 – 10</w:t>
            </w:r>
          </w:p>
          <w:p w14:paraId="70357711" w14:textId="77777777"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2022 – 10</w:t>
            </w:r>
          </w:p>
          <w:p w14:paraId="4E25CDAC" w14:textId="77777777"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2023 – 10</w:t>
            </w:r>
          </w:p>
          <w:p w14:paraId="1B501B20" w14:textId="77777777"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2024 – 10</w:t>
            </w:r>
          </w:p>
        </w:tc>
        <w:tc>
          <w:tcPr>
            <w:tcW w:w="4175" w:type="dxa"/>
            <w:shd w:val="clear" w:color="auto" w:fill="auto"/>
          </w:tcPr>
          <w:p w14:paraId="6B2D53B8" w14:textId="77777777" w:rsidR="007A5470" w:rsidRPr="007A5470" w:rsidRDefault="007A5470" w:rsidP="007A54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Пальчиков Н. Н.</w:t>
            </w:r>
          </w:p>
        </w:tc>
      </w:tr>
      <w:tr w:rsidR="00586EA1" w:rsidRPr="007A5470" w14:paraId="7FEF2674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17172B" w14:textId="7D63584B" w:rsidR="007A5470" w:rsidRPr="007A5470" w:rsidRDefault="00662B5C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7A5470"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5670" w:type="dxa"/>
            <w:vAlign w:val="center"/>
          </w:tcPr>
          <w:p w14:paraId="61E0712F" w14:textId="77777777" w:rsidR="007A5470" w:rsidRPr="007A5470" w:rsidRDefault="007A5470" w:rsidP="007A547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Лангепас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30A7D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4964543" w14:textId="77777777"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2019 – 8</w:t>
            </w:r>
          </w:p>
          <w:p w14:paraId="53EBEBE3" w14:textId="77777777"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2020 – 10</w:t>
            </w:r>
          </w:p>
          <w:p w14:paraId="1CC5476C" w14:textId="77777777"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2021 – 10</w:t>
            </w:r>
          </w:p>
          <w:p w14:paraId="5751B98C" w14:textId="77777777"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2022 – 10</w:t>
            </w:r>
          </w:p>
          <w:p w14:paraId="75481C5A" w14:textId="77777777"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2023 – 10</w:t>
            </w:r>
          </w:p>
          <w:p w14:paraId="6A74A97F" w14:textId="77777777"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2024 – 10</w:t>
            </w:r>
          </w:p>
        </w:tc>
        <w:tc>
          <w:tcPr>
            <w:tcW w:w="4175" w:type="dxa"/>
            <w:shd w:val="clear" w:color="auto" w:fill="auto"/>
          </w:tcPr>
          <w:p w14:paraId="18975045" w14:textId="77777777" w:rsidR="007A5470" w:rsidRPr="007A5470" w:rsidRDefault="007A5470" w:rsidP="007A54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Сурцев</w:t>
            </w:r>
            <w:proofErr w:type="spellEnd"/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Б. Ф.</w:t>
            </w:r>
          </w:p>
        </w:tc>
      </w:tr>
      <w:tr w:rsidR="00586EA1" w:rsidRPr="007A5470" w14:paraId="09DD7E95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A3239C" w14:textId="7F11ED2C" w:rsidR="007A5470" w:rsidRPr="007A5470" w:rsidRDefault="00662B5C" w:rsidP="00D440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7A5470"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D440A6" w:rsidRPr="00586EA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7A5470"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vAlign w:val="center"/>
          </w:tcPr>
          <w:p w14:paraId="5199C7B3" w14:textId="77777777" w:rsidR="007A5470" w:rsidRPr="007A5470" w:rsidRDefault="007A5470" w:rsidP="007A547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Нефтеюганск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138F086E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14314BD" w14:textId="77777777"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2019 – 21</w:t>
            </w:r>
          </w:p>
          <w:p w14:paraId="357F7A04" w14:textId="77777777"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2020 – 21</w:t>
            </w:r>
          </w:p>
          <w:p w14:paraId="7678BFE5" w14:textId="77777777"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2021 – 31</w:t>
            </w:r>
          </w:p>
          <w:p w14:paraId="1166A93C" w14:textId="77777777"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2022 – 56</w:t>
            </w:r>
          </w:p>
          <w:p w14:paraId="2A770BC9" w14:textId="77777777"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2023 – 56</w:t>
            </w:r>
          </w:p>
          <w:p w14:paraId="340BDF35" w14:textId="77777777"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2024 – 56</w:t>
            </w:r>
          </w:p>
        </w:tc>
        <w:tc>
          <w:tcPr>
            <w:tcW w:w="4175" w:type="dxa"/>
            <w:shd w:val="clear" w:color="auto" w:fill="auto"/>
          </w:tcPr>
          <w:p w14:paraId="467ECF24" w14:textId="35AA70F1" w:rsidR="007A5470" w:rsidRPr="007A5470" w:rsidRDefault="00E648A0" w:rsidP="007A54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Дегтярев</w:t>
            </w:r>
            <w:r w:rsidR="007A5470"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Ю.</w:t>
            </w:r>
          </w:p>
        </w:tc>
      </w:tr>
      <w:tr w:rsidR="00586EA1" w:rsidRPr="007A5470" w14:paraId="6A10D51B" w14:textId="77777777" w:rsidTr="00527B14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4DE031" w14:textId="2EC86502" w:rsidR="007A5470" w:rsidRPr="007A5470" w:rsidRDefault="00662B5C" w:rsidP="00D440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7A5470"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D440A6" w:rsidRPr="00586EA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7A5470"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vAlign w:val="center"/>
          </w:tcPr>
          <w:p w14:paraId="739E64E8" w14:textId="77777777" w:rsidR="007A5470" w:rsidRPr="007A5470" w:rsidRDefault="007A5470" w:rsidP="007A5470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Нягань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1E91FF76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20209FD" w14:textId="77777777"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2019 – 8</w:t>
            </w:r>
          </w:p>
          <w:p w14:paraId="03460AA0" w14:textId="77777777"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2020 – 10</w:t>
            </w:r>
          </w:p>
          <w:p w14:paraId="31125C31" w14:textId="77777777"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2021 – 15</w:t>
            </w:r>
          </w:p>
          <w:p w14:paraId="286782E5" w14:textId="77777777"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2022 – 20</w:t>
            </w:r>
          </w:p>
          <w:p w14:paraId="2615536D" w14:textId="77777777"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2023 – 20</w:t>
            </w:r>
          </w:p>
          <w:p w14:paraId="1B2E33F9" w14:textId="77777777"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2024 – 20</w:t>
            </w:r>
          </w:p>
        </w:tc>
        <w:tc>
          <w:tcPr>
            <w:tcW w:w="4175" w:type="dxa"/>
            <w:shd w:val="clear" w:color="auto" w:fill="auto"/>
          </w:tcPr>
          <w:p w14:paraId="568C93D9" w14:textId="77777777" w:rsidR="007A5470" w:rsidRPr="007A5470" w:rsidRDefault="007A5470" w:rsidP="007A54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Ямашев И. П.</w:t>
            </w:r>
          </w:p>
        </w:tc>
      </w:tr>
      <w:tr w:rsidR="00586EA1" w:rsidRPr="007A5470" w14:paraId="44295124" w14:textId="77777777" w:rsidTr="00527B14">
        <w:tc>
          <w:tcPr>
            <w:tcW w:w="1101" w:type="dxa"/>
            <w:shd w:val="clear" w:color="auto" w:fill="auto"/>
            <w:vAlign w:val="center"/>
          </w:tcPr>
          <w:p w14:paraId="22CC4E84" w14:textId="6B8126D4" w:rsidR="007A5470" w:rsidRPr="007A5470" w:rsidRDefault="00662B5C" w:rsidP="00D440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  <w:r w:rsidR="007A5470"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D440A6" w:rsidRPr="00586EA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7A5470"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vAlign w:val="center"/>
          </w:tcPr>
          <w:p w14:paraId="12ECF266" w14:textId="77777777" w:rsidR="007A5470" w:rsidRPr="007A5470" w:rsidRDefault="007A5470" w:rsidP="007A54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Белоярский район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271C01BB" w14:textId="77777777" w:rsidR="007A5470" w:rsidRPr="007A5470" w:rsidRDefault="007A5470" w:rsidP="007A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14:paraId="787B3221" w14:textId="77777777"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2019 – 0</w:t>
            </w:r>
          </w:p>
          <w:p w14:paraId="293F1BF8" w14:textId="77777777"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2020 – 0</w:t>
            </w:r>
          </w:p>
          <w:p w14:paraId="7520B5DC" w14:textId="77777777"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2021 – 10</w:t>
            </w:r>
          </w:p>
          <w:p w14:paraId="02ED9EAE" w14:textId="77777777"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2022 – 10</w:t>
            </w:r>
          </w:p>
          <w:p w14:paraId="70ED2019" w14:textId="77777777"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2023 – 10</w:t>
            </w:r>
          </w:p>
          <w:p w14:paraId="53F54356" w14:textId="77777777" w:rsidR="007A5470" w:rsidRPr="007A5470" w:rsidRDefault="007A5470" w:rsidP="007A54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2024 – 10</w:t>
            </w:r>
          </w:p>
        </w:tc>
        <w:tc>
          <w:tcPr>
            <w:tcW w:w="4175" w:type="dxa"/>
            <w:shd w:val="clear" w:color="auto" w:fill="auto"/>
          </w:tcPr>
          <w:p w14:paraId="03252C83" w14:textId="77777777" w:rsidR="007A5470" w:rsidRPr="007A5470" w:rsidRDefault="007A5470" w:rsidP="007A54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4"/>
              </w:rPr>
              <w:t>Маненков С. П.</w:t>
            </w:r>
          </w:p>
        </w:tc>
      </w:tr>
      <w:tr w:rsidR="00586EA1" w:rsidRPr="007A5470" w14:paraId="0867930D" w14:textId="77777777" w:rsidTr="00527B14">
        <w:tc>
          <w:tcPr>
            <w:tcW w:w="1101" w:type="dxa"/>
            <w:shd w:val="clear" w:color="auto" w:fill="auto"/>
            <w:vAlign w:val="center"/>
          </w:tcPr>
          <w:p w14:paraId="001AAABA" w14:textId="3881FA52" w:rsidR="007A5470" w:rsidRPr="007A5470" w:rsidRDefault="00662B5C" w:rsidP="00D440A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A5470"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440A6" w:rsidRPr="0058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A5470"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A14411E" w14:textId="77777777" w:rsidR="007A5470" w:rsidRPr="007A5470" w:rsidRDefault="007A5470" w:rsidP="007A54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2E170" w14:textId="77777777" w:rsidR="007A5470" w:rsidRPr="007A5470" w:rsidRDefault="007A5470" w:rsidP="007A54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D5F36BF" w14:textId="77777777" w:rsidR="007A5470" w:rsidRPr="007A5470" w:rsidRDefault="007A5470" w:rsidP="007A5470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0</w:t>
            </w:r>
          </w:p>
          <w:p w14:paraId="78C41E19" w14:textId="77777777" w:rsidR="007A5470" w:rsidRPr="007A5470" w:rsidRDefault="007A5470" w:rsidP="007A5470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20</w:t>
            </w:r>
          </w:p>
          <w:p w14:paraId="16C399E6" w14:textId="77777777" w:rsidR="007A5470" w:rsidRPr="007A5470" w:rsidRDefault="007A5470" w:rsidP="007A5470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</w:t>
            </w:r>
          </w:p>
          <w:p w14:paraId="68F3C6EC" w14:textId="77777777" w:rsidR="007A5470" w:rsidRPr="007A5470" w:rsidRDefault="007A5470" w:rsidP="007A5470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20</w:t>
            </w:r>
          </w:p>
          <w:p w14:paraId="6B2338AE" w14:textId="77777777" w:rsidR="007A5470" w:rsidRPr="007A5470" w:rsidRDefault="007A5470" w:rsidP="007A5470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20</w:t>
            </w:r>
          </w:p>
          <w:p w14:paraId="41424919" w14:textId="77777777" w:rsidR="007A5470" w:rsidRPr="007A5470" w:rsidRDefault="007A5470" w:rsidP="007A5470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</w:t>
            </w:r>
          </w:p>
        </w:tc>
        <w:tc>
          <w:tcPr>
            <w:tcW w:w="4175" w:type="dxa"/>
            <w:shd w:val="clear" w:color="auto" w:fill="auto"/>
          </w:tcPr>
          <w:p w14:paraId="26FB0E7D" w14:textId="77777777" w:rsidR="007A5470" w:rsidRPr="007A5470" w:rsidRDefault="007A5470" w:rsidP="007A54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Набатов И. А.</w:t>
            </w:r>
          </w:p>
        </w:tc>
      </w:tr>
      <w:tr w:rsidR="00586EA1" w:rsidRPr="007A5470" w14:paraId="5469FA1F" w14:textId="77777777" w:rsidTr="00527B14">
        <w:tc>
          <w:tcPr>
            <w:tcW w:w="1101" w:type="dxa"/>
            <w:shd w:val="clear" w:color="auto" w:fill="auto"/>
            <w:vAlign w:val="center"/>
          </w:tcPr>
          <w:p w14:paraId="088111B3" w14:textId="04EA77C3" w:rsidR="007A5470" w:rsidRPr="007A5470" w:rsidRDefault="00662B5C" w:rsidP="00D440A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A5470"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440A6" w:rsidRPr="0058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A5470"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vAlign w:val="center"/>
          </w:tcPr>
          <w:p w14:paraId="5A90A770" w14:textId="77777777" w:rsidR="007A5470" w:rsidRPr="007A5470" w:rsidRDefault="007A5470" w:rsidP="007A54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</w:t>
            </w:r>
            <w:proofErr w:type="spellEnd"/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74625A" w14:textId="77777777" w:rsidR="007A5470" w:rsidRPr="007A5470" w:rsidRDefault="007A5470" w:rsidP="007A547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DEE21C3" w14:textId="77777777" w:rsidR="007A5470" w:rsidRPr="007A5470" w:rsidRDefault="007A5470" w:rsidP="007A5470">
            <w:pPr>
              <w:widowControl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</w:t>
            </w: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8</w:t>
            </w:r>
          </w:p>
          <w:p w14:paraId="1392147A" w14:textId="77777777" w:rsidR="007A5470" w:rsidRPr="007A5470" w:rsidRDefault="007A5470" w:rsidP="007A5470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12</w:t>
            </w:r>
          </w:p>
          <w:p w14:paraId="66284F9B" w14:textId="77777777" w:rsidR="007A5470" w:rsidRPr="007A5470" w:rsidRDefault="007A5470" w:rsidP="007A5470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12</w:t>
            </w:r>
          </w:p>
          <w:p w14:paraId="3382CB7F" w14:textId="77777777" w:rsidR="007A5470" w:rsidRPr="007A5470" w:rsidRDefault="007A5470" w:rsidP="007A5470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12</w:t>
            </w:r>
          </w:p>
          <w:p w14:paraId="3BC586FA" w14:textId="77777777" w:rsidR="007A5470" w:rsidRPr="007A5470" w:rsidRDefault="007A5470" w:rsidP="007A5470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12</w:t>
            </w:r>
          </w:p>
          <w:p w14:paraId="23D7F55F" w14:textId="77777777" w:rsidR="007A5470" w:rsidRPr="007A5470" w:rsidRDefault="007A5470" w:rsidP="007A5470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12</w:t>
            </w:r>
          </w:p>
        </w:tc>
        <w:tc>
          <w:tcPr>
            <w:tcW w:w="4175" w:type="dxa"/>
            <w:shd w:val="clear" w:color="auto" w:fill="auto"/>
          </w:tcPr>
          <w:p w14:paraId="2EECFB1B" w14:textId="77777777" w:rsidR="007A5470" w:rsidRPr="007A5470" w:rsidRDefault="007A5470" w:rsidP="007A54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Трубецкой А. А.</w:t>
            </w:r>
          </w:p>
        </w:tc>
      </w:tr>
    </w:tbl>
    <w:p w14:paraId="00AD63C3" w14:textId="77777777" w:rsidR="00802BF7" w:rsidRDefault="00802BF7" w:rsidP="00802BF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D8E3EB" w14:textId="77777777" w:rsidR="00546607" w:rsidRDefault="00546607" w:rsidP="00802BF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201364D" w14:textId="77777777" w:rsidR="00662B5C" w:rsidRDefault="00662B5C" w:rsidP="00802BF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8D063B" w14:textId="77777777" w:rsidR="00662B5C" w:rsidRDefault="00662B5C" w:rsidP="00802BF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34F29C" w14:textId="77777777" w:rsidR="00662B5C" w:rsidRDefault="00662B5C" w:rsidP="00802BF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4BF0CF" w14:textId="77777777" w:rsidR="00662B5C" w:rsidRDefault="00662B5C" w:rsidP="00802BF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262207F" w14:textId="77777777" w:rsidR="00662B5C" w:rsidRDefault="00662B5C" w:rsidP="00802BF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985862C" w14:textId="77777777" w:rsidR="00662B5C" w:rsidRDefault="00662B5C" w:rsidP="00802BF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9AC6B11" w14:textId="77777777" w:rsidR="005D4C37" w:rsidRDefault="005D4C37" w:rsidP="0054660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8898D4" w14:textId="77777777" w:rsidR="00FF5839" w:rsidRDefault="00FF5839" w:rsidP="0054660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6942F1A" w14:textId="77777777" w:rsidR="00546607" w:rsidRPr="0056437F" w:rsidRDefault="00546607" w:rsidP="0054660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3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</w:t>
      </w:r>
      <w:r w:rsidR="00756D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14:paraId="7DDFB1F3" w14:textId="77777777" w:rsidR="00546607" w:rsidRPr="0056437F" w:rsidRDefault="00546607" w:rsidP="0054660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3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Значение до изменений</w:t>
      </w:r>
    </w:p>
    <w:p w14:paraId="09BAB400" w14:textId="77777777" w:rsidR="00546607" w:rsidRPr="0056437F" w:rsidRDefault="00546607" w:rsidP="0054660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099" w:type="dxa"/>
        <w:tblLook w:val="04A0" w:firstRow="1" w:lastRow="0" w:firstColumn="1" w:lastColumn="0" w:noHBand="0" w:noVBand="1"/>
      </w:tblPr>
      <w:tblGrid>
        <w:gridCol w:w="10881"/>
        <w:gridCol w:w="3218"/>
      </w:tblGrid>
      <w:tr w:rsidR="006D0E66" w:rsidRPr="006D0E66" w14:paraId="51EE41C7" w14:textId="77777777" w:rsidTr="00527B14">
        <w:trPr>
          <w:trHeight w:val="688"/>
        </w:trPr>
        <w:tc>
          <w:tcPr>
            <w:tcW w:w="10881" w:type="dxa"/>
            <w:shd w:val="clear" w:color="auto" w:fill="auto"/>
          </w:tcPr>
          <w:p w14:paraId="5A98117B" w14:textId="77777777" w:rsidR="006D0E66" w:rsidRPr="006D0E66" w:rsidRDefault="006D0E66" w:rsidP="006D0E66">
            <w:pPr>
              <w:keepLines/>
              <w:widowControl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14:paraId="16E37F57" w14:textId="77777777" w:rsidR="006D0E66" w:rsidRPr="006D0E66" w:rsidRDefault="006D0E66" w:rsidP="006D0E66">
            <w:pPr>
              <w:keepLines/>
              <w:widowControl w:val="0"/>
              <w:spacing w:after="0" w:line="240" w:lineRule="auto"/>
              <w:ind w:right="-525"/>
              <w:outlineLvl w:val="1"/>
              <w:rPr>
                <w:rFonts w:ascii="Times New Roman" w:eastAsia="Calibri" w:hAnsi="Times New Roman" w:cs="Times New Roman"/>
              </w:rPr>
            </w:pPr>
            <w:r w:rsidRPr="006D0E66">
              <w:rPr>
                <w:rFonts w:ascii="Times New Roman" w:eastAsia="Calibri" w:hAnsi="Times New Roman" w:cs="Times New Roman"/>
              </w:rPr>
              <w:t>Шифр портфеля проектов ПП025-00 от «21» августа 2018 г.</w:t>
            </w:r>
          </w:p>
          <w:p w14:paraId="3098F669" w14:textId="77777777" w:rsidR="006D0E66" w:rsidRPr="006D0E66" w:rsidRDefault="006D0E66" w:rsidP="006D0E66">
            <w:pPr>
              <w:keepLines/>
              <w:widowControl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0E6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                                                                    </w:t>
            </w:r>
            <w:r w:rsidRPr="006D0E6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(дата регистрации в реестре портфелей)</w:t>
            </w:r>
          </w:p>
        </w:tc>
        <w:tc>
          <w:tcPr>
            <w:tcW w:w="3218" w:type="dxa"/>
            <w:shd w:val="clear" w:color="auto" w:fill="auto"/>
          </w:tcPr>
          <w:p w14:paraId="7731F0C2" w14:textId="77777777" w:rsidR="006D0E66" w:rsidRPr="006D0E66" w:rsidRDefault="006D0E66" w:rsidP="006D0E66">
            <w:pPr>
              <w:keepLines/>
              <w:widowControl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</w:tbl>
    <w:p w14:paraId="3C5E6083" w14:textId="77777777" w:rsidR="006D0E66" w:rsidRPr="006D0E66" w:rsidRDefault="006D0E66" w:rsidP="006D0E66">
      <w:pPr>
        <w:suppressAutoHyphens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BA946AD" w14:textId="77777777" w:rsidR="006D0E66" w:rsidRPr="006D0E66" w:rsidRDefault="006D0E66" w:rsidP="006D0E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D0E66">
        <w:rPr>
          <w:rFonts w:ascii="Times New Roman" w:eastAsia="Calibri" w:hAnsi="Times New Roman" w:cs="Times New Roman"/>
          <w:b/>
          <w:sz w:val="28"/>
          <w:szCs w:val="28"/>
        </w:rPr>
        <w:t>РЕЕСТР КОМПОНЕНТОВ ПОРТФЕЛЯ ПРОЕКТОВ</w:t>
      </w:r>
    </w:p>
    <w:p w14:paraId="78092074" w14:textId="77777777" w:rsidR="006D0E66" w:rsidRPr="006D0E66" w:rsidRDefault="006D0E66" w:rsidP="006D0E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D0E66">
        <w:rPr>
          <w:rFonts w:ascii="Times New Roman" w:eastAsia="Calibri" w:hAnsi="Times New Roman" w:cs="Times New Roman"/>
          <w:b/>
          <w:sz w:val="24"/>
          <w:szCs w:val="24"/>
        </w:rPr>
        <w:t>«ДЕМОГРАФИЯ»</w:t>
      </w:r>
    </w:p>
    <w:p w14:paraId="112EF888" w14:textId="77777777" w:rsidR="006D0E66" w:rsidRPr="006D0E66" w:rsidRDefault="006D0E66" w:rsidP="006D0E6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D0E66">
        <w:rPr>
          <w:rFonts w:ascii="Times New Roman" w:eastAsia="Calibri" w:hAnsi="Times New Roman" w:cs="Times New Roman"/>
          <w:sz w:val="24"/>
          <w:szCs w:val="24"/>
        </w:rPr>
        <w:t>(«Демография»)</w:t>
      </w:r>
    </w:p>
    <w:p w14:paraId="52012C95" w14:textId="77777777" w:rsidR="006D0E66" w:rsidRPr="006D0E66" w:rsidRDefault="006D0E66" w:rsidP="006D0E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5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29"/>
        <w:gridCol w:w="2982"/>
        <w:gridCol w:w="1418"/>
        <w:gridCol w:w="1417"/>
        <w:gridCol w:w="2552"/>
        <w:gridCol w:w="1706"/>
        <w:gridCol w:w="1814"/>
        <w:gridCol w:w="2580"/>
      </w:tblGrid>
      <w:tr w:rsidR="006D0E66" w:rsidRPr="006D0E66" w14:paraId="4467FCC2" w14:textId="77777777" w:rsidTr="00527B14">
        <w:trPr>
          <w:trHeight w:val="606"/>
        </w:trPr>
        <w:tc>
          <w:tcPr>
            <w:tcW w:w="1559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2182C4B" w14:textId="77777777" w:rsidR="006D0E66" w:rsidRPr="006D0E66" w:rsidRDefault="006D0E66" w:rsidP="008647ED">
            <w:pPr>
              <w:widowControl w:val="0"/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Проекты</w:t>
            </w:r>
          </w:p>
        </w:tc>
      </w:tr>
      <w:tr w:rsidR="006D0E66" w:rsidRPr="006D0E66" w14:paraId="22BB6508" w14:textId="77777777" w:rsidTr="00527B14">
        <w:trPr>
          <w:trHeight w:val="377"/>
        </w:trPr>
        <w:tc>
          <w:tcPr>
            <w:tcW w:w="112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4586B34" w14:textId="77777777" w:rsidR="006D0E66" w:rsidRPr="006D0E66" w:rsidRDefault="006D0E66" w:rsidP="006D0E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Шифр проекта</w:t>
            </w:r>
          </w:p>
        </w:tc>
        <w:tc>
          <w:tcPr>
            <w:tcW w:w="29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F1583BB" w14:textId="77777777" w:rsidR="006D0E66" w:rsidRPr="006D0E66" w:rsidRDefault="006D0E66" w:rsidP="006D0E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76B6E9A" w14:textId="77777777" w:rsidR="006D0E66" w:rsidRPr="006D0E66" w:rsidRDefault="006D0E66" w:rsidP="006D0E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Категория проекта </w:t>
            </w:r>
          </w:p>
          <w:p w14:paraId="1F7F09B3" w14:textId="77777777" w:rsidR="006D0E66" w:rsidRPr="006D0E66" w:rsidRDefault="006D0E66" w:rsidP="006D0E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(С/П)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7A3E640" w14:textId="77777777" w:rsidR="006D0E66" w:rsidRPr="006D0E66" w:rsidRDefault="006D0E66" w:rsidP="006D0E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Стадия проекта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5C5175E" w14:textId="77777777" w:rsidR="006D0E66" w:rsidRPr="006D0E66" w:rsidRDefault="006D0E66" w:rsidP="006D0E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 /инициатор проекта</w:t>
            </w:r>
          </w:p>
        </w:tc>
        <w:tc>
          <w:tcPr>
            <w:tcW w:w="170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51E3D20" w14:textId="77777777" w:rsidR="006D0E66" w:rsidRPr="006D0E66" w:rsidRDefault="006D0E66" w:rsidP="006D0E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Даты запуска и закрытия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41BD582" w14:textId="77777777" w:rsidR="006D0E66" w:rsidRPr="006D0E66" w:rsidRDefault="006D0E66" w:rsidP="006D0E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Расходы на реализацию, </w:t>
            </w:r>
            <w:proofErr w:type="spellStart"/>
            <w:r w:rsidRPr="006D0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млн</w:t>
            </w:r>
            <w:proofErr w:type="gramStart"/>
            <w:r w:rsidRPr="006D0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6D0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</w:t>
            </w:r>
            <w:proofErr w:type="spellEnd"/>
            <w:r w:rsidRPr="006D0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ADAB0BF" w14:textId="77777777" w:rsidR="006D0E66" w:rsidRPr="006D0E66" w:rsidRDefault="006D0E66" w:rsidP="006D0E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(номера) показателя, на который влияет проект</w:t>
            </w:r>
          </w:p>
        </w:tc>
      </w:tr>
      <w:tr w:rsidR="006D0E66" w:rsidRPr="006D0E66" w14:paraId="5D980948" w14:textId="77777777" w:rsidTr="00527B14">
        <w:trPr>
          <w:trHeight w:val="377"/>
        </w:trPr>
        <w:tc>
          <w:tcPr>
            <w:tcW w:w="1129" w:type="dxa"/>
            <w:shd w:val="clear" w:color="auto" w:fill="FFFFFF"/>
            <w:vAlign w:val="center"/>
          </w:tcPr>
          <w:p w14:paraId="0A1FAEFD" w14:textId="77777777" w:rsidR="006D0E66" w:rsidRPr="006D0E66" w:rsidRDefault="006D0E66" w:rsidP="006D0E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82" w:type="dxa"/>
            <w:shd w:val="clear" w:color="auto" w:fill="FFFFFF"/>
            <w:vAlign w:val="center"/>
          </w:tcPr>
          <w:p w14:paraId="7C88D388" w14:textId="77777777" w:rsidR="006D0E66" w:rsidRPr="006D0E66" w:rsidRDefault="006D0E66" w:rsidP="006D0E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«Внедрение механизма финансовой поддержки семей при рождении детей» (</w:t>
            </w:r>
            <w:r w:rsidRPr="006D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Финансовая поддержка семей при рождении детей)</w:t>
            </w:r>
          </w:p>
        </w:tc>
        <w:tc>
          <w:tcPr>
            <w:tcW w:w="1418" w:type="dxa"/>
            <w:shd w:val="clear" w:color="auto" w:fill="FFFFFF"/>
          </w:tcPr>
          <w:p w14:paraId="28280E61" w14:textId="77777777" w:rsidR="006D0E66" w:rsidRPr="006D0E66" w:rsidRDefault="006D0E66" w:rsidP="006D0E6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417" w:type="dxa"/>
            <w:shd w:val="clear" w:color="auto" w:fill="FFFFFF"/>
          </w:tcPr>
          <w:p w14:paraId="23BC7063" w14:textId="77777777" w:rsidR="006D0E66" w:rsidRPr="006D0E66" w:rsidRDefault="006D0E66" w:rsidP="006D0E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 инициации</w:t>
            </w:r>
          </w:p>
        </w:tc>
        <w:tc>
          <w:tcPr>
            <w:tcW w:w="2552" w:type="dxa"/>
            <w:shd w:val="clear" w:color="auto" w:fill="FFFFFF"/>
          </w:tcPr>
          <w:p w14:paraId="0F3054F1" w14:textId="77777777" w:rsidR="006D0E66" w:rsidRPr="006D0E66" w:rsidRDefault="006D0E66" w:rsidP="006D0E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Низамова</w:t>
            </w:r>
            <w:proofErr w:type="spellEnd"/>
            <w:r w:rsidRPr="006D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Л.Б.-</w:t>
            </w:r>
          </w:p>
          <w:p w14:paraId="4C376642" w14:textId="77777777" w:rsidR="006D0E66" w:rsidRPr="006D0E66" w:rsidRDefault="006D0E66" w:rsidP="006D0E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66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– начальник управления социальной поддержки и помощи Департамента социального развития Ханты-Мансийского автономного округа – Югры</w:t>
            </w:r>
          </w:p>
        </w:tc>
        <w:tc>
          <w:tcPr>
            <w:tcW w:w="1706" w:type="dxa"/>
            <w:shd w:val="clear" w:color="auto" w:fill="FFFFFF"/>
          </w:tcPr>
          <w:p w14:paraId="045AE179" w14:textId="77777777" w:rsidR="006D0E66" w:rsidRPr="006D0E66" w:rsidRDefault="006D0E66" w:rsidP="006D0E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01.10.2018-31.12.2024</w:t>
            </w:r>
          </w:p>
        </w:tc>
        <w:tc>
          <w:tcPr>
            <w:tcW w:w="1814" w:type="dxa"/>
            <w:shd w:val="clear" w:color="auto" w:fill="FFFFFF"/>
          </w:tcPr>
          <w:p w14:paraId="2D889D39" w14:textId="77777777" w:rsidR="006D0E66" w:rsidRPr="006D0E66" w:rsidRDefault="006D0E66" w:rsidP="006D0E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10 878,1*</w:t>
            </w:r>
          </w:p>
        </w:tc>
        <w:tc>
          <w:tcPr>
            <w:tcW w:w="2580" w:type="dxa"/>
            <w:shd w:val="clear" w:color="auto" w:fill="FFFFFF"/>
          </w:tcPr>
          <w:p w14:paraId="6D046B5F" w14:textId="77777777" w:rsidR="006D0E66" w:rsidRPr="006D0E66" w:rsidRDefault="006D0E66" w:rsidP="006D0E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1.1, 1.2, 1.3</w:t>
            </w:r>
          </w:p>
        </w:tc>
      </w:tr>
      <w:tr w:rsidR="006D0E66" w:rsidRPr="006D0E66" w14:paraId="60876299" w14:textId="77777777" w:rsidTr="00527B14">
        <w:trPr>
          <w:trHeight w:val="377"/>
        </w:trPr>
        <w:tc>
          <w:tcPr>
            <w:tcW w:w="1129" w:type="dxa"/>
            <w:shd w:val="clear" w:color="auto" w:fill="FFFFFF"/>
          </w:tcPr>
          <w:p w14:paraId="2CA8ED0B" w14:textId="77777777" w:rsidR="006D0E66" w:rsidRPr="006D0E66" w:rsidRDefault="006D0E66" w:rsidP="006D0E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82" w:type="dxa"/>
            <w:shd w:val="clear" w:color="auto" w:fill="FFFFFF"/>
          </w:tcPr>
          <w:p w14:paraId="679A8953" w14:textId="77777777" w:rsidR="006D0E66" w:rsidRPr="006D0E66" w:rsidRDefault="006D0E66" w:rsidP="006D0E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«Разработка и реализация программы системной поддержки и повышения качества жизни граждан старшего поколения» («Старшее поколение»)</w:t>
            </w:r>
          </w:p>
        </w:tc>
        <w:tc>
          <w:tcPr>
            <w:tcW w:w="1418" w:type="dxa"/>
            <w:shd w:val="clear" w:color="auto" w:fill="FFFFFF"/>
          </w:tcPr>
          <w:p w14:paraId="2E931630" w14:textId="77777777" w:rsidR="006D0E66" w:rsidRPr="006D0E66" w:rsidRDefault="006D0E66" w:rsidP="006D0E6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417" w:type="dxa"/>
            <w:shd w:val="clear" w:color="auto" w:fill="FFFFFF"/>
          </w:tcPr>
          <w:p w14:paraId="5BC6EB87" w14:textId="77777777" w:rsidR="006D0E66" w:rsidRPr="006D0E66" w:rsidRDefault="006D0E66" w:rsidP="006D0E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 инициации</w:t>
            </w:r>
          </w:p>
        </w:tc>
        <w:tc>
          <w:tcPr>
            <w:tcW w:w="2552" w:type="dxa"/>
            <w:shd w:val="clear" w:color="auto" w:fill="FFFFFF"/>
          </w:tcPr>
          <w:p w14:paraId="79468DCE" w14:textId="77777777" w:rsidR="006D0E66" w:rsidRPr="006D0E66" w:rsidRDefault="006D0E66" w:rsidP="006D0E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Пономарева Т.А.-</w:t>
            </w:r>
          </w:p>
          <w:p w14:paraId="22BB0A07" w14:textId="77777777" w:rsidR="006D0E66" w:rsidRPr="006D0E66" w:rsidRDefault="006D0E66" w:rsidP="006D0E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66">
              <w:rPr>
                <w:rFonts w:ascii="Times New Roman" w:eastAsia="Times New Roman" w:hAnsi="Times New Roman" w:cs="Times New Roman"/>
                <w:lang w:eastAsia="ru-RU"/>
              </w:rPr>
              <w:t>Первый заместитель директора Департамента социального развития Ханты-Мансийского автономного округа – Югры</w:t>
            </w:r>
          </w:p>
        </w:tc>
        <w:tc>
          <w:tcPr>
            <w:tcW w:w="1706" w:type="dxa"/>
            <w:shd w:val="clear" w:color="auto" w:fill="FFFFFF"/>
          </w:tcPr>
          <w:p w14:paraId="7C7C817C" w14:textId="77777777" w:rsidR="006D0E66" w:rsidRPr="006D0E66" w:rsidRDefault="006D0E66" w:rsidP="006D0E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01.10.2018-31.12.2024</w:t>
            </w:r>
          </w:p>
        </w:tc>
        <w:tc>
          <w:tcPr>
            <w:tcW w:w="1814" w:type="dxa"/>
            <w:shd w:val="clear" w:color="auto" w:fill="FFFFFF"/>
          </w:tcPr>
          <w:p w14:paraId="4F80752C" w14:textId="77777777" w:rsidR="006D0E66" w:rsidRPr="006D0E66" w:rsidRDefault="006D0E66" w:rsidP="006D0E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7 829,188*</w:t>
            </w:r>
          </w:p>
        </w:tc>
        <w:tc>
          <w:tcPr>
            <w:tcW w:w="2580" w:type="dxa"/>
            <w:shd w:val="clear" w:color="auto" w:fill="FFFFFF"/>
          </w:tcPr>
          <w:p w14:paraId="0E1BEE08" w14:textId="77777777" w:rsidR="006D0E66" w:rsidRPr="006D0E66" w:rsidRDefault="006D0E66" w:rsidP="006D0E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2.1, 2.2, 2.3, 2.4, 2.5, 2.6</w:t>
            </w:r>
          </w:p>
        </w:tc>
      </w:tr>
      <w:tr w:rsidR="006D0E66" w:rsidRPr="006D0E66" w14:paraId="257CD259" w14:textId="77777777" w:rsidTr="00527B14">
        <w:trPr>
          <w:trHeight w:val="377"/>
        </w:trPr>
        <w:tc>
          <w:tcPr>
            <w:tcW w:w="1129" w:type="dxa"/>
            <w:shd w:val="clear" w:color="auto" w:fill="FFFFFF"/>
            <w:vAlign w:val="center"/>
          </w:tcPr>
          <w:p w14:paraId="44DE828A" w14:textId="77777777" w:rsidR="006D0E66" w:rsidRPr="006D0E66" w:rsidRDefault="006D0E66" w:rsidP="006D0E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82" w:type="dxa"/>
            <w:shd w:val="clear" w:color="auto" w:fill="FFFFFF"/>
          </w:tcPr>
          <w:p w14:paraId="2742C4BF" w14:textId="77777777" w:rsidR="006D0E66" w:rsidRPr="006D0E66" w:rsidRDefault="006D0E66" w:rsidP="006D0E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«Создание условий для осуществления трудовой </w:t>
            </w:r>
            <w:r w:rsidRPr="006D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деятельности женщин с детьми, </w:t>
            </w:r>
          </w:p>
          <w:p w14:paraId="47829A58" w14:textId="77777777" w:rsidR="006D0E66" w:rsidRPr="006D0E66" w:rsidRDefault="006D0E66" w:rsidP="006D0E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включая ликвидацию очереди в ясли для детей трех лет» </w:t>
            </w:r>
          </w:p>
          <w:p w14:paraId="7867FC54" w14:textId="77777777" w:rsidR="006D0E66" w:rsidRPr="006D0E66" w:rsidRDefault="006D0E66" w:rsidP="006D0E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(Содействие занятости женщин – создание «яслей)</w:t>
            </w:r>
          </w:p>
        </w:tc>
        <w:tc>
          <w:tcPr>
            <w:tcW w:w="1418" w:type="dxa"/>
            <w:shd w:val="clear" w:color="auto" w:fill="FFFFFF"/>
          </w:tcPr>
          <w:p w14:paraId="484824F7" w14:textId="77777777" w:rsidR="006D0E66" w:rsidRPr="006D0E66" w:rsidRDefault="006D0E66" w:rsidP="006D0E6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</w:p>
        </w:tc>
        <w:tc>
          <w:tcPr>
            <w:tcW w:w="1417" w:type="dxa"/>
            <w:shd w:val="clear" w:color="auto" w:fill="FFFFFF"/>
          </w:tcPr>
          <w:p w14:paraId="12BEFAB7" w14:textId="77777777" w:rsidR="006D0E66" w:rsidRPr="006D0E66" w:rsidRDefault="006D0E66" w:rsidP="006D0E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 инициации</w:t>
            </w:r>
          </w:p>
        </w:tc>
        <w:tc>
          <w:tcPr>
            <w:tcW w:w="2552" w:type="dxa"/>
            <w:shd w:val="clear" w:color="auto" w:fill="FFFFFF"/>
          </w:tcPr>
          <w:p w14:paraId="43A4EFEF" w14:textId="77777777" w:rsidR="006D0E66" w:rsidRPr="006D0E66" w:rsidRDefault="006D0E66" w:rsidP="006D0E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Варлаков</w:t>
            </w:r>
            <w:proofErr w:type="spellEnd"/>
            <w:r w:rsidRPr="006D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А.П.-</w:t>
            </w:r>
          </w:p>
          <w:p w14:paraId="2995792B" w14:textId="77777777" w:rsidR="006D0E66" w:rsidRPr="006D0E66" w:rsidRDefault="006D0E66" w:rsidP="006D0E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66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Департамента </w:t>
            </w:r>
            <w:r w:rsidRPr="006D0E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труда и занятости населения Ханты-Мансийского автономного округа – Югры</w:t>
            </w:r>
          </w:p>
        </w:tc>
        <w:tc>
          <w:tcPr>
            <w:tcW w:w="1706" w:type="dxa"/>
            <w:shd w:val="clear" w:color="auto" w:fill="FFFFFF"/>
          </w:tcPr>
          <w:p w14:paraId="66563C30" w14:textId="77777777" w:rsidR="006D0E66" w:rsidRPr="006D0E66" w:rsidRDefault="006D0E66" w:rsidP="006D0E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01.10.2018-31.12.2024</w:t>
            </w:r>
          </w:p>
        </w:tc>
        <w:tc>
          <w:tcPr>
            <w:tcW w:w="1814" w:type="dxa"/>
            <w:shd w:val="clear" w:color="auto" w:fill="FFFFFF"/>
          </w:tcPr>
          <w:p w14:paraId="154FE7EA" w14:textId="77777777" w:rsidR="006D0E66" w:rsidRPr="006D0E66" w:rsidRDefault="006D0E66" w:rsidP="006D0E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3716,5</w:t>
            </w:r>
          </w:p>
        </w:tc>
        <w:tc>
          <w:tcPr>
            <w:tcW w:w="2580" w:type="dxa"/>
            <w:shd w:val="clear" w:color="auto" w:fill="FFFFFF"/>
          </w:tcPr>
          <w:p w14:paraId="3580B3C1" w14:textId="77777777" w:rsidR="006D0E66" w:rsidRPr="006D0E66" w:rsidRDefault="006D0E66" w:rsidP="006D0E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3.1, 3.2., 3.3, 3.4, 3.5, 3.6, 3.7, 1.1, 1.2, 1.3</w:t>
            </w:r>
          </w:p>
        </w:tc>
      </w:tr>
      <w:tr w:rsidR="006D0E66" w:rsidRPr="006D0E66" w14:paraId="38E9ED34" w14:textId="77777777" w:rsidTr="00527B14">
        <w:trPr>
          <w:trHeight w:val="377"/>
        </w:trPr>
        <w:tc>
          <w:tcPr>
            <w:tcW w:w="1129" w:type="dxa"/>
            <w:shd w:val="clear" w:color="auto" w:fill="FFFFFF"/>
          </w:tcPr>
          <w:p w14:paraId="409E7500" w14:textId="77777777" w:rsidR="006D0E66" w:rsidRPr="006D0E66" w:rsidRDefault="006D0E66" w:rsidP="006D0E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2982" w:type="dxa"/>
            <w:shd w:val="clear" w:color="auto" w:fill="FFFFFF"/>
          </w:tcPr>
          <w:p w14:paraId="19FB6495" w14:textId="77777777" w:rsidR="006D0E66" w:rsidRPr="006D0E66" w:rsidRDefault="006D0E66" w:rsidP="006D0E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«Формирование системы мотивации </w:t>
            </w:r>
            <w:proofErr w:type="gramStart"/>
            <w:r w:rsidRPr="006D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</w:t>
            </w:r>
            <w:proofErr w:type="gramEnd"/>
            <w:r w:rsidRPr="006D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здоровому образу жизни   включая здоровое питание и отказ от вредных привычек»</w:t>
            </w:r>
          </w:p>
          <w:p w14:paraId="5C4E6AF7" w14:textId="77777777" w:rsidR="006D0E66" w:rsidRPr="006D0E66" w:rsidRDefault="006D0E66" w:rsidP="006D0E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(Укрепление общественного здоровья)</w:t>
            </w:r>
          </w:p>
        </w:tc>
        <w:tc>
          <w:tcPr>
            <w:tcW w:w="1418" w:type="dxa"/>
            <w:shd w:val="clear" w:color="auto" w:fill="FFFFFF"/>
          </w:tcPr>
          <w:p w14:paraId="476A6078" w14:textId="77777777" w:rsidR="006D0E66" w:rsidRPr="006D0E66" w:rsidRDefault="006D0E66" w:rsidP="006D0E6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417" w:type="dxa"/>
            <w:shd w:val="clear" w:color="auto" w:fill="FFFFFF"/>
          </w:tcPr>
          <w:p w14:paraId="5703B428" w14:textId="77777777" w:rsidR="006D0E66" w:rsidRPr="006D0E66" w:rsidRDefault="006D0E66" w:rsidP="006D0E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 инициации</w:t>
            </w:r>
          </w:p>
        </w:tc>
        <w:tc>
          <w:tcPr>
            <w:tcW w:w="2552" w:type="dxa"/>
            <w:shd w:val="clear" w:color="auto" w:fill="FFFFFF"/>
          </w:tcPr>
          <w:p w14:paraId="44235732" w14:textId="77777777" w:rsidR="006D0E66" w:rsidRPr="006D0E66" w:rsidRDefault="006D0E66" w:rsidP="006D0E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Добровольский А.А.-</w:t>
            </w:r>
          </w:p>
          <w:p w14:paraId="1AD4EBE3" w14:textId="77777777" w:rsidR="006D0E66" w:rsidRPr="006D0E66" w:rsidRDefault="006D0E66" w:rsidP="006D0E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66">
              <w:rPr>
                <w:rFonts w:ascii="Times New Roman" w:eastAsia="Times New Roman" w:hAnsi="Times New Roman" w:cs="Times New Roman"/>
                <w:lang w:eastAsia="ru-RU"/>
              </w:rPr>
              <w:t>Директор Департамента здравоохранения Ханты-Мансийского автономного округа – Югры</w:t>
            </w:r>
          </w:p>
        </w:tc>
        <w:tc>
          <w:tcPr>
            <w:tcW w:w="1706" w:type="dxa"/>
            <w:shd w:val="clear" w:color="auto" w:fill="FFFFFF"/>
          </w:tcPr>
          <w:p w14:paraId="756A2B51" w14:textId="77777777" w:rsidR="006D0E66" w:rsidRPr="006D0E66" w:rsidRDefault="006D0E66" w:rsidP="006D0E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01.10.2018-31.12.2024</w:t>
            </w:r>
          </w:p>
        </w:tc>
        <w:tc>
          <w:tcPr>
            <w:tcW w:w="1814" w:type="dxa"/>
            <w:shd w:val="clear" w:color="auto" w:fill="FFFFFF"/>
          </w:tcPr>
          <w:p w14:paraId="050CCA0D" w14:textId="77777777" w:rsidR="006D0E66" w:rsidRPr="006D0E66" w:rsidRDefault="006D0E66" w:rsidP="006D0E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41,784</w:t>
            </w:r>
          </w:p>
        </w:tc>
        <w:tc>
          <w:tcPr>
            <w:tcW w:w="2580" w:type="dxa"/>
            <w:shd w:val="clear" w:color="auto" w:fill="FFFFFF"/>
          </w:tcPr>
          <w:p w14:paraId="56AFFF81" w14:textId="77777777" w:rsidR="006D0E66" w:rsidRPr="006D0E66" w:rsidRDefault="006D0E66" w:rsidP="006D0E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4.1, 4.2, 4.3, 4.4, 4.5, 4.6, 4.7, 4.8</w:t>
            </w:r>
          </w:p>
        </w:tc>
      </w:tr>
      <w:tr w:rsidR="006D0E66" w:rsidRPr="006D0E66" w14:paraId="33BB2AC2" w14:textId="77777777" w:rsidTr="00527B14">
        <w:trPr>
          <w:trHeight w:val="377"/>
        </w:trPr>
        <w:tc>
          <w:tcPr>
            <w:tcW w:w="1129" w:type="dxa"/>
            <w:shd w:val="clear" w:color="auto" w:fill="FFFFFF"/>
            <w:vAlign w:val="center"/>
          </w:tcPr>
          <w:p w14:paraId="013DA89B" w14:textId="77777777" w:rsidR="006D0E66" w:rsidRPr="006D0E66" w:rsidRDefault="006D0E66" w:rsidP="006D0E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82" w:type="dxa"/>
            <w:shd w:val="clear" w:color="auto" w:fill="FFFFFF"/>
          </w:tcPr>
          <w:p w14:paraId="3579E514" w14:textId="77777777" w:rsidR="006D0E66" w:rsidRPr="006D0E66" w:rsidRDefault="006D0E66" w:rsidP="006D0E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«Создание для всех категорий и групп населения условий для занятия физической культурой и спортом, в том числе повышение уровня обеспеченности объектами спорта, а также формирование спортивного резерва» (</w:t>
            </w:r>
            <w:r w:rsidRPr="006D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Новая физическая культура населения)</w:t>
            </w:r>
          </w:p>
        </w:tc>
        <w:tc>
          <w:tcPr>
            <w:tcW w:w="1418" w:type="dxa"/>
            <w:shd w:val="clear" w:color="auto" w:fill="FFFFFF"/>
          </w:tcPr>
          <w:p w14:paraId="2055EE89" w14:textId="77777777" w:rsidR="006D0E66" w:rsidRPr="006D0E66" w:rsidRDefault="006D0E66" w:rsidP="006D0E6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417" w:type="dxa"/>
            <w:shd w:val="clear" w:color="auto" w:fill="FFFFFF"/>
          </w:tcPr>
          <w:p w14:paraId="1BACBA8A" w14:textId="77777777" w:rsidR="006D0E66" w:rsidRPr="006D0E66" w:rsidRDefault="006D0E66" w:rsidP="006D0E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 инициации</w:t>
            </w:r>
          </w:p>
        </w:tc>
        <w:tc>
          <w:tcPr>
            <w:tcW w:w="2552" w:type="dxa"/>
            <w:shd w:val="clear" w:color="auto" w:fill="FFFFFF"/>
          </w:tcPr>
          <w:p w14:paraId="4C7CFF86" w14:textId="77777777" w:rsidR="006D0E66" w:rsidRPr="006D0E66" w:rsidRDefault="006D0E66" w:rsidP="006D0E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Конух</w:t>
            </w:r>
            <w:proofErr w:type="spellEnd"/>
            <w:r w:rsidRPr="006D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Е. -</w:t>
            </w:r>
          </w:p>
          <w:p w14:paraId="726384C7" w14:textId="77777777" w:rsidR="006D0E66" w:rsidRPr="006D0E66" w:rsidRDefault="006D0E66" w:rsidP="006D0E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66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– начальник управления государственной политики в области физической культуры и спорта Департамента физической культуры и спорта Ханты-Мансийского автономного округа – Югры</w:t>
            </w:r>
          </w:p>
          <w:p w14:paraId="6EE9C2F9" w14:textId="77777777" w:rsidR="006D0E66" w:rsidRPr="006D0E66" w:rsidRDefault="006D0E66" w:rsidP="006D0E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E9ADE4" w14:textId="77777777" w:rsidR="006D0E66" w:rsidRPr="006D0E66" w:rsidRDefault="006D0E66" w:rsidP="006D0E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C0B8CD" w14:textId="77777777" w:rsidR="006D0E66" w:rsidRPr="006D0E66" w:rsidRDefault="006D0E66" w:rsidP="006D0E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shd w:val="clear" w:color="auto" w:fill="FFFFFF"/>
          </w:tcPr>
          <w:p w14:paraId="177E7A6D" w14:textId="77777777" w:rsidR="006D0E66" w:rsidRPr="006D0E66" w:rsidRDefault="006D0E66" w:rsidP="006D0E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01.10.2018-31.12.2024</w:t>
            </w:r>
          </w:p>
        </w:tc>
        <w:tc>
          <w:tcPr>
            <w:tcW w:w="1814" w:type="dxa"/>
            <w:shd w:val="clear" w:color="auto" w:fill="FFFFFF"/>
          </w:tcPr>
          <w:p w14:paraId="6A2B54ED" w14:textId="77777777" w:rsidR="006D0E66" w:rsidRPr="006D0E66" w:rsidRDefault="006D0E66" w:rsidP="006D0E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22 955,0</w:t>
            </w:r>
          </w:p>
        </w:tc>
        <w:tc>
          <w:tcPr>
            <w:tcW w:w="2580" w:type="dxa"/>
            <w:shd w:val="clear" w:color="auto" w:fill="FFFFFF"/>
          </w:tcPr>
          <w:p w14:paraId="1B66042E" w14:textId="77777777" w:rsidR="006D0E66" w:rsidRPr="006D0E66" w:rsidRDefault="006D0E66" w:rsidP="006D0E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5.1, 5.2, 5.3, 5.4, 5.5</w:t>
            </w:r>
          </w:p>
        </w:tc>
      </w:tr>
    </w:tbl>
    <w:p w14:paraId="2E642A59" w14:textId="77777777" w:rsidR="006D0E66" w:rsidRPr="006D0E66" w:rsidRDefault="006D0E66" w:rsidP="006D0E6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E66">
        <w:rPr>
          <w:rFonts w:ascii="Times New Roman" w:eastAsia="Times New Roman" w:hAnsi="Times New Roman" w:cs="Times New Roman"/>
          <w:sz w:val="24"/>
          <w:szCs w:val="24"/>
          <w:lang w:eastAsia="ru-RU"/>
        </w:rPr>
        <w:t>*  указаны расходы на реализацию проекта с 2019-2021 годы</w:t>
      </w:r>
      <w:r w:rsidRPr="006D0E6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157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93"/>
        <w:gridCol w:w="3260"/>
        <w:gridCol w:w="1168"/>
        <w:gridCol w:w="1701"/>
        <w:gridCol w:w="1985"/>
        <w:gridCol w:w="2551"/>
        <w:gridCol w:w="4042"/>
      </w:tblGrid>
      <w:tr w:rsidR="006D0E66" w:rsidRPr="006D0E66" w14:paraId="0789CB45" w14:textId="77777777" w:rsidTr="00527B14">
        <w:trPr>
          <w:trHeight w:val="606"/>
        </w:trPr>
        <w:tc>
          <w:tcPr>
            <w:tcW w:w="157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B951F3" w14:textId="77777777" w:rsidR="006D0E66" w:rsidRPr="006D0E66" w:rsidRDefault="006D0E66" w:rsidP="008647ED">
            <w:pPr>
              <w:widowControl w:val="0"/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br w:type="page"/>
              <w:t>Мероприятия, контрольные точки</w:t>
            </w:r>
          </w:p>
        </w:tc>
      </w:tr>
      <w:tr w:rsidR="006D0E66" w:rsidRPr="006D0E66" w14:paraId="4F14E761" w14:textId="77777777" w:rsidTr="00527B14">
        <w:trPr>
          <w:trHeight w:val="1318"/>
        </w:trPr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47D06F" w14:textId="77777777" w:rsidR="006D0E66" w:rsidRPr="006D0E66" w:rsidRDefault="006D0E66" w:rsidP="006D0E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D0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6D0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141F44" w14:textId="77777777" w:rsidR="006D0E66" w:rsidRPr="006D0E66" w:rsidRDefault="006D0E66" w:rsidP="006D0E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мероприятия/контрольной точки</w:t>
            </w:r>
            <w:r w:rsidRPr="006D0E6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footnoteReference w:id="19"/>
            </w:r>
          </w:p>
        </w:tc>
        <w:tc>
          <w:tcPr>
            <w:tcW w:w="11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0077F3" w14:textId="77777777" w:rsidR="006D0E66" w:rsidRPr="006D0E66" w:rsidRDefault="006D0E66" w:rsidP="006D0E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КТ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06960C" w14:textId="77777777" w:rsidR="006D0E66" w:rsidRPr="006D0E66" w:rsidRDefault="006D0E66" w:rsidP="006D0E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Даты начала и завершения</w:t>
            </w:r>
            <w:r w:rsidRPr="006D0E66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footnoteReference w:id="20"/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B70C13" w14:textId="77777777" w:rsidR="006D0E66" w:rsidRPr="006D0E66" w:rsidRDefault="006D0E66" w:rsidP="006D0E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D0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6D0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реализацию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56F3D7" w14:textId="77777777" w:rsidR="006D0E66" w:rsidRPr="006D0E66" w:rsidRDefault="006D0E66" w:rsidP="006D0E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(номера) показателя портфеля, на который влияет мероприятие</w:t>
            </w:r>
          </w:p>
        </w:tc>
        <w:tc>
          <w:tcPr>
            <w:tcW w:w="40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D56F20" w14:textId="77777777" w:rsidR="006D0E66" w:rsidRPr="006D0E66" w:rsidRDefault="006D0E66" w:rsidP="006D0E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6D0E66" w:rsidRPr="006D0E66" w14:paraId="3BE80844" w14:textId="77777777" w:rsidTr="00527B14">
        <w:trPr>
          <w:trHeight w:val="377"/>
        </w:trPr>
        <w:tc>
          <w:tcPr>
            <w:tcW w:w="993" w:type="dxa"/>
            <w:shd w:val="clear" w:color="auto" w:fill="FFFFFF"/>
          </w:tcPr>
          <w:p w14:paraId="6FFD5C63" w14:textId="77777777" w:rsidR="006D0E66" w:rsidRPr="006D0E66" w:rsidRDefault="006D0E66" w:rsidP="006D0E6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14:paraId="65CE2E3C" w14:textId="77777777" w:rsidR="006D0E66" w:rsidRPr="006D0E66" w:rsidRDefault="006D0E66" w:rsidP="006D0E6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8" w:type="dxa"/>
            <w:shd w:val="clear" w:color="auto" w:fill="FFFFFF"/>
            <w:vAlign w:val="center"/>
          </w:tcPr>
          <w:p w14:paraId="31D09FC5" w14:textId="77777777" w:rsidR="006D0E66" w:rsidRPr="006D0E66" w:rsidRDefault="006D0E66" w:rsidP="006D0E6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14:paraId="2B8E1897" w14:textId="77777777" w:rsidR="006D0E66" w:rsidRPr="006D0E66" w:rsidRDefault="006D0E66" w:rsidP="006D0E6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FFFFFF"/>
          </w:tcPr>
          <w:p w14:paraId="05523266" w14:textId="77777777" w:rsidR="006D0E66" w:rsidRPr="006D0E66" w:rsidRDefault="006D0E66" w:rsidP="006D0E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FFFFFF"/>
          </w:tcPr>
          <w:p w14:paraId="3D6428DB" w14:textId="77777777" w:rsidR="006D0E66" w:rsidRPr="006D0E66" w:rsidRDefault="006D0E66" w:rsidP="006D0E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2" w:type="dxa"/>
            <w:shd w:val="clear" w:color="auto" w:fill="FFFFFF"/>
          </w:tcPr>
          <w:p w14:paraId="46801D12" w14:textId="77777777" w:rsidR="006D0E66" w:rsidRPr="006D0E66" w:rsidRDefault="006D0E66" w:rsidP="006D0E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4F91F28B" w14:textId="77777777" w:rsidR="006D0E66" w:rsidRPr="006D0E66" w:rsidRDefault="006D0E66" w:rsidP="006D0E66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2D12902B" w14:textId="77777777" w:rsidR="006D0E66" w:rsidRPr="006D0E66" w:rsidRDefault="006D0E66" w:rsidP="006D0E66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3C319B03" w14:textId="77777777" w:rsidR="006D0E66" w:rsidRPr="006D0E66" w:rsidRDefault="006D0E66" w:rsidP="006D0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E66">
        <w:rPr>
          <w:rFonts w:ascii="Times New Roman" w:eastAsia="Calibri" w:hAnsi="Times New Roman" w:cs="Times New Roman"/>
          <w:sz w:val="24"/>
          <w:szCs w:val="24"/>
        </w:rPr>
        <w:t>Руководитель</w:t>
      </w:r>
      <w:r w:rsidRPr="006D0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портфеля проектов:</w:t>
      </w:r>
    </w:p>
    <w:p w14:paraId="56149050" w14:textId="77777777" w:rsidR="006D0E66" w:rsidRPr="006D0E66" w:rsidRDefault="006D0E66" w:rsidP="006D0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proofErr w:type="spellStart"/>
      <w:r w:rsidRPr="006D0E6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Депсоцразвития</w:t>
      </w:r>
      <w:proofErr w:type="spellEnd"/>
      <w:r w:rsidRPr="006D0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Югры                                               </w:t>
      </w:r>
      <w:r w:rsidRPr="006D0E66">
        <w:rPr>
          <w:rFonts w:ascii="Times New Roman" w:eastAsia="Calibri" w:hAnsi="Times New Roman" w:cs="Times New Roman"/>
          <w:sz w:val="24"/>
          <w:szCs w:val="24"/>
        </w:rPr>
        <w:tab/>
      </w:r>
      <w:r w:rsidRPr="006D0E66">
        <w:rPr>
          <w:rFonts w:ascii="Times New Roman" w:eastAsia="Calibri" w:hAnsi="Times New Roman" w:cs="Times New Roman"/>
          <w:sz w:val="24"/>
          <w:szCs w:val="24"/>
        </w:rPr>
        <w:tab/>
      </w:r>
      <w:r w:rsidRPr="006D0E66">
        <w:rPr>
          <w:rFonts w:ascii="Times New Roman" w:eastAsia="Calibri" w:hAnsi="Times New Roman" w:cs="Times New Roman"/>
          <w:sz w:val="24"/>
          <w:szCs w:val="24"/>
        </w:rPr>
        <w:tab/>
      </w:r>
      <w:r w:rsidRPr="006D0E66">
        <w:rPr>
          <w:rFonts w:ascii="Times New Roman" w:eastAsia="Calibri" w:hAnsi="Times New Roman" w:cs="Times New Roman"/>
          <w:sz w:val="24"/>
          <w:szCs w:val="24"/>
        </w:rPr>
        <w:tab/>
      </w:r>
      <w:r w:rsidRPr="006D0E66">
        <w:rPr>
          <w:rFonts w:ascii="Times New Roman" w:eastAsia="Calibri" w:hAnsi="Times New Roman" w:cs="Times New Roman"/>
          <w:sz w:val="24"/>
          <w:szCs w:val="24"/>
        </w:rPr>
        <w:tab/>
      </w:r>
      <w:r w:rsidRPr="006D0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_________________ /С. А. Давиденко</w:t>
      </w:r>
    </w:p>
    <w:p w14:paraId="6DF13F2D" w14:textId="77777777" w:rsidR="006D0E66" w:rsidRPr="006D0E66" w:rsidRDefault="006D0E66" w:rsidP="006D0E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0E66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6D0E66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6D0E66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6D0E66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6D0E66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6D0E66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6D0E66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6D0E66">
        <w:rPr>
          <w:rFonts w:ascii="Times New Roman" w:eastAsia="Calibri" w:hAnsi="Times New Roman" w:cs="Times New Roman"/>
          <w:sz w:val="18"/>
          <w:szCs w:val="24"/>
        </w:rPr>
        <w:tab/>
      </w:r>
      <w:r w:rsidRPr="006D0E66">
        <w:rPr>
          <w:rFonts w:ascii="Times New Roman" w:eastAsia="Calibri" w:hAnsi="Times New Roman" w:cs="Times New Roman"/>
          <w:sz w:val="18"/>
          <w:szCs w:val="24"/>
        </w:rPr>
        <w:tab/>
      </w:r>
      <w:r w:rsidRPr="006D0E66">
        <w:rPr>
          <w:rFonts w:ascii="Times New Roman" w:eastAsia="Calibri" w:hAnsi="Times New Roman" w:cs="Times New Roman"/>
          <w:sz w:val="18"/>
          <w:szCs w:val="24"/>
        </w:rPr>
        <w:tab/>
      </w:r>
      <w:r w:rsidRPr="006D0E66">
        <w:rPr>
          <w:rFonts w:ascii="Times New Roman" w:eastAsia="Calibri" w:hAnsi="Times New Roman" w:cs="Times New Roman"/>
          <w:sz w:val="18"/>
          <w:szCs w:val="24"/>
        </w:rPr>
        <w:tab/>
      </w:r>
      <w:r w:rsidRPr="006D0E66">
        <w:rPr>
          <w:rFonts w:ascii="Times New Roman" w:eastAsia="Calibri" w:hAnsi="Times New Roman" w:cs="Times New Roman"/>
          <w:sz w:val="18"/>
          <w:szCs w:val="24"/>
        </w:rPr>
        <w:tab/>
        <w:t xml:space="preserve">      </w:t>
      </w:r>
      <w:r w:rsidRPr="006D0E66">
        <w:rPr>
          <w:rFonts w:ascii="Times New Roman" w:eastAsia="Calibri" w:hAnsi="Times New Roman" w:cs="Times New Roman"/>
          <w:sz w:val="18"/>
          <w:szCs w:val="24"/>
        </w:rPr>
        <w:tab/>
      </w:r>
    </w:p>
    <w:p w14:paraId="5B1193B0" w14:textId="77777777" w:rsidR="006D0E66" w:rsidRPr="006D0E66" w:rsidRDefault="006D0E66" w:rsidP="006D0E66">
      <w:pPr>
        <w:spacing w:after="0" w:line="240" w:lineRule="auto"/>
        <w:ind w:left="936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E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D0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_________________</w:t>
      </w:r>
    </w:p>
    <w:p w14:paraId="4C5BA7F8" w14:textId="77777777" w:rsidR="006D0E66" w:rsidRPr="006D0E66" w:rsidRDefault="006D0E66" w:rsidP="006D0E66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D0E66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6D0E66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6D0E66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6D0E66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6D0E66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6D0E66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6D0E66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6D0E66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6D0E66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6D0E66">
        <w:rPr>
          <w:rFonts w:ascii="Times New Roman" w:eastAsia="Calibri" w:hAnsi="Times New Roman" w:cs="Times New Roman"/>
          <w:sz w:val="18"/>
          <w:szCs w:val="24"/>
        </w:rPr>
        <w:tab/>
      </w:r>
      <w:r w:rsidRPr="006D0E66">
        <w:rPr>
          <w:rFonts w:ascii="Times New Roman" w:eastAsia="Calibri" w:hAnsi="Times New Roman" w:cs="Times New Roman"/>
          <w:sz w:val="18"/>
          <w:szCs w:val="24"/>
        </w:rPr>
        <w:tab/>
      </w:r>
      <w:r w:rsidRPr="006D0E66">
        <w:rPr>
          <w:rFonts w:ascii="Times New Roman" w:eastAsia="Calibri" w:hAnsi="Times New Roman" w:cs="Times New Roman"/>
          <w:sz w:val="18"/>
          <w:szCs w:val="24"/>
        </w:rPr>
        <w:tab/>
      </w:r>
      <w:r w:rsidRPr="006D0E66">
        <w:rPr>
          <w:rFonts w:ascii="Times New Roman" w:eastAsia="Calibri" w:hAnsi="Times New Roman" w:cs="Times New Roman"/>
          <w:sz w:val="18"/>
          <w:szCs w:val="24"/>
        </w:rPr>
        <w:tab/>
      </w:r>
      <w:r w:rsidRPr="006D0E66">
        <w:rPr>
          <w:rFonts w:ascii="Times New Roman" w:eastAsia="Calibri" w:hAnsi="Times New Roman" w:cs="Times New Roman"/>
          <w:sz w:val="18"/>
          <w:szCs w:val="24"/>
        </w:rPr>
        <w:tab/>
      </w:r>
      <w:r w:rsidRPr="006D0E66">
        <w:rPr>
          <w:rFonts w:ascii="Times New Roman" w:eastAsia="Calibri" w:hAnsi="Times New Roman" w:cs="Times New Roman"/>
          <w:sz w:val="18"/>
          <w:szCs w:val="24"/>
        </w:rPr>
        <w:tab/>
      </w:r>
      <w:r w:rsidRPr="006D0E66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6D0E66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  <w:t>(Дата)</w:t>
      </w:r>
    </w:p>
    <w:p w14:paraId="7347B78C" w14:textId="77777777" w:rsidR="006D0E66" w:rsidRPr="006D0E66" w:rsidRDefault="006D0E66" w:rsidP="006D0E66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  <w:sectPr w:rsidR="006D0E66" w:rsidRPr="006D0E66" w:rsidSect="00527B14">
          <w:headerReference w:type="default" r:id="rId11"/>
          <w:footnotePr>
            <w:numRestart w:val="eachSect"/>
          </w:footnotePr>
          <w:pgSz w:w="16840" w:h="11900" w:orient="landscape"/>
          <w:pgMar w:top="1134" w:right="1134" w:bottom="850" w:left="1134" w:header="708" w:footer="708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566"/>
        <w:gridCol w:w="222"/>
      </w:tblGrid>
      <w:tr w:rsidR="006D0E66" w:rsidRPr="006D0E66" w14:paraId="2F6B0932" w14:textId="77777777" w:rsidTr="00527B14">
        <w:trPr>
          <w:trHeight w:val="688"/>
        </w:trPr>
        <w:tc>
          <w:tcPr>
            <w:tcW w:w="6069" w:type="dxa"/>
            <w:shd w:val="clear" w:color="auto" w:fill="auto"/>
          </w:tcPr>
          <w:p w14:paraId="215969A0" w14:textId="77777777" w:rsidR="006D0E66" w:rsidRPr="006D0E66" w:rsidRDefault="006D0E66" w:rsidP="006D0E66">
            <w:pPr>
              <w:keepLines/>
              <w:widowControl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064"/>
              <w:gridCol w:w="3217"/>
            </w:tblGrid>
            <w:tr w:rsidR="006D0E66" w:rsidRPr="006D0E66" w14:paraId="53165696" w14:textId="77777777" w:rsidTr="00527B14">
              <w:trPr>
                <w:trHeight w:val="688"/>
              </w:trPr>
              <w:tc>
                <w:tcPr>
                  <w:tcW w:w="6064" w:type="dxa"/>
                  <w:shd w:val="clear" w:color="auto" w:fill="auto"/>
                </w:tcPr>
                <w:p w14:paraId="7E35EB06" w14:textId="77777777" w:rsidR="006D0E66" w:rsidRPr="006D0E66" w:rsidRDefault="006D0E66" w:rsidP="006D0E66">
                  <w:pPr>
                    <w:keepLines/>
                    <w:widowControl w:val="0"/>
                    <w:spacing w:after="0" w:line="240" w:lineRule="auto"/>
                    <w:outlineLvl w:val="1"/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</w:pPr>
                  <w:r w:rsidRPr="006D0E66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br w:type="page"/>
                  </w:r>
                </w:p>
                <w:p w14:paraId="75864574" w14:textId="77777777" w:rsidR="006D0E66" w:rsidRPr="006D0E66" w:rsidRDefault="006D0E66" w:rsidP="006D0E66">
                  <w:pPr>
                    <w:keepLines/>
                    <w:widowControl w:val="0"/>
                    <w:spacing w:after="0" w:line="240" w:lineRule="auto"/>
                    <w:ind w:right="-525"/>
                    <w:outlineLvl w:val="1"/>
                    <w:rPr>
                      <w:rFonts w:ascii="Times New Roman" w:eastAsia="Calibri" w:hAnsi="Times New Roman" w:cs="Times New Roman"/>
                    </w:rPr>
                  </w:pPr>
                  <w:r w:rsidRPr="006D0E66">
                    <w:rPr>
                      <w:rFonts w:ascii="Times New Roman" w:eastAsia="Calibri" w:hAnsi="Times New Roman" w:cs="Times New Roman"/>
                    </w:rPr>
                    <w:t>Шифр портфеля проектов ПП025-00 от «21» августа 2018 г.</w:t>
                  </w:r>
                </w:p>
                <w:p w14:paraId="3B237225" w14:textId="77777777" w:rsidR="006D0E66" w:rsidRPr="006D0E66" w:rsidRDefault="006D0E66" w:rsidP="006D0E66">
                  <w:pPr>
                    <w:keepLines/>
                    <w:widowControl w:val="0"/>
                    <w:spacing w:after="0" w:line="240" w:lineRule="auto"/>
                    <w:outlineLvl w:val="1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6D0E66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 xml:space="preserve">                                                           </w:t>
                  </w:r>
                  <w:r w:rsidRPr="006D0E66">
                    <w:rPr>
                      <w:rFonts w:ascii="Times New Roman" w:eastAsia="Calibri" w:hAnsi="Times New Roman" w:cs="Times New Roman"/>
                      <w:i/>
                      <w:sz w:val="16"/>
                      <w:szCs w:val="16"/>
                    </w:rPr>
                    <w:t>(дата регистрации в реестре портфелей)</w:t>
                  </w:r>
                </w:p>
              </w:tc>
              <w:tc>
                <w:tcPr>
                  <w:tcW w:w="3217" w:type="dxa"/>
                  <w:shd w:val="clear" w:color="auto" w:fill="auto"/>
                </w:tcPr>
                <w:p w14:paraId="59DECAC9" w14:textId="77777777" w:rsidR="006D0E66" w:rsidRPr="006D0E66" w:rsidRDefault="006D0E66" w:rsidP="006D0E66">
                  <w:pPr>
                    <w:keepLines/>
                    <w:widowControl w:val="0"/>
                    <w:spacing w:after="0" w:line="240" w:lineRule="auto"/>
                    <w:jc w:val="right"/>
                    <w:outlineLvl w:val="1"/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</w:pPr>
                  <w:r w:rsidRPr="006D0E66"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t xml:space="preserve">   </w:t>
                  </w:r>
                </w:p>
              </w:tc>
            </w:tr>
          </w:tbl>
          <w:p w14:paraId="1B04A2F8" w14:textId="77777777" w:rsidR="006D0E66" w:rsidRPr="006D0E66" w:rsidRDefault="006D0E66" w:rsidP="006D0E66">
            <w:pPr>
              <w:keepLines/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14:paraId="1BECBBD8" w14:textId="77777777" w:rsidR="006D0E66" w:rsidRPr="006D0E66" w:rsidRDefault="006D0E66" w:rsidP="006D0E66">
            <w:pPr>
              <w:keepNext/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6D0E66">
              <w:rPr>
                <w:rFonts w:ascii="Times New Roman" w:eastAsia="Calibri" w:hAnsi="Times New Roman" w:cs="Times New Roman"/>
              </w:rPr>
              <w:t>Приложение 1 к реестру компонентов портфеля</w:t>
            </w:r>
            <w:r w:rsidRPr="006D0E66">
              <w:rPr>
                <w:rFonts w:ascii="Times New Roman" w:eastAsia="Calibri" w:hAnsi="Times New Roman" w:cs="Times New Roman"/>
              </w:rPr>
              <w:br/>
              <w:t>проектов «Демография» № ПП025-00 от «21» августа 2018 г.</w:t>
            </w:r>
          </w:p>
          <w:tbl>
            <w:tblPr>
              <w:tblpPr w:leftFromText="180" w:rightFromText="180" w:vertAnchor="text" w:horzAnchor="margin" w:tblpY="202"/>
              <w:tblW w:w="147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756"/>
              <w:gridCol w:w="2887"/>
              <w:gridCol w:w="1826"/>
              <w:gridCol w:w="1712"/>
              <w:gridCol w:w="1969"/>
              <w:gridCol w:w="2703"/>
              <w:gridCol w:w="2884"/>
            </w:tblGrid>
            <w:tr w:rsidR="006D0E66" w:rsidRPr="006D0E66" w14:paraId="253E91B9" w14:textId="77777777" w:rsidTr="00527B14">
              <w:trPr>
                <w:trHeight w:val="377"/>
              </w:trPr>
              <w:tc>
                <w:tcPr>
                  <w:tcW w:w="756" w:type="dxa"/>
                  <w:shd w:val="clear" w:color="auto" w:fill="auto"/>
                  <w:vAlign w:val="center"/>
                </w:tcPr>
                <w:p w14:paraId="63EF0656" w14:textId="77777777" w:rsidR="006D0E66" w:rsidRPr="006D0E66" w:rsidRDefault="006D0E66" w:rsidP="006D0E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6D0E66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№ </w:t>
                  </w:r>
                  <w:proofErr w:type="gramStart"/>
                  <w:r w:rsidRPr="006D0E66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п</w:t>
                  </w:r>
                  <w:proofErr w:type="gramEnd"/>
                  <w:r w:rsidRPr="006D0E66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/п</w:t>
                  </w:r>
                </w:p>
              </w:tc>
              <w:tc>
                <w:tcPr>
                  <w:tcW w:w="2887" w:type="dxa"/>
                  <w:shd w:val="clear" w:color="auto" w:fill="auto"/>
                  <w:vAlign w:val="center"/>
                </w:tcPr>
                <w:p w14:paraId="63D30C46" w14:textId="77777777" w:rsidR="006D0E66" w:rsidRPr="006D0E66" w:rsidRDefault="006D0E66" w:rsidP="006D0E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6D0E66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Наименование мероприятия</w:t>
                  </w:r>
                </w:p>
              </w:tc>
              <w:tc>
                <w:tcPr>
                  <w:tcW w:w="1826" w:type="dxa"/>
                  <w:shd w:val="clear" w:color="auto" w:fill="auto"/>
                  <w:vAlign w:val="center"/>
                </w:tcPr>
                <w:p w14:paraId="328ABD03" w14:textId="77777777" w:rsidR="006D0E66" w:rsidRPr="006D0E66" w:rsidRDefault="006D0E66" w:rsidP="006D0E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6D0E66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Уровень КТ</w:t>
                  </w:r>
                </w:p>
              </w:tc>
              <w:tc>
                <w:tcPr>
                  <w:tcW w:w="1712" w:type="dxa"/>
                  <w:shd w:val="clear" w:color="auto" w:fill="auto"/>
                  <w:vAlign w:val="center"/>
                </w:tcPr>
                <w:p w14:paraId="0F81DEEE" w14:textId="77777777" w:rsidR="006D0E66" w:rsidRPr="006D0E66" w:rsidRDefault="006D0E66" w:rsidP="006D0E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6D0E66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Даты начала и завершения</w:t>
                  </w:r>
                </w:p>
              </w:tc>
              <w:tc>
                <w:tcPr>
                  <w:tcW w:w="1969" w:type="dxa"/>
                  <w:shd w:val="clear" w:color="auto" w:fill="auto"/>
                  <w:vAlign w:val="center"/>
                </w:tcPr>
                <w:p w14:paraId="045204D7" w14:textId="77777777" w:rsidR="006D0E66" w:rsidRPr="006D0E66" w:rsidRDefault="006D0E66" w:rsidP="006D0E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proofErr w:type="gramStart"/>
                  <w:r w:rsidRPr="006D0E66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Ответственный</w:t>
                  </w:r>
                  <w:proofErr w:type="gramEnd"/>
                  <w:r w:rsidRPr="006D0E66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 за реализацию </w:t>
                  </w:r>
                </w:p>
              </w:tc>
              <w:tc>
                <w:tcPr>
                  <w:tcW w:w="2703" w:type="dxa"/>
                  <w:shd w:val="clear" w:color="auto" w:fill="auto"/>
                  <w:vAlign w:val="center"/>
                </w:tcPr>
                <w:p w14:paraId="59905E4E" w14:textId="77777777" w:rsidR="006D0E66" w:rsidRPr="006D0E66" w:rsidRDefault="006D0E66" w:rsidP="006D0E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6D0E66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Номер (номера) показателя портфеля, на который влияет мероприятие</w:t>
                  </w:r>
                </w:p>
              </w:tc>
              <w:tc>
                <w:tcPr>
                  <w:tcW w:w="2884" w:type="dxa"/>
                  <w:shd w:val="clear" w:color="auto" w:fill="auto"/>
                  <w:vAlign w:val="center"/>
                </w:tcPr>
                <w:p w14:paraId="127ECB01" w14:textId="77777777" w:rsidR="006D0E66" w:rsidRPr="006D0E66" w:rsidRDefault="006D0E66" w:rsidP="006D0E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6D0E66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Результат</w:t>
                  </w:r>
                </w:p>
              </w:tc>
            </w:tr>
            <w:tr w:rsidR="006D0E66" w:rsidRPr="006D0E66" w14:paraId="4BB6F48C" w14:textId="77777777" w:rsidTr="00527B14">
              <w:trPr>
                <w:trHeight w:val="377"/>
              </w:trPr>
              <w:tc>
                <w:tcPr>
                  <w:tcW w:w="756" w:type="dxa"/>
                  <w:shd w:val="clear" w:color="auto" w:fill="FFFFFF"/>
                </w:tcPr>
                <w:p w14:paraId="6C692E10" w14:textId="77777777" w:rsidR="006D0E66" w:rsidRPr="006D0E66" w:rsidRDefault="006D0E66" w:rsidP="006D0E66">
                  <w:pPr>
                    <w:widowControl w:val="0"/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87" w:type="dxa"/>
                  <w:shd w:val="clear" w:color="auto" w:fill="auto"/>
                </w:tcPr>
                <w:p w14:paraId="1A18FD12" w14:textId="77777777" w:rsidR="006D0E66" w:rsidRPr="006D0E66" w:rsidRDefault="006D0E66" w:rsidP="006D0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D0E66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826" w:type="dxa"/>
                  <w:shd w:val="clear" w:color="auto" w:fill="FFFFFF"/>
                </w:tcPr>
                <w:p w14:paraId="4BB16CB0" w14:textId="77777777" w:rsidR="006D0E66" w:rsidRPr="006D0E66" w:rsidRDefault="006D0E66" w:rsidP="006D0E66">
                  <w:pPr>
                    <w:widowControl w:val="0"/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12" w:type="dxa"/>
                  <w:shd w:val="clear" w:color="auto" w:fill="auto"/>
                </w:tcPr>
                <w:p w14:paraId="70A36AE9" w14:textId="77777777" w:rsidR="006D0E66" w:rsidRPr="006D0E66" w:rsidRDefault="006D0E66" w:rsidP="006D0E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</w:p>
              </w:tc>
              <w:tc>
                <w:tcPr>
                  <w:tcW w:w="1969" w:type="dxa"/>
                  <w:shd w:val="clear" w:color="auto" w:fill="auto"/>
                </w:tcPr>
                <w:p w14:paraId="484957B8" w14:textId="77777777" w:rsidR="006D0E66" w:rsidRPr="006D0E66" w:rsidRDefault="006D0E66" w:rsidP="006D0E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</w:p>
              </w:tc>
              <w:tc>
                <w:tcPr>
                  <w:tcW w:w="2703" w:type="dxa"/>
                  <w:shd w:val="clear" w:color="auto" w:fill="FFFFFF"/>
                </w:tcPr>
                <w:p w14:paraId="40B6F70D" w14:textId="77777777" w:rsidR="006D0E66" w:rsidRPr="006D0E66" w:rsidRDefault="006D0E66" w:rsidP="006D0E66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84" w:type="dxa"/>
                  <w:shd w:val="clear" w:color="auto" w:fill="auto"/>
                </w:tcPr>
                <w:p w14:paraId="463072F5" w14:textId="77777777" w:rsidR="006D0E66" w:rsidRPr="006D0E66" w:rsidRDefault="006D0E66" w:rsidP="006D0E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</w:p>
              </w:tc>
            </w:tr>
          </w:tbl>
          <w:p w14:paraId="44D08D01" w14:textId="77777777" w:rsidR="006D0E66" w:rsidRPr="006D0E66" w:rsidRDefault="006D0E66" w:rsidP="006D0E6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147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704"/>
              <w:gridCol w:w="4678"/>
              <w:gridCol w:w="1701"/>
              <w:gridCol w:w="1984"/>
              <w:gridCol w:w="5670"/>
            </w:tblGrid>
            <w:tr w:rsidR="006D0E66" w:rsidRPr="006D0E66" w14:paraId="6A36ABA8" w14:textId="77777777" w:rsidTr="00527B14">
              <w:tc>
                <w:tcPr>
                  <w:tcW w:w="704" w:type="dxa"/>
                  <w:shd w:val="clear" w:color="auto" w:fill="auto"/>
                  <w:vAlign w:val="center"/>
                </w:tcPr>
                <w:p w14:paraId="0FBE39A8" w14:textId="77777777" w:rsidR="006D0E66" w:rsidRPr="006D0E66" w:rsidRDefault="006D0E66" w:rsidP="006D0E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6D0E66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№ </w:t>
                  </w:r>
                  <w:proofErr w:type="gramStart"/>
                  <w:r w:rsidRPr="006D0E66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п</w:t>
                  </w:r>
                  <w:proofErr w:type="gramEnd"/>
                  <w:r w:rsidRPr="006D0E66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/п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14:paraId="0FB690CA" w14:textId="77777777" w:rsidR="006D0E66" w:rsidRPr="006D0E66" w:rsidRDefault="006D0E66" w:rsidP="006D0E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6D0E66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Декомпозиция мероприятия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69DD560B" w14:textId="77777777" w:rsidR="006D0E66" w:rsidRPr="006D0E66" w:rsidRDefault="006D0E66" w:rsidP="006D0E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6D0E66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Срок реализации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6B3ADAD4" w14:textId="77777777" w:rsidR="006D0E66" w:rsidRPr="006D0E66" w:rsidRDefault="006D0E66" w:rsidP="006D0E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6D0E66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Ответственный </w:t>
                  </w:r>
                </w:p>
              </w:tc>
              <w:tc>
                <w:tcPr>
                  <w:tcW w:w="5670" w:type="dxa"/>
                  <w:shd w:val="clear" w:color="auto" w:fill="auto"/>
                  <w:vAlign w:val="center"/>
                </w:tcPr>
                <w:p w14:paraId="4BE9FA5D" w14:textId="77777777" w:rsidR="006D0E66" w:rsidRPr="006D0E66" w:rsidRDefault="006D0E66" w:rsidP="006D0E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6D0E66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Результат</w:t>
                  </w:r>
                </w:p>
              </w:tc>
            </w:tr>
            <w:tr w:rsidR="006D0E66" w:rsidRPr="006D0E66" w14:paraId="333B6B86" w14:textId="77777777" w:rsidTr="00527B14">
              <w:tc>
                <w:tcPr>
                  <w:tcW w:w="704" w:type="dxa"/>
                  <w:shd w:val="clear" w:color="auto" w:fill="auto"/>
                  <w:vAlign w:val="center"/>
                </w:tcPr>
                <w:p w14:paraId="4E643F1F" w14:textId="77777777" w:rsidR="006D0E66" w:rsidRPr="006D0E66" w:rsidRDefault="006D0E66" w:rsidP="006D0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14:paraId="76D66219" w14:textId="77777777" w:rsidR="006D0E66" w:rsidRPr="006D0E66" w:rsidRDefault="006D0E66" w:rsidP="006D0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197E511F" w14:textId="77777777" w:rsidR="006D0E66" w:rsidRPr="006D0E66" w:rsidRDefault="006D0E66" w:rsidP="006D0E6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1DFAC571" w14:textId="77777777" w:rsidR="006D0E66" w:rsidRPr="006D0E66" w:rsidRDefault="006D0E66" w:rsidP="006D0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670" w:type="dxa"/>
                  <w:shd w:val="clear" w:color="auto" w:fill="auto"/>
                  <w:vAlign w:val="center"/>
                </w:tcPr>
                <w:p w14:paraId="387535DA" w14:textId="77777777" w:rsidR="006D0E66" w:rsidRPr="006D0E66" w:rsidRDefault="006D0E66" w:rsidP="006D0E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6D0E66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Описание результата:</w:t>
                  </w:r>
                </w:p>
                <w:p w14:paraId="039FAFB6" w14:textId="77777777" w:rsidR="006D0E66" w:rsidRPr="006D0E66" w:rsidRDefault="006D0E66" w:rsidP="006D0E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  <w:p w14:paraId="20247F7C" w14:textId="77777777" w:rsidR="006D0E66" w:rsidRPr="006D0E66" w:rsidRDefault="006D0E66" w:rsidP="006D0E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D0E66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Подтверждающий документ:</w:t>
                  </w:r>
                </w:p>
              </w:tc>
            </w:tr>
            <w:tr w:rsidR="006D0E66" w:rsidRPr="006D0E66" w14:paraId="189B6856" w14:textId="77777777" w:rsidTr="00527B14">
              <w:tc>
                <w:tcPr>
                  <w:tcW w:w="704" w:type="dxa"/>
                  <w:shd w:val="clear" w:color="auto" w:fill="auto"/>
                  <w:vAlign w:val="center"/>
                </w:tcPr>
                <w:p w14:paraId="0998C55B" w14:textId="77777777" w:rsidR="006D0E66" w:rsidRPr="006D0E66" w:rsidRDefault="006D0E66" w:rsidP="006D0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14:paraId="44D7E716" w14:textId="77777777" w:rsidR="006D0E66" w:rsidRPr="006D0E66" w:rsidRDefault="006D0E66" w:rsidP="006D0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29C90538" w14:textId="77777777" w:rsidR="006D0E66" w:rsidRPr="006D0E66" w:rsidRDefault="006D0E66" w:rsidP="006D0E6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1FDA0119" w14:textId="77777777" w:rsidR="006D0E66" w:rsidRPr="006D0E66" w:rsidRDefault="006D0E66" w:rsidP="006D0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670" w:type="dxa"/>
                  <w:shd w:val="clear" w:color="auto" w:fill="auto"/>
                </w:tcPr>
                <w:p w14:paraId="0968E810" w14:textId="77777777" w:rsidR="006D0E66" w:rsidRPr="006D0E66" w:rsidRDefault="006D0E66" w:rsidP="006D0E6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</w:tr>
            <w:tr w:rsidR="006D0E66" w:rsidRPr="006D0E66" w14:paraId="071C36FF" w14:textId="77777777" w:rsidTr="00527B14">
              <w:tc>
                <w:tcPr>
                  <w:tcW w:w="704" w:type="dxa"/>
                  <w:shd w:val="clear" w:color="auto" w:fill="auto"/>
                  <w:vAlign w:val="center"/>
                </w:tcPr>
                <w:p w14:paraId="1CFE5967" w14:textId="77777777" w:rsidR="006D0E66" w:rsidRPr="006D0E66" w:rsidRDefault="006D0E66" w:rsidP="006D0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14:paraId="64B873B2" w14:textId="77777777" w:rsidR="006D0E66" w:rsidRPr="006D0E66" w:rsidRDefault="006D0E66" w:rsidP="006D0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133B651C" w14:textId="77777777" w:rsidR="006D0E66" w:rsidRPr="006D0E66" w:rsidRDefault="006D0E66" w:rsidP="006D0E6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68A296CC" w14:textId="77777777" w:rsidR="006D0E66" w:rsidRPr="006D0E66" w:rsidRDefault="006D0E66" w:rsidP="006D0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670" w:type="dxa"/>
                  <w:shd w:val="clear" w:color="auto" w:fill="auto"/>
                </w:tcPr>
                <w:p w14:paraId="407FEFB8" w14:textId="77777777" w:rsidR="006D0E66" w:rsidRPr="006D0E66" w:rsidRDefault="006D0E66" w:rsidP="006D0E6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</w:tr>
            <w:tr w:rsidR="006D0E66" w:rsidRPr="006D0E66" w14:paraId="15D75E6C" w14:textId="77777777" w:rsidTr="00527B14">
              <w:tc>
                <w:tcPr>
                  <w:tcW w:w="704" w:type="dxa"/>
                  <w:shd w:val="clear" w:color="auto" w:fill="auto"/>
                  <w:vAlign w:val="center"/>
                </w:tcPr>
                <w:p w14:paraId="60767D3F" w14:textId="77777777" w:rsidR="006D0E66" w:rsidRPr="006D0E66" w:rsidRDefault="006D0E66" w:rsidP="006D0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14:paraId="3CAFC4F6" w14:textId="77777777" w:rsidR="006D0E66" w:rsidRPr="006D0E66" w:rsidRDefault="006D0E66" w:rsidP="006D0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3E23DA7F" w14:textId="77777777" w:rsidR="006D0E66" w:rsidRPr="006D0E66" w:rsidRDefault="006D0E66" w:rsidP="006D0E6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00821EC5" w14:textId="77777777" w:rsidR="006D0E66" w:rsidRPr="006D0E66" w:rsidRDefault="006D0E66" w:rsidP="006D0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670" w:type="dxa"/>
                  <w:shd w:val="clear" w:color="auto" w:fill="auto"/>
                </w:tcPr>
                <w:p w14:paraId="1AE31CDF" w14:textId="77777777" w:rsidR="006D0E66" w:rsidRPr="006D0E66" w:rsidRDefault="006D0E66" w:rsidP="006D0E6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</w:tr>
            <w:tr w:rsidR="006D0E66" w:rsidRPr="006D0E66" w14:paraId="06D930F0" w14:textId="77777777" w:rsidTr="00527B14">
              <w:tc>
                <w:tcPr>
                  <w:tcW w:w="704" w:type="dxa"/>
                  <w:shd w:val="clear" w:color="auto" w:fill="auto"/>
                  <w:vAlign w:val="center"/>
                </w:tcPr>
                <w:p w14:paraId="024E1830" w14:textId="77777777" w:rsidR="006D0E66" w:rsidRPr="006D0E66" w:rsidRDefault="006D0E66" w:rsidP="006D0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14:paraId="09029516" w14:textId="77777777" w:rsidR="006D0E66" w:rsidRPr="006D0E66" w:rsidRDefault="006D0E66" w:rsidP="006D0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431E2C32" w14:textId="77777777" w:rsidR="006D0E66" w:rsidRPr="006D0E66" w:rsidRDefault="006D0E66" w:rsidP="006D0E6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77926004" w14:textId="77777777" w:rsidR="006D0E66" w:rsidRPr="006D0E66" w:rsidRDefault="006D0E66" w:rsidP="006D0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670" w:type="dxa"/>
                  <w:shd w:val="clear" w:color="auto" w:fill="auto"/>
                </w:tcPr>
                <w:p w14:paraId="457A7B4E" w14:textId="77777777" w:rsidR="006D0E66" w:rsidRPr="006D0E66" w:rsidRDefault="006D0E66" w:rsidP="006D0E6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</w:tr>
            <w:tr w:rsidR="006D0E66" w:rsidRPr="006D0E66" w14:paraId="02F77C86" w14:textId="77777777" w:rsidTr="00527B14">
              <w:tc>
                <w:tcPr>
                  <w:tcW w:w="704" w:type="dxa"/>
                  <w:shd w:val="clear" w:color="auto" w:fill="auto"/>
                  <w:vAlign w:val="center"/>
                </w:tcPr>
                <w:p w14:paraId="5537133F" w14:textId="77777777" w:rsidR="006D0E66" w:rsidRPr="006D0E66" w:rsidRDefault="006D0E66" w:rsidP="006D0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14:paraId="3CEA2A3C" w14:textId="77777777" w:rsidR="006D0E66" w:rsidRPr="006D0E66" w:rsidRDefault="006D0E66" w:rsidP="006D0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7E630B2C" w14:textId="77777777" w:rsidR="006D0E66" w:rsidRPr="006D0E66" w:rsidRDefault="006D0E66" w:rsidP="006D0E6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38B08CD9" w14:textId="77777777" w:rsidR="006D0E66" w:rsidRPr="006D0E66" w:rsidRDefault="006D0E66" w:rsidP="006D0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670" w:type="dxa"/>
                  <w:shd w:val="clear" w:color="auto" w:fill="auto"/>
                </w:tcPr>
                <w:p w14:paraId="68183007" w14:textId="77777777" w:rsidR="006D0E66" w:rsidRPr="006D0E66" w:rsidRDefault="006D0E66" w:rsidP="006D0E6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</w:tr>
            <w:tr w:rsidR="006D0E66" w:rsidRPr="006D0E66" w14:paraId="1526A4F7" w14:textId="77777777" w:rsidTr="00527B14">
              <w:tc>
                <w:tcPr>
                  <w:tcW w:w="704" w:type="dxa"/>
                  <w:shd w:val="clear" w:color="auto" w:fill="auto"/>
                  <w:vAlign w:val="center"/>
                </w:tcPr>
                <w:p w14:paraId="6B70DD72" w14:textId="77777777" w:rsidR="006D0E66" w:rsidRPr="006D0E66" w:rsidRDefault="006D0E66" w:rsidP="006D0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14:paraId="63EC442B" w14:textId="77777777" w:rsidR="006D0E66" w:rsidRPr="006D0E66" w:rsidRDefault="006D0E66" w:rsidP="006D0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7A0009CC" w14:textId="77777777" w:rsidR="006D0E66" w:rsidRPr="006D0E66" w:rsidRDefault="006D0E66" w:rsidP="006D0E6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6E84D1B1" w14:textId="77777777" w:rsidR="006D0E66" w:rsidRPr="006D0E66" w:rsidRDefault="006D0E66" w:rsidP="006D0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670" w:type="dxa"/>
                  <w:shd w:val="clear" w:color="auto" w:fill="auto"/>
                </w:tcPr>
                <w:p w14:paraId="786D536E" w14:textId="77777777" w:rsidR="006D0E66" w:rsidRPr="006D0E66" w:rsidRDefault="006D0E66" w:rsidP="006D0E6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</w:tr>
            <w:tr w:rsidR="006D0E66" w:rsidRPr="006D0E66" w14:paraId="30555E09" w14:textId="77777777" w:rsidTr="00527B14">
              <w:tc>
                <w:tcPr>
                  <w:tcW w:w="704" w:type="dxa"/>
                  <w:shd w:val="clear" w:color="auto" w:fill="auto"/>
                  <w:vAlign w:val="center"/>
                </w:tcPr>
                <w:p w14:paraId="069350E8" w14:textId="77777777" w:rsidR="006D0E66" w:rsidRPr="006D0E66" w:rsidRDefault="006D0E66" w:rsidP="006D0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14:paraId="5C937818" w14:textId="77777777" w:rsidR="006D0E66" w:rsidRPr="006D0E66" w:rsidRDefault="006D0E66" w:rsidP="006D0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20732A2E" w14:textId="77777777" w:rsidR="006D0E66" w:rsidRPr="006D0E66" w:rsidRDefault="006D0E66" w:rsidP="006D0E6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7D25EB0B" w14:textId="77777777" w:rsidR="006D0E66" w:rsidRPr="006D0E66" w:rsidRDefault="006D0E66" w:rsidP="006D0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670" w:type="dxa"/>
                  <w:shd w:val="clear" w:color="auto" w:fill="auto"/>
                </w:tcPr>
                <w:p w14:paraId="32B6F803" w14:textId="77777777" w:rsidR="006D0E66" w:rsidRPr="006D0E66" w:rsidRDefault="006D0E66" w:rsidP="006D0E6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</w:tr>
            <w:tr w:rsidR="006D0E66" w:rsidRPr="006D0E66" w14:paraId="225C356E" w14:textId="77777777" w:rsidTr="00527B14">
              <w:tc>
                <w:tcPr>
                  <w:tcW w:w="704" w:type="dxa"/>
                  <w:shd w:val="clear" w:color="auto" w:fill="auto"/>
                  <w:vAlign w:val="center"/>
                </w:tcPr>
                <w:p w14:paraId="56055C08" w14:textId="77777777" w:rsidR="006D0E66" w:rsidRPr="006D0E66" w:rsidRDefault="006D0E66" w:rsidP="006D0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14:paraId="26A873CD" w14:textId="77777777" w:rsidR="006D0E66" w:rsidRPr="006D0E66" w:rsidRDefault="006D0E66" w:rsidP="006D0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276F5199" w14:textId="77777777" w:rsidR="006D0E66" w:rsidRPr="006D0E66" w:rsidRDefault="006D0E66" w:rsidP="006D0E6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749A110D" w14:textId="77777777" w:rsidR="006D0E66" w:rsidRPr="006D0E66" w:rsidRDefault="006D0E66" w:rsidP="006D0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670" w:type="dxa"/>
                  <w:shd w:val="clear" w:color="auto" w:fill="auto"/>
                </w:tcPr>
                <w:p w14:paraId="558D21F2" w14:textId="77777777" w:rsidR="006D0E66" w:rsidRPr="006D0E66" w:rsidRDefault="006D0E66" w:rsidP="006D0E6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</w:tr>
            <w:tr w:rsidR="006D0E66" w:rsidRPr="006D0E66" w14:paraId="37AEAC15" w14:textId="77777777" w:rsidTr="00527B14">
              <w:tc>
                <w:tcPr>
                  <w:tcW w:w="704" w:type="dxa"/>
                  <w:shd w:val="clear" w:color="auto" w:fill="auto"/>
                  <w:vAlign w:val="center"/>
                </w:tcPr>
                <w:p w14:paraId="467A81BF" w14:textId="77777777" w:rsidR="006D0E66" w:rsidRPr="006D0E66" w:rsidRDefault="006D0E66" w:rsidP="006D0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14:paraId="64D04C7C" w14:textId="77777777" w:rsidR="006D0E66" w:rsidRPr="006D0E66" w:rsidRDefault="006D0E66" w:rsidP="006D0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2613118E" w14:textId="77777777" w:rsidR="006D0E66" w:rsidRPr="006D0E66" w:rsidRDefault="006D0E66" w:rsidP="006D0E6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44954CA0" w14:textId="77777777" w:rsidR="006D0E66" w:rsidRPr="006D0E66" w:rsidRDefault="006D0E66" w:rsidP="006D0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670" w:type="dxa"/>
                  <w:shd w:val="clear" w:color="auto" w:fill="auto"/>
                </w:tcPr>
                <w:p w14:paraId="2EA98060" w14:textId="77777777" w:rsidR="006D0E66" w:rsidRPr="006D0E66" w:rsidRDefault="006D0E66" w:rsidP="006D0E6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</w:tr>
          </w:tbl>
          <w:p w14:paraId="430C66DD" w14:textId="77777777" w:rsidR="006D0E66" w:rsidRPr="006D0E66" w:rsidRDefault="006D0E66" w:rsidP="006D0E66">
            <w:pPr>
              <w:keepLines/>
              <w:widowControl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14:paraId="4DD2FFD4" w14:textId="77777777" w:rsidR="006D0E66" w:rsidRPr="006D0E66" w:rsidRDefault="006D0E66" w:rsidP="006D0E66">
            <w:pPr>
              <w:keepLines/>
              <w:widowControl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2AD5629" w14:textId="77777777" w:rsidR="006D0E66" w:rsidRPr="006D0E66" w:rsidRDefault="006D0E66" w:rsidP="006D0E66">
            <w:pPr>
              <w:keepLines/>
              <w:widowControl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18" w:type="dxa"/>
            <w:shd w:val="clear" w:color="auto" w:fill="auto"/>
          </w:tcPr>
          <w:p w14:paraId="3ECF3D2F" w14:textId="77777777" w:rsidR="006D0E66" w:rsidRPr="006D0E66" w:rsidRDefault="006D0E66" w:rsidP="006D0E66">
            <w:pPr>
              <w:keepLines/>
              <w:widowControl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D0E6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  </w:t>
            </w:r>
          </w:p>
        </w:tc>
      </w:tr>
    </w:tbl>
    <w:p w14:paraId="384C83D4" w14:textId="77777777" w:rsidR="00546607" w:rsidRDefault="00546607" w:rsidP="0054660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A6A2C7D" w14:textId="77777777" w:rsidR="005D4C37" w:rsidRDefault="005D4C37" w:rsidP="0054660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6399466" w14:textId="77777777" w:rsidR="005D4C37" w:rsidRDefault="005D4C37" w:rsidP="0054660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9FED07D" w14:textId="77777777" w:rsidR="005D4C37" w:rsidRDefault="005D4C37" w:rsidP="0054660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F913787" w14:textId="77777777" w:rsidR="007314A4" w:rsidRDefault="007314A4" w:rsidP="0054660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10C3A5E" w14:textId="77777777" w:rsidR="007314A4" w:rsidRDefault="007314A4" w:rsidP="0054660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D27F999" w14:textId="77777777" w:rsidR="005D4C37" w:rsidRPr="0056437F" w:rsidRDefault="005D4C37" w:rsidP="0054660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9F2711" w14:textId="77777777" w:rsidR="00546607" w:rsidRPr="0056437F" w:rsidRDefault="00546607" w:rsidP="0054660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3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</w:t>
      </w:r>
      <w:r w:rsidR="00756D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</w:p>
    <w:p w14:paraId="11AA91C4" w14:textId="77777777" w:rsidR="00802BF7" w:rsidRDefault="00546607" w:rsidP="0054660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3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Новое значение</w:t>
      </w:r>
    </w:p>
    <w:p w14:paraId="57A6D6D5" w14:textId="77777777" w:rsidR="007314A4" w:rsidRDefault="007314A4" w:rsidP="0054660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099" w:type="dxa"/>
        <w:tblLook w:val="04A0" w:firstRow="1" w:lastRow="0" w:firstColumn="1" w:lastColumn="0" w:noHBand="0" w:noVBand="1"/>
      </w:tblPr>
      <w:tblGrid>
        <w:gridCol w:w="10881"/>
        <w:gridCol w:w="3218"/>
      </w:tblGrid>
      <w:tr w:rsidR="007314A4" w:rsidRPr="007314A4" w14:paraId="71B5B8A7" w14:textId="77777777" w:rsidTr="00527B14">
        <w:tc>
          <w:tcPr>
            <w:tcW w:w="10881" w:type="dxa"/>
            <w:shd w:val="clear" w:color="auto" w:fill="auto"/>
          </w:tcPr>
          <w:p w14:paraId="368C7FEC" w14:textId="77777777" w:rsidR="007314A4" w:rsidRPr="007314A4" w:rsidRDefault="007314A4" w:rsidP="007314A4">
            <w:pPr>
              <w:keepLines/>
              <w:widowControl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218" w:type="dxa"/>
            <w:shd w:val="clear" w:color="auto" w:fill="auto"/>
          </w:tcPr>
          <w:p w14:paraId="471452B5" w14:textId="77777777" w:rsidR="007314A4" w:rsidRPr="007314A4" w:rsidRDefault="007314A4" w:rsidP="007314A4">
            <w:pPr>
              <w:keepLines/>
              <w:widowControl w:val="0"/>
              <w:spacing w:after="0" w:line="240" w:lineRule="auto"/>
              <w:ind w:left="-119" w:firstLine="3"/>
              <w:jc w:val="center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</w:tr>
      <w:tr w:rsidR="007314A4" w:rsidRPr="007314A4" w14:paraId="5D438062" w14:textId="77777777" w:rsidTr="00527B14">
        <w:trPr>
          <w:trHeight w:val="688"/>
        </w:trPr>
        <w:tc>
          <w:tcPr>
            <w:tcW w:w="10881" w:type="dxa"/>
            <w:shd w:val="clear" w:color="auto" w:fill="auto"/>
          </w:tcPr>
          <w:p w14:paraId="6379C2C5" w14:textId="77777777" w:rsidR="007314A4" w:rsidRPr="007314A4" w:rsidRDefault="007314A4" w:rsidP="007314A4">
            <w:pPr>
              <w:keepLines/>
              <w:widowControl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14:paraId="5131F32E" w14:textId="77777777" w:rsidR="007314A4" w:rsidRPr="007314A4" w:rsidRDefault="007314A4" w:rsidP="007314A4">
            <w:pPr>
              <w:keepLines/>
              <w:widowControl w:val="0"/>
              <w:spacing w:after="0" w:line="240" w:lineRule="auto"/>
              <w:ind w:right="-525"/>
              <w:outlineLvl w:val="1"/>
              <w:rPr>
                <w:rFonts w:ascii="Times New Roman" w:eastAsia="Calibri" w:hAnsi="Times New Roman" w:cs="Times New Roman"/>
              </w:rPr>
            </w:pPr>
            <w:r w:rsidRPr="007314A4">
              <w:rPr>
                <w:rFonts w:ascii="Times New Roman" w:eastAsia="Calibri" w:hAnsi="Times New Roman" w:cs="Times New Roman"/>
              </w:rPr>
              <w:t>Шифр портфеля проектов ПП025-00 от «21» августа 2018 г.</w:t>
            </w:r>
          </w:p>
          <w:p w14:paraId="044B0FF8" w14:textId="77777777" w:rsidR="007314A4" w:rsidRPr="007314A4" w:rsidRDefault="007314A4" w:rsidP="007314A4">
            <w:pPr>
              <w:keepLines/>
              <w:widowControl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314A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                                                                    </w:t>
            </w:r>
            <w:r w:rsidRPr="007314A4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(дата регистрации в реестре портфелей)</w:t>
            </w:r>
          </w:p>
        </w:tc>
        <w:tc>
          <w:tcPr>
            <w:tcW w:w="3218" w:type="dxa"/>
            <w:shd w:val="clear" w:color="auto" w:fill="auto"/>
          </w:tcPr>
          <w:p w14:paraId="4EB051EB" w14:textId="77777777" w:rsidR="007314A4" w:rsidRPr="007314A4" w:rsidRDefault="007314A4" w:rsidP="007314A4">
            <w:pPr>
              <w:keepLines/>
              <w:widowControl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</w:tbl>
    <w:p w14:paraId="01A10B8B" w14:textId="77777777" w:rsidR="007314A4" w:rsidRPr="007314A4" w:rsidRDefault="007314A4" w:rsidP="007314A4">
      <w:pPr>
        <w:suppressAutoHyphens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A44821B" w14:textId="77777777" w:rsidR="007314A4" w:rsidRPr="007314A4" w:rsidRDefault="007314A4" w:rsidP="007314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314A4">
        <w:rPr>
          <w:rFonts w:ascii="Times New Roman" w:eastAsia="Calibri" w:hAnsi="Times New Roman" w:cs="Times New Roman"/>
          <w:b/>
          <w:sz w:val="28"/>
          <w:szCs w:val="28"/>
        </w:rPr>
        <w:t>РЕЕСТР КОМПОНЕНТОВ ПОРТФЕЛЯ ПРОЕКТОВ</w:t>
      </w:r>
    </w:p>
    <w:p w14:paraId="513FF889" w14:textId="77777777" w:rsidR="007314A4" w:rsidRPr="007314A4" w:rsidRDefault="007314A4" w:rsidP="007314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14A4">
        <w:rPr>
          <w:rFonts w:ascii="Times New Roman" w:eastAsia="Calibri" w:hAnsi="Times New Roman" w:cs="Times New Roman"/>
          <w:b/>
          <w:sz w:val="24"/>
          <w:szCs w:val="24"/>
        </w:rPr>
        <w:t>«ДЕМОГРАФИЯ»</w:t>
      </w:r>
    </w:p>
    <w:p w14:paraId="1E2E83FD" w14:textId="77777777" w:rsidR="007314A4" w:rsidRPr="007314A4" w:rsidRDefault="007314A4" w:rsidP="007314A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314A4">
        <w:rPr>
          <w:rFonts w:ascii="Times New Roman" w:eastAsia="Calibri" w:hAnsi="Times New Roman" w:cs="Times New Roman"/>
          <w:sz w:val="24"/>
          <w:szCs w:val="24"/>
        </w:rPr>
        <w:t>(«Демография»)</w:t>
      </w:r>
    </w:p>
    <w:p w14:paraId="798A4564" w14:textId="77777777" w:rsidR="007314A4" w:rsidRPr="007314A4" w:rsidRDefault="007314A4" w:rsidP="007314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29"/>
        <w:gridCol w:w="2982"/>
        <w:gridCol w:w="1418"/>
        <w:gridCol w:w="1417"/>
        <w:gridCol w:w="2552"/>
        <w:gridCol w:w="1706"/>
        <w:gridCol w:w="1814"/>
        <w:gridCol w:w="2150"/>
      </w:tblGrid>
      <w:tr w:rsidR="007314A4" w:rsidRPr="007314A4" w14:paraId="1951AADD" w14:textId="77777777" w:rsidTr="00772024">
        <w:trPr>
          <w:trHeight w:val="606"/>
        </w:trPr>
        <w:tc>
          <w:tcPr>
            <w:tcW w:w="151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8950E48" w14:textId="77777777" w:rsidR="007314A4" w:rsidRPr="007314A4" w:rsidRDefault="007314A4" w:rsidP="007314A4">
            <w:pPr>
              <w:widowControl w:val="0"/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14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Проекты</w:t>
            </w:r>
          </w:p>
        </w:tc>
      </w:tr>
      <w:tr w:rsidR="007314A4" w:rsidRPr="007314A4" w14:paraId="67A9131B" w14:textId="77777777" w:rsidTr="00772024">
        <w:trPr>
          <w:trHeight w:val="377"/>
        </w:trPr>
        <w:tc>
          <w:tcPr>
            <w:tcW w:w="112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D14976E" w14:textId="77777777" w:rsidR="007314A4" w:rsidRPr="007314A4" w:rsidRDefault="007314A4" w:rsidP="007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14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Шифр проекта</w:t>
            </w:r>
          </w:p>
        </w:tc>
        <w:tc>
          <w:tcPr>
            <w:tcW w:w="29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A024B2D" w14:textId="77777777" w:rsidR="007314A4" w:rsidRPr="007314A4" w:rsidRDefault="007314A4" w:rsidP="007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14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50ACCB2" w14:textId="77777777" w:rsidR="007314A4" w:rsidRPr="007314A4" w:rsidRDefault="007314A4" w:rsidP="007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14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Категория проекта </w:t>
            </w:r>
          </w:p>
          <w:p w14:paraId="1A5BB038" w14:textId="77777777" w:rsidR="007314A4" w:rsidRPr="007314A4" w:rsidRDefault="007314A4" w:rsidP="007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14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(С/П)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A8408DE" w14:textId="77777777" w:rsidR="007314A4" w:rsidRPr="007314A4" w:rsidRDefault="007314A4" w:rsidP="007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14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Стадия проекта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6551326" w14:textId="77777777" w:rsidR="007314A4" w:rsidRPr="007314A4" w:rsidRDefault="007314A4" w:rsidP="007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14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 /инициатор проекта</w:t>
            </w:r>
          </w:p>
        </w:tc>
        <w:tc>
          <w:tcPr>
            <w:tcW w:w="170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8CC853A" w14:textId="77777777" w:rsidR="007314A4" w:rsidRPr="007314A4" w:rsidRDefault="007314A4" w:rsidP="007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14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Даты запуска и закрытия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91FD58A" w14:textId="77777777" w:rsidR="007314A4" w:rsidRPr="007314A4" w:rsidRDefault="007314A4" w:rsidP="007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14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Расходы на реализацию, </w:t>
            </w:r>
            <w:proofErr w:type="spellStart"/>
            <w:r w:rsidRPr="007314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млн</w:t>
            </w:r>
            <w:proofErr w:type="gramStart"/>
            <w:r w:rsidRPr="007314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7314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</w:t>
            </w:r>
            <w:proofErr w:type="spellEnd"/>
            <w:r w:rsidRPr="007314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54FF650" w14:textId="77777777" w:rsidR="007314A4" w:rsidRPr="007314A4" w:rsidRDefault="007314A4" w:rsidP="007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14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(номера) показателя, на который влияет проект</w:t>
            </w:r>
          </w:p>
        </w:tc>
      </w:tr>
      <w:tr w:rsidR="007314A4" w:rsidRPr="007314A4" w14:paraId="16EA7500" w14:textId="77777777" w:rsidTr="00772024">
        <w:trPr>
          <w:trHeight w:val="377"/>
        </w:trPr>
        <w:tc>
          <w:tcPr>
            <w:tcW w:w="1129" w:type="dxa"/>
            <w:shd w:val="clear" w:color="auto" w:fill="FFFFFF"/>
            <w:vAlign w:val="center"/>
          </w:tcPr>
          <w:p w14:paraId="5C4EEDEA" w14:textId="77777777" w:rsidR="007314A4" w:rsidRPr="007314A4" w:rsidRDefault="007314A4" w:rsidP="007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82" w:type="dxa"/>
            <w:shd w:val="clear" w:color="auto" w:fill="FFFFFF"/>
            <w:vAlign w:val="center"/>
          </w:tcPr>
          <w:p w14:paraId="5B0A148E" w14:textId="77777777" w:rsidR="007314A4" w:rsidRPr="007314A4" w:rsidRDefault="007314A4" w:rsidP="007314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 w:bidi="ru-RU"/>
              </w:rPr>
            </w:pPr>
            <w:r w:rsidRPr="0073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«Финансовая поддержка семей при рождении детей» (Финансовая поддержка семей при рождении детей)</w:t>
            </w:r>
          </w:p>
          <w:p w14:paraId="2CC370AA" w14:textId="77777777" w:rsidR="007314A4" w:rsidRPr="007314A4" w:rsidRDefault="007314A4" w:rsidP="007314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14:paraId="60C604DE" w14:textId="77777777" w:rsidR="007314A4" w:rsidRPr="007314A4" w:rsidRDefault="007314A4" w:rsidP="007314A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417" w:type="dxa"/>
            <w:shd w:val="clear" w:color="auto" w:fill="FFFFFF"/>
          </w:tcPr>
          <w:p w14:paraId="27B5B40F" w14:textId="77777777" w:rsidR="007314A4" w:rsidRPr="007314A4" w:rsidRDefault="007314A4" w:rsidP="007314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 инициации</w:t>
            </w:r>
          </w:p>
        </w:tc>
        <w:tc>
          <w:tcPr>
            <w:tcW w:w="2552" w:type="dxa"/>
            <w:shd w:val="clear" w:color="auto" w:fill="FFFFFF"/>
          </w:tcPr>
          <w:p w14:paraId="00C95D26" w14:textId="77777777" w:rsidR="007314A4" w:rsidRPr="007314A4" w:rsidRDefault="007314A4" w:rsidP="007314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Низамова</w:t>
            </w:r>
            <w:proofErr w:type="spellEnd"/>
            <w:r w:rsidRPr="0073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Л.Б.-</w:t>
            </w:r>
          </w:p>
          <w:p w14:paraId="48072909" w14:textId="77777777" w:rsidR="007314A4" w:rsidRPr="007314A4" w:rsidRDefault="007314A4" w:rsidP="007314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4A4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– начальник управления социальной поддержки и помощи Департамента социального развития Ханты-Мансийского автономного округа – Югры</w:t>
            </w:r>
          </w:p>
        </w:tc>
        <w:tc>
          <w:tcPr>
            <w:tcW w:w="1706" w:type="dxa"/>
            <w:shd w:val="clear" w:color="auto" w:fill="FFFFFF"/>
          </w:tcPr>
          <w:p w14:paraId="55BE1AE2" w14:textId="77777777" w:rsidR="007314A4" w:rsidRPr="007314A4" w:rsidRDefault="007314A4" w:rsidP="007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01.01.2019-31.12.2024</w:t>
            </w:r>
          </w:p>
        </w:tc>
        <w:tc>
          <w:tcPr>
            <w:tcW w:w="1814" w:type="dxa"/>
            <w:shd w:val="clear" w:color="auto" w:fill="FFFFFF"/>
          </w:tcPr>
          <w:p w14:paraId="791A2285" w14:textId="77777777" w:rsidR="007314A4" w:rsidRPr="007314A4" w:rsidRDefault="007314A4" w:rsidP="007314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22 217,538</w:t>
            </w:r>
          </w:p>
        </w:tc>
        <w:tc>
          <w:tcPr>
            <w:tcW w:w="2150" w:type="dxa"/>
            <w:shd w:val="clear" w:color="auto" w:fill="FFFFFF"/>
          </w:tcPr>
          <w:p w14:paraId="7AAB4106" w14:textId="77777777" w:rsidR="007314A4" w:rsidRPr="007314A4" w:rsidRDefault="007314A4" w:rsidP="007314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1.1, 1.2, 1.3, 3.1, 3.2., 3.3, 3.4</w:t>
            </w:r>
          </w:p>
        </w:tc>
      </w:tr>
      <w:tr w:rsidR="007314A4" w:rsidRPr="007314A4" w14:paraId="2B123F54" w14:textId="77777777" w:rsidTr="00772024">
        <w:trPr>
          <w:trHeight w:val="377"/>
        </w:trPr>
        <w:tc>
          <w:tcPr>
            <w:tcW w:w="1129" w:type="dxa"/>
            <w:shd w:val="clear" w:color="auto" w:fill="FFFFFF"/>
          </w:tcPr>
          <w:p w14:paraId="3B97312E" w14:textId="77777777" w:rsidR="007314A4" w:rsidRPr="007314A4" w:rsidRDefault="007314A4" w:rsidP="007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82" w:type="dxa"/>
            <w:shd w:val="clear" w:color="auto" w:fill="FFFFFF"/>
          </w:tcPr>
          <w:p w14:paraId="324683AF" w14:textId="77777777" w:rsidR="007314A4" w:rsidRPr="007314A4" w:rsidRDefault="007314A4" w:rsidP="007314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«Разработка и реализация программы системной поддержки и повышения качества жизни граждан старшего поколения «Старшее поколение» (Старшее поколение)</w:t>
            </w:r>
          </w:p>
        </w:tc>
        <w:tc>
          <w:tcPr>
            <w:tcW w:w="1418" w:type="dxa"/>
            <w:shd w:val="clear" w:color="auto" w:fill="FFFFFF"/>
          </w:tcPr>
          <w:p w14:paraId="56369F79" w14:textId="77777777" w:rsidR="007314A4" w:rsidRPr="007314A4" w:rsidRDefault="007314A4" w:rsidP="007314A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417" w:type="dxa"/>
            <w:shd w:val="clear" w:color="auto" w:fill="FFFFFF"/>
          </w:tcPr>
          <w:p w14:paraId="0890C911" w14:textId="77777777" w:rsidR="007314A4" w:rsidRPr="007314A4" w:rsidRDefault="007314A4" w:rsidP="007314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 инициации</w:t>
            </w:r>
          </w:p>
        </w:tc>
        <w:tc>
          <w:tcPr>
            <w:tcW w:w="2552" w:type="dxa"/>
            <w:shd w:val="clear" w:color="auto" w:fill="FFFFFF"/>
          </w:tcPr>
          <w:p w14:paraId="357E3811" w14:textId="77777777" w:rsidR="007314A4" w:rsidRPr="007314A4" w:rsidRDefault="007314A4" w:rsidP="007314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Пономарева Т.А.-</w:t>
            </w:r>
          </w:p>
          <w:p w14:paraId="4639A211" w14:textId="77777777" w:rsidR="007314A4" w:rsidRPr="007314A4" w:rsidRDefault="007314A4" w:rsidP="007314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4A4">
              <w:rPr>
                <w:rFonts w:ascii="Times New Roman" w:eastAsia="Times New Roman" w:hAnsi="Times New Roman" w:cs="Times New Roman"/>
                <w:lang w:eastAsia="ru-RU"/>
              </w:rPr>
              <w:t>Первый заместитель директора Департамента социального развития Ханты-Мансийского автономного округа – Югры</w:t>
            </w:r>
          </w:p>
        </w:tc>
        <w:tc>
          <w:tcPr>
            <w:tcW w:w="1706" w:type="dxa"/>
            <w:shd w:val="clear" w:color="auto" w:fill="FFFFFF"/>
          </w:tcPr>
          <w:p w14:paraId="2C0B415D" w14:textId="77777777" w:rsidR="007314A4" w:rsidRPr="007314A4" w:rsidRDefault="007314A4" w:rsidP="007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01.01.2019-31.12.2024</w:t>
            </w:r>
          </w:p>
        </w:tc>
        <w:tc>
          <w:tcPr>
            <w:tcW w:w="1814" w:type="dxa"/>
            <w:shd w:val="clear" w:color="auto" w:fill="FFFFFF"/>
          </w:tcPr>
          <w:p w14:paraId="46D768CC" w14:textId="77777777" w:rsidR="007314A4" w:rsidRPr="007314A4" w:rsidRDefault="007314A4" w:rsidP="007314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360,448</w:t>
            </w:r>
          </w:p>
        </w:tc>
        <w:tc>
          <w:tcPr>
            <w:tcW w:w="2150" w:type="dxa"/>
            <w:shd w:val="clear" w:color="auto" w:fill="FFFFFF"/>
          </w:tcPr>
          <w:p w14:paraId="50DC360C" w14:textId="0980C36A" w:rsidR="007314A4" w:rsidRPr="007314A4" w:rsidRDefault="007314A4" w:rsidP="007F21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73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2.1, 2.2, 2.3, 2.4, 2.5,</w:t>
            </w:r>
            <w:r w:rsidR="007F2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5.3</w:t>
            </w:r>
          </w:p>
        </w:tc>
      </w:tr>
      <w:tr w:rsidR="007314A4" w:rsidRPr="007314A4" w14:paraId="5D1C135B" w14:textId="77777777" w:rsidTr="00772024">
        <w:trPr>
          <w:trHeight w:val="377"/>
        </w:trPr>
        <w:tc>
          <w:tcPr>
            <w:tcW w:w="1129" w:type="dxa"/>
            <w:shd w:val="clear" w:color="auto" w:fill="FFFFFF"/>
            <w:vAlign w:val="center"/>
          </w:tcPr>
          <w:p w14:paraId="7614529A" w14:textId="77777777" w:rsidR="007314A4" w:rsidRPr="007314A4" w:rsidRDefault="007314A4" w:rsidP="007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2982" w:type="dxa"/>
            <w:shd w:val="clear" w:color="auto" w:fill="FFFFFF"/>
          </w:tcPr>
          <w:p w14:paraId="04B1DD07" w14:textId="77777777" w:rsidR="007314A4" w:rsidRPr="007314A4" w:rsidRDefault="007314A4" w:rsidP="007314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«Содействие занятости женщин – создание условий дошкольного образования для детей в возрасте до трех лет (Содействие занятости женщин – доступность дошкольного образования для детей)</w:t>
            </w:r>
          </w:p>
        </w:tc>
        <w:tc>
          <w:tcPr>
            <w:tcW w:w="1418" w:type="dxa"/>
            <w:shd w:val="clear" w:color="auto" w:fill="FFFFFF"/>
          </w:tcPr>
          <w:p w14:paraId="36790B6B" w14:textId="77777777" w:rsidR="007314A4" w:rsidRPr="007314A4" w:rsidRDefault="007314A4" w:rsidP="007314A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417" w:type="dxa"/>
            <w:shd w:val="clear" w:color="auto" w:fill="FFFFFF"/>
          </w:tcPr>
          <w:p w14:paraId="5CB7D259" w14:textId="77777777" w:rsidR="007314A4" w:rsidRPr="007314A4" w:rsidRDefault="007314A4" w:rsidP="007314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 инициации</w:t>
            </w:r>
          </w:p>
        </w:tc>
        <w:tc>
          <w:tcPr>
            <w:tcW w:w="2552" w:type="dxa"/>
            <w:shd w:val="clear" w:color="auto" w:fill="FFFFFF"/>
          </w:tcPr>
          <w:p w14:paraId="130D8F4E" w14:textId="77777777" w:rsidR="007314A4" w:rsidRPr="007314A4" w:rsidRDefault="007314A4" w:rsidP="007314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Варлаков</w:t>
            </w:r>
            <w:proofErr w:type="spellEnd"/>
            <w:r w:rsidRPr="0073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А.П.-</w:t>
            </w:r>
          </w:p>
          <w:p w14:paraId="0A3F5731" w14:textId="77777777" w:rsidR="007314A4" w:rsidRPr="007314A4" w:rsidRDefault="007314A4" w:rsidP="007314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4A4">
              <w:rPr>
                <w:rFonts w:ascii="Times New Roman" w:eastAsia="Times New Roman" w:hAnsi="Times New Roman" w:cs="Times New Roman"/>
                <w:lang w:eastAsia="ru-RU"/>
              </w:rPr>
              <w:t>Директор Департамента труда и занятости населения Ханты-Мансийского автономного округа – Югры</w:t>
            </w:r>
          </w:p>
        </w:tc>
        <w:tc>
          <w:tcPr>
            <w:tcW w:w="1706" w:type="dxa"/>
            <w:shd w:val="clear" w:color="auto" w:fill="FFFFFF"/>
          </w:tcPr>
          <w:p w14:paraId="3B009A97" w14:textId="77777777" w:rsidR="007314A4" w:rsidRPr="007314A4" w:rsidRDefault="007314A4" w:rsidP="007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01.01.2019-31.12.2024</w:t>
            </w:r>
          </w:p>
        </w:tc>
        <w:tc>
          <w:tcPr>
            <w:tcW w:w="1814" w:type="dxa"/>
            <w:shd w:val="clear" w:color="auto" w:fill="FFFFFF"/>
          </w:tcPr>
          <w:p w14:paraId="213757A4" w14:textId="77777777" w:rsidR="007314A4" w:rsidRPr="007314A4" w:rsidRDefault="007314A4" w:rsidP="007314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3 192,06</w:t>
            </w:r>
          </w:p>
        </w:tc>
        <w:tc>
          <w:tcPr>
            <w:tcW w:w="2150" w:type="dxa"/>
            <w:shd w:val="clear" w:color="auto" w:fill="FFFFFF"/>
          </w:tcPr>
          <w:p w14:paraId="6329FEAD" w14:textId="77777777" w:rsidR="007314A4" w:rsidRPr="007314A4" w:rsidRDefault="007314A4" w:rsidP="007314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73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3.1, 3.2., 3.3, 3.4, 1.1, 1.2, 1.3</w:t>
            </w:r>
          </w:p>
        </w:tc>
      </w:tr>
      <w:tr w:rsidR="007314A4" w:rsidRPr="007314A4" w14:paraId="64566CFB" w14:textId="77777777" w:rsidTr="00772024">
        <w:trPr>
          <w:trHeight w:val="377"/>
        </w:trPr>
        <w:tc>
          <w:tcPr>
            <w:tcW w:w="1129" w:type="dxa"/>
            <w:shd w:val="clear" w:color="auto" w:fill="FFFFFF"/>
          </w:tcPr>
          <w:p w14:paraId="191F621A" w14:textId="77777777" w:rsidR="007314A4" w:rsidRPr="007314A4" w:rsidRDefault="007314A4" w:rsidP="007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82" w:type="dxa"/>
            <w:shd w:val="clear" w:color="auto" w:fill="FFFFFF"/>
          </w:tcPr>
          <w:p w14:paraId="64034354" w14:textId="77777777" w:rsidR="007314A4" w:rsidRPr="007314A4" w:rsidRDefault="007314A4" w:rsidP="007314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«Формирование системы мотивации </w:t>
            </w:r>
            <w:proofErr w:type="gramStart"/>
            <w:r w:rsidRPr="0073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</w:t>
            </w:r>
            <w:proofErr w:type="gramEnd"/>
            <w:r w:rsidRPr="0073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здоровому образу жизни   включая здоровое питание и отказ от вредных привычек»</w:t>
            </w:r>
          </w:p>
          <w:p w14:paraId="6C3ADD15" w14:textId="77777777" w:rsidR="007314A4" w:rsidRPr="007314A4" w:rsidRDefault="007314A4" w:rsidP="007314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(Укрепление общественного здоровья)</w:t>
            </w:r>
          </w:p>
        </w:tc>
        <w:tc>
          <w:tcPr>
            <w:tcW w:w="1418" w:type="dxa"/>
            <w:shd w:val="clear" w:color="auto" w:fill="FFFFFF"/>
          </w:tcPr>
          <w:p w14:paraId="29405A3A" w14:textId="77777777" w:rsidR="007314A4" w:rsidRPr="007314A4" w:rsidRDefault="007314A4" w:rsidP="007314A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417" w:type="dxa"/>
            <w:shd w:val="clear" w:color="auto" w:fill="FFFFFF"/>
          </w:tcPr>
          <w:p w14:paraId="24D2369E" w14:textId="77777777" w:rsidR="007314A4" w:rsidRPr="007314A4" w:rsidRDefault="007314A4" w:rsidP="007314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 инициации</w:t>
            </w:r>
          </w:p>
        </w:tc>
        <w:tc>
          <w:tcPr>
            <w:tcW w:w="2552" w:type="dxa"/>
            <w:shd w:val="clear" w:color="auto" w:fill="FFFFFF"/>
          </w:tcPr>
          <w:p w14:paraId="2F86132E" w14:textId="77777777" w:rsidR="007314A4" w:rsidRPr="007314A4" w:rsidRDefault="007314A4" w:rsidP="007314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Добровольский А.А.-</w:t>
            </w:r>
          </w:p>
          <w:p w14:paraId="459AA600" w14:textId="77777777" w:rsidR="007314A4" w:rsidRPr="007314A4" w:rsidRDefault="007314A4" w:rsidP="007314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4A4">
              <w:rPr>
                <w:rFonts w:ascii="Times New Roman" w:eastAsia="Times New Roman" w:hAnsi="Times New Roman" w:cs="Times New Roman"/>
                <w:lang w:eastAsia="ru-RU"/>
              </w:rPr>
              <w:t>Директор Департамента здравоохранения Ханты-Мансийского автономного округа – Югры</w:t>
            </w:r>
          </w:p>
        </w:tc>
        <w:tc>
          <w:tcPr>
            <w:tcW w:w="1706" w:type="dxa"/>
            <w:shd w:val="clear" w:color="auto" w:fill="FFFFFF"/>
          </w:tcPr>
          <w:p w14:paraId="58DF231E" w14:textId="77777777" w:rsidR="007314A4" w:rsidRPr="00D37826" w:rsidRDefault="007314A4" w:rsidP="007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01.01.2019-31.12.2024</w:t>
            </w:r>
          </w:p>
        </w:tc>
        <w:tc>
          <w:tcPr>
            <w:tcW w:w="1814" w:type="dxa"/>
            <w:shd w:val="clear" w:color="auto" w:fill="FFFFFF"/>
          </w:tcPr>
          <w:p w14:paraId="03531CEE" w14:textId="77777777" w:rsidR="007314A4" w:rsidRPr="00D37826" w:rsidRDefault="007314A4" w:rsidP="007314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41,784</w:t>
            </w:r>
          </w:p>
          <w:p w14:paraId="26898093" w14:textId="77777777" w:rsidR="007314A4" w:rsidRPr="00D37826" w:rsidRDefault="007314A4" w:rsidP="007314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50" w:type="dxa"/>
            <w:shd w:val="clear" w:color="auto" w:fill="FFFFFF"/>
          </w:tcPr>
          <w:p w14:paraId="04163E08" w14:textId="77777777" w:rsidR="007314A4" w:rsidRPr="007314A4" w:rsidRDefault="007314A4" w:rsidP="007314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73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4.1, 4.2, 4.3, 4.4, 4.5</w:t>
            </w:r>
          </w:p>
        </w:tc>
      </w:tr>
      <w:tr w:rsidR="007314A4" w:rsidRPr="007314A4" w14:paraId="57F9BE29" w14:textId="77777777" w:rsidTr="00772024">
        <w:trPr>
          <w:trHeight w:val="714"/>
        </w:trPr>
        <w:tc>
          <w:tcPr>
            <w:tcW w:w="1129" w:type="dxa"/>
            <w:shd w:val="clear" w:color="auto" w:fill="FFFFFF"/>
            <w:vAlign w:val="center"/>
          </w:tcPr>
          <w:p w14:paraId="629FBC3D" w14:textId="77777777" w:rsidR="007314A4" w:rsidRPr="007314A4" w:rsidRDefault="007314A4" w:rsidP="007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82" w:type="dxa"/>
            <w:shd w:val="clear" w:color="auto" w:fill="FFFFFF"/>
          </w:tcPr>
          <w:p w14:paraId="25054EF2" w14:textId="77777777" w:rsidR="007314A4" w:rsidRPr="007314A4" w:rsidRDefault="007314A4" w:rsidP="006844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«Создание для всех категорий и групп населения условий для занятия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резерва» (Спорт – норма жизни)</w:t>
            </w:r>
          </w:p>
        </w:tc>
        <w:tc>
          <w:tcPr>
            <w:tcW w:w="1418" w:type="dxa"/>
            <w:shd w:val="clear" w:color="auto" w:fill="FFFFFF"/>
          </w:tcPr>
          <w:p w14:paraId="57B26B23" w14:textId="77777777" w:rsidR="007314A4" w:rsidRPr="007314A4" w:rsidRDefault="007314A4" w:rsidP="007314A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417" w:type="dxa"/>
            <w:shd w:val="clear" w:color="auto" w:fill="FFFFFF"/>
          </w:tcPr>
          <w:p w14:paraId="72C4F3A8" w14:textId="77777777" w:rsidR="007314A4" w:rsidRPr="007314A4" w:rsidRDefault="007314A4" w:rsidP="007314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 инициации</w:t>
            </w:r>
          </w:p>
        </w:tc>
        <w:tc>
          <w:tcPr>
            <w:tcW w:w="2552" w:type="dxa"/>
            <w:shd w:val="clear" w:color="auto" w:fill="FFFFFF"/>
          </w:tcPr>
          <w:p w14:paraId="08C45AFD" w14:textId="77777777" w:rsidR="007314A4" w:rsidRPr="007314A4" w:rsidRDefault="007314A4" w:rsidP="007314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Конух</w:t>
            </w:r>
            <w:proofErr w:type="spellEnd"/>
            <w:r w:rsidRPr="0073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Е. -</w:t>
            </w:r>
          </w:p>
          <w:p w14:paraId="6FE33F33" w14:textId="77777777" w:rsidR="007314A4" w:rsidRPr="007314A4" w:rsidRDefault="007314A4" w:rsidP="007314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4A4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– начальник управления государственной политики в области физической культуры и спорта Департамента физической культуры и спорта Ханты-Мансийского автономного округа – Югры</w:t>
            </w:r>
          </w:p>
          <w:p w14:paraId="7BFC7691" w14:textId="77777777" w:rsidR="007314A4" w:rsidRPr="007314A4" w:rsidRDefault="007314A4" w:rsidP="007314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shd w:val="clear" w:color="auto" w:fill="FFFFFF"/>
          </w:tcPr>
          <w:p w14:paraId="1F5DA060" w14:textId="77777777" w:rsidR="007314A4" w:rsidRPr="007314A4" w:rsidRDefault="007314A4" w:rsidP="007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01.01.2019-31.12.2024</w:t>
            </w:r>
          </w:p>
        </w:tc>
        <w:tc>
          <w:tcPr>
            <w:tcW w:w="1814" w:type="dxa"/>
            <w:shd w:val="clear" w:color="auto" w:fill="FFFFFF"/>
          </w:tcPr>
          <w:p w14:paraId="65DE348D" w14:textId="77777777" w:rsidR="007314A4" w:rsidRPr="007314A4" w:rsidRDefault="007314A4" w:rsidP="007314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422,723</w:t>
            </w:r>
          </w:p>
        </w:tc>
        <w:tc>
          <w:tcPr>
            <w:tcW w:w="2150" w:type="dxa"/>
            <w:shd w:val="clear" w:color="auto" w:fill="FFFFFF"/>
          </w:tcPr>
          <w:p w14:paraId="1892EF79" w14:textId="5C2361E3" w:rsidR="007314A4" w:rsidRPr="007314A4" w:rsidRDefault="007F21F8" w:rsidP="007F21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5.1, 5.2, 5.3, 5.4, 5.5, 2.1</w:t>
            </w:r>
          </w:p>
        </w:tc>
      </w:tr>
      <w:tr w:rsidR="00B71F5C" w:rsidRPr="007314A4" w14:paraId="48F16BEE" w14:textId="77777777" w:rsidTr="00772024">
        <w:trPr>
          <w:trHeight w:val="714"/>
        </w:trPr>
        <w:tc>
          <w:tcPr>
            <w:tcW w:w="1129" w:type="dxa"/>
            <w:shd w:val="clear" w:color="auto" w:fill="FFFFFF"/>
            <w:vAlign w:val="center"/>
          </w:tcPr>
          <w:p w14:paraId="2AF9F82A" w14:textId="70C66ACA" w:rsidR="00B71F5C" w:rsidRPr="007314A4" w:rsidRDefault="00B71F5C" w:rsidP="007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82" w:type="dxa"/>
            <w:shd w:val="clear" w:color="auto" w:fill="FFFFFF"/>
          </w:tcPr>
          <w:p w14:paraId="45ED681F" w14:textId="77777777" w:rsidR="00B71F5C" w:rsidRPr="00B71F5C" w:rsidRDefault="00B71F5C" w:rsidP="00B71F5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1F5C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«</w:t>
            </w:r>
            <w:r w:rsidRPr="00B71F5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Организация и проведение Всемирной шахматной Олимпиады 2020 года в городе Ханты-Мансийске»</w:t>
            </w:r>
          </w:p>
          <w:p w14:paraId="3FC0503E" w14:textId="77777777" w:rsidR="00B71F5C" w:rsidRPr="00B71F5C" w:rsidRDefault="00B71F5C" w:rsidP="00B71F5C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B71F5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 xml:space="preserve"> («Шахматная Олимпиада 2020 года»)</w:t>
            </w:r>
          </w:p>
          <w:p w14:paraId="52B238E6" w14:textId="77777777" w:rsidR="00B71F5C" w:rsidRPr="00B71F5C" w:rsidRDefault="00B71F5C" w:rsidP="006844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14:paraId="1A3DC100" w14:textId="577AF331" w:rsidR="00B71F5C" w:rsidRPr="00B71F5C" w:rsidRDefault="00BF249D" w:rsidP="007314A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lastRenderedPageBreak/>
              <w:t>С</w:t>
            </w:r>
          </w:p>
        </w:tc>
        <w:tc>
          <w:tcPr>
            <w:tcW w:w="1417" w:type="dxa"/>
            <w:shd w:val="clear" w:color="auto" w:fill="FFFFFF"/>
          </w:tcPr>
          <w:p w14:paraId="4E21D0A0" w14:textId="49869DD9" w:rsidR="00B71F5C" w:rsidRPr="00B71F5C" w:rsidRDefault="00B71F5C" w:rsidP="007314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71F5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требует инициации</w:t>
            </w:r>
          </w:p>
        </w:tc>
        <w:tc>
          <w:tcPr>
            <w:tcW w:w="2552" w:type="dxa"/>
            <w:shd w:val="clear" w:color="auto" w:fill="FFFFFF"/>
          </w:tcPr>
          <w:p w14:paraId="024D69BD" w14:textId="2A62F118" w:rsidR="00B71F5C" w:rsidRPr="00B71F5C" w:rsidRDefault="00B71F5C" w:rsidP="007314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71F5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Артамонов С.И. – директор Департамента физической культуры и спорта автономного округа</w:t>
            </w:r>
          </w:p>
        </w:tc>
        <w:tc>
          <w:tcPr>
            <w:tcW w:w="1706" w:type="dxa"/>
            <w:shd w:val="clear" w:color="auto" w:fill="FFFFFF"/>
          </w:tcPr>
          <w:p w14:paraId="6EDE2271" w14:textId="24D94B24" w:rsidR="00B71F5C" w:rsidRPr="00B71F5C" w:rsidRDefault="00D37826" w:rsidP="007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30.</w:t>
            </w:r>
            <w:r w:rsidR="00B71F5C" w:rsidRPr="00B71F5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11.2018-31.08.2020</w:t>
            </w:r>
          </w:p>
        </w:tc>
        <w:tc>
          <w:tcPr>
            <w:tcW w:w="1814" w:type="dxa"/>
            <w:shd w:val="clear" w:color="auto" w:fill="FFFFFF"/>
          </w:tcPr>
          <w:p w14:paraId="5ADC3E64" w14:textId="41E75062" w:rsidR="00B71F5C" w:rsidRPr="007314A4" w:rsidRDefault="00B71F5C" w:rsidP="007314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1 486,18</w:t>
            </w:r>
          </w:p>
        </w:tc>
        <w:tc>
          <w:tcPr>
            <w:tcW w:w="2150" w:type="dxa"/>
            <w:shd w:val="clear" w:color="auto" w:fill="FFFFFF"/>
          </w:tcPr>
          <w:p w14:paraId="4E525E1D" w14:textId="77777777" w:rsidR="00B71F5C" w:rsidRDefault="00B71F5C" w:rsidP="007F21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301167E" w14:textId="77777777" w:rsidR="007314A4" w:rsidRPr="007314A4" w:rsidRDefault="007314A4" w:rsidP="007314A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C8B351" w14:textId="77777777" w:rsidR="007314A4" w:rsidRPr="007314A4" w:rsidRDefault="007314A4" w:rsidP="007314A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941892" w14:textId="77777777" w:rsidR="007314A4" w:rsidRPr="007314A4" w:rsidRDefault="007314A4" w:rsidP="007314A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7F737B" w14:textId="77777777" w:rsidR="007314A4" w:rsidRPr="007314A4" w:rsidRDefault="007314A4" w:rsidP="007314A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7DF260" w14:textId="77777777" w:rsidR="007314A4" w:rsidRPr="007314A4" w:rsidRDefault="007314A4" w:rsidP="007314A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C82BA8" w14:textId="77777777" w:rsidR="007314A4" w:rsidRPr="007314A4" w:rsidRDefault="007314A4" w:rsidP="007314A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3FC39E" w14:textId="77777777" w:rsidR="007314A4" w:rsidRPr="007314A4" w:rsidRDefault="007314A4" w:rsidP="007314A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405A58" w14:textId="77777777" w:rsidR="007314A4" w:rsidRPr="007314A4" w:rsidRDefault="007314A4" w:rsidP="007314A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D6A28E" w14:textId="77777777" w:rsidR="007314A4" w:rsidRPr="007314A4" w:rsidRDefault="007314A4" w:rsidP="007314A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93"/>
        <w:gridCol w:w="3260"/>
        <w:gridCol w:w="1168"/>
        <w:gridCol w:w="1701"/>
        <w:gridCol w:w="1985"/>
        <w:gridCol w:w="2551"/>
        <w:gridCol w:w="4042"/>
      </w:tblGrid>
      <w:tr w:rsidR="007314A4" w:rsidRPr="007314A4" w14:paraId="43D5703F" w14:textId="77777777" w:rsidTr="00527B14">
        <w:trPr>
          <w:trHeight w:val="606"/>
        </w:trPr>
        <w:tc>
          <w:tcPr>
            <w:tcW w:w="157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271175" w14:textId="77777777" w:rsidR="007314A4" w:rsidRPr="007314A4" w:rsidRDefault="007314A4" w:rsidP="007314A4">
            <w:pPr>
              <w:widowControl w:val="0"/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14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page"/>
              <w:t>Мероприятия, контрольные точки</w:t>
            </w:r>
          </w:p>
        </w:tc>
      </w:tr>
      <w:tr w:rsidR="007314A4" w:rsidRPr="007314A4" w14:paraId="5EB0CAE3" w14:textId="77777777" w:rsidTr="00527B14">
        <w:trPr>
          <w:trHeight w:val="1318"/>
        </w:trPr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00A4F" w14:textId="77777777" w:rsidR="007314A4" w:rsidRPr="007314A4" w:rsidRDefault="007314A4" w:rsidP="007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14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314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314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D86858" w14:textId="77777777" w:rsidR="007314A4" w:rsidRPr="007314A4" w:rsidRDefault="007314A4" w:rsidP="007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14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мероприятия/контрольной точки</w:t>
            </w:r>
            <w:r w:rsidRPr="007314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footnoteReference w:id="21"/>
            </w:r>
          </w:p>
        </w:tc>
        <w:tc>
          <w:tcPr>
            <w:tcW w:w="11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27C451" w14:textId="77777777" w:rsidR="007314A4" w:rsidRPr="007314A4" w:rsidRDefault="007314A4" w:rsidP="007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14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КТ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A35B27" w14:textId="77777777" w:rsidR="007314A4" w:rsidRPr="007314A4" w:rsidRDefault="007314A4" w:rsidP="007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14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Даты начала и завершения</w:t>
            </w:r>
            <w:r w:rsidRPr="007314A4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footnoteReference w:id="22"/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ECA73B" w14:textId="77777777" w:rsidR="007314A4" w:rsidRPr="007314A4" w:rsidRDefault="007314A4" w:rsidP="007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314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7314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реализацию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67E2" w14:textId="77777777" w:rsidR="007314A4" w:rsidRPr="007314A4" w:rsidRDefault="007314A4" w:rsidP="007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14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(номера) показателя портфеля, на который влияет мероприятие</w:t>
            </w:r>
          </w:p>
        </w:tc>
        <w:tc>
          <w:tcPr>
            <w:tcW w:w="40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16470E" w14:textId="77777777" w:rsidR="007314A4" w:rsidRPr="007314A4" w:rsidRDefault="007314A4" w:rsidP="007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14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7314A4" w:rsidRPr="007314A4" w14:paraId="3AE4E364" w14:textId="77777777" w:rsidTr="00527B14">
        <w:trPr>
          <w:trHeight w:val="377"/>
        </w:trPr>
        <w:tc>
          <w:tcPr>
            <w:tcW w:w="993" w:type="dxa"/>
            <w:shd w:val="clear" w:color="auto" w:fill="FFFFFF"/>
          </w:tcPr>
          <w:p w14:paraId="3F644865" w14:textId="77777777" w:rsidR="007314A4" w:rsidRPr="007314A4" w:rsidRDefault="007314A4" w:rsidP="007314A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14:paraId="053A340B" w14:textId="77777777" w:rsidR="007314A4" w:rsidRPr="007314A4" w:rsidRDefault="007314A4" w:rsidP="007314A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14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8" w:type="dxa"/>
            <w:shd w:val="clear" w:color="auto" w:fill="FFFFFF"/>
            <w:vAlign w:val="center"/>
          </w:tcPr>
          <w:p w14:paraId="24EB4C4F" w14:textId="77777777" w:rsidR="007314A4" w:rsidRPr="007314A4" w:rsidRDefault="007314A4" w:rsidP="007314A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14:paraId="71DB4305" w14:textId="77777777" w:rsidR="007314A4" w:rsidRPr="007314A4" w:rsidRDefault="007314A4" w:rsidP="007314A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FFFFFF"/>
          </w:tcPr>
          <w:p w14:paraId="03A70C3C" w14:textId="77777777" w:rsidR="007314A4" w:rsidRPr="007314A4" w:rsidRDefault="007314A4" w:rsidP="007314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FFFFFF"/>
          </w:tcPr>
          <w:p w14:paraId="3A8CFF30" w14:textId="77777777" w:rsidR="007314A4" w:rsidRPr="007314A4" w:rsidRDefault="007314A4" w:rsidP="007314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2" w:type="dxa"/>
            <w:shd w:val="clear" w:color="auto" w:fill="FFFFFF"/>
          </w:tcPr>
          <w:p w14:paraId="4E26A06A" w14:textId="77777777" w:rsidR="007314A4" w:rsidRPr="007314A4" w:rsidRDefault="007314A4" w:rsidP="007314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79F447D8" w14:textId="77777777" w:rsidR="007314A4" w:rsidRPr="007314A4" w:rsidRDefault="007314A4" w:rsidP="007314A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2B75257A" w14:textId="77777777" w:rsidR="007314A4" w:rsidRPr="007314A4" w:rsidRDefault="007314A4" w:rsidP="007314A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482B8479" w14:textId="77777777" w:rsidR="007314A4" w:rsidRPr="007314A4" w:rsidRDefault="007314A4" w:rsidP="00731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4A4">
        <w:rPr>
          <w:rFonts w:ascii="Times New Roman" w:eastAsia="Calibri" w:hAnsi="Times New Roman" w:cs="Times New Roman"/>
          <w:sz w:val="24"/>
          <w:szCs w:val="24"/>
        </w:rPr>
        <w:t>Руководитель</w:t>
      </w:r>
      <w:r w:rsidRPr="00731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портфеля проектов:</w:t>
      </w:r>
    </w:p>
    <w:p w14:paraId="4885F6EA" w14:textId="77777777" w:rsidR="007314A4" w:rsidRPr="007314A4" w:rsidRDefault="007314A4" w:rsidP="00731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proofErr w:type="spellStart"/>
      <w:r w:rsidRPr="007314A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Депсоцразвития</w:t>
      </w:r>
      <w:proofErr w:type="spellEnd"/>
      <w:r w:rsidRPr="00731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Югры                                               </w:t>
      </w:r>
      <w:r w:rsidRPr="007314A4">
        <w:rPr>
          <w:rFonts w:ascii="Times New Roman" w:eastAsia="Calibri" w:hAnsi="Times New Roman" w:cs="Times New Roman"/>
          <w:sz w:val="24"/>
          <w:szCs w:val="24"/>
        </w:rPr>
        <w:tab/>
      </w:r>
      <w:r w:rsidRPr="007314A4">
        <w:rPr>
          <w:rFonts w:ascii="Times New Roman" w:eastAsia="Calibri" w:hAnsi="Times New Roman" w:cs="Times New Roman"/>
          <w:sz w:val="24"/>
          <w:szCs w:val="24"/>
        </w:rPr>
        <w:tab/>
      </w:r>
      <w:r w:rsidRPr="007314A4">
        <w:rPr>
          <w:rFonts w:ascii="Times New Roman" w:eastAsia="Calibri" w:hAnsi="Times New Roman" w:cs="Times New Roman"/>
          <w:sz w:val="24"/>
          <w:szCs w:val="24"/>
        </w:rPr>
        <w:tab/>
      </w:r>
      <w:r w:rsidRPr="007314A4">
        <w:rPr>
          <w:rFonts w:ascii="Times New Roman" w:eastAsia="Calibri" w:hAnsi="Times New Roman" w:cs="Times New Roman"/>
          <w:sz w:val="24"/>
          <w:szCs w:val="24"/>
        </w:rPr>
        <w:tab/>
      </w:r>
      <w:r w:rsidRPr="007314A4">
        <w:rPr>
          <w:rFonts w:ascii="Times New Roman" w:eastAsia="Calibri" w:hAnsi="Times New Roman" w:cs="Times New Roman"/>
          <w:sz w:val="24"/>
          <w:szCs w:val="24"/>
        </w:rPr>
        <w:tab/>
      </w:r>
      <w:r w:rsidRPr="00731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_________________ /С. А. Давиденко</w:t>
      </w:r>
    </w:p>
    <w:p w14:paraId="565E4A7F" w14:textId="77777777" w:rsidR="007314A4" w:rsidRPr="007314A4" w:rsidRDefault="007314A4" w:rsidP="007314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14A4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7314A4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7314A4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7314A4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7314A4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7314A4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7314A4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7314A4">
        <w:rPr>
          <w:rFonts w:ascii="Times New Roman" w:eastAsia="Calibri" w:hAnsi="Times New Roman" w:cs="Times New Roman"/>
          <w:sz w:val="18"/>
          <w:szCs w:val="24"/>
        </w:rPr>
        <w:tab/>
      </w:r>
      <w:r w:rsidRPr="007314A4">
        <w:rPr>
          <w:rFonts w:ascii="Times New Roman" w:eastAsia="Calibri" w:hAnsi="Times New Roman" w:cs="Times New Roman"/>
          <w:sz w:val="18"/>
          <w:szCs w:val="24"/>
        </w:rPr>
        <w:tab/>
      </w:r>
      <w:r w:rsidRPr="007314A4">
        <w:rPr>
          <w:rFonts w:ascii="Times New Roman" w:eastAsia="Calibri" w:hAnsi="Times New Roman" w:cs="Times New Roman"/>
          <w:sz w:val="18"/>
          <w:szCs w:val="24"/>
        </w:rPr>
        <w:tab/>
      </w:r>
      <w:r w:rsidRPr="007314A4">
        <w:rPr>
          <w:rFonts w:ascii="Times New Roman" w:eastAsia="Calibri" w:hAnsi="Times New Roman" w:cs="Times New Roman"/>
          <w:sz w:val="18"/>
          <w:szCs w:val="24"/>
        </w:rPr>
        <w:tab/>
      </w:r>
      <w:r w:rsidRPr="007314A4">
        <w:rPr>
          <w:rFonts w:ascii="Times New Roman" w:eastAsia="Calibri" w:hAnsi="Times New Roman" w:cs="Times New Roman"/>
          <w:sz w:val="18"/>
          <w:szCs w:val="24"/>
        </w:rPr>
        <w:tab/>
        <w:t xml:space="preserve">      </w:t>
      </w:r>
      <w:r w:rsidRPr="007314A4">
        <w:rPr>
          <w:rFonts w:ascii="Times New Roman" w:eastAsia="Calibri" w:hAnsi="Times New Roman" w:cs="Times New Roman"/>
          <w:sz w:val="18"/>
          <w:szCs w:val="24"/>
        </w:rPr>
        <w:tab/>
      </w:r>
    </w:p>
    <w:p w14:paraId="7A5CBBA8" w14:textId="77777777" w:rsidR="007314A4" w:rsidRPr="007314A4" w:rsidRDefault="007314A4" w:rsidP="007314A4">
      <w:pPr>
        <w:spacing w:after="0" w:line="240" w:lineRule="auto"/>
        <w:ind w:left="936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4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31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_________________</w:t>
      </w:r>
    </w:p>
    <w:p w14:paraId="52980DD9" w14:textId="77777777" w:rsidR="007314A4" w:rsidRPr="007314A4" w:rsidRDefault="007314A4" w:rsidP="007314A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7314A4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7314A4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7314A4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7314A4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7314A4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7314A4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7314A4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7314A4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7314A4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7314A4">
        <w:rPr>
          <w:rFonts w:ascii="Times New Roman" w:eastAsia="Calibri" w:hAnsi="Times New Roman" w:cs="Times New Roman"/>
          <w:sz w:val="18"/>
          <w:szCs w:val="24"/>
        </w:rPr>
        <w:tab/>
      </w:r>
      <w:r w:rsidRPr="007314A4">
        <w:rPr>
          <w:rFonts w:ascii="Times New Roman" w:eastAsia="Calibri" w:hAnsi="Times New Roman" w:cs="Times New Roman"/>
          <w:sz w:val="18"/>
          <w:szCs w:val="24"/>
        </w:rPr>
        <w:tab/>
      </w:r>
      <w:r w:rsidRPr="007314A4">
        <w:rPr>
          <w:rFonts w:ascii="Times New Roman" w:eastAsia="Calibri" w:hAnsi="Times New Roman" w:cs="Times New Roman"/>
          <w:sz w:val="18"/>
          <w:szCs w:val="24"/>
        </w:rPr>
        <w:tab/>
      </w:r>
      <w:r w:rsidRPr="007314A4">
        <w:rPr>
          <w:rFonts w:ascii="Times New Roman" w:eastAsia="Calibri" w:hAnsi="Times New Roman" w:cs="Times New Roman"/>
          <w:sz w:val="18"/>
          <w:szCs w:val="24"/>
        </w:rPr>
        <w:tab/>
      </w:r>
      <w:r w:rsidRPr="007314A4">
        <w:rPr>
          <w:rFonts w:ascii="Times New Roman" w:eastAsia="Calibri" w:hAnsi="Times New Roman" w:cs="Times New Roman"/>
          <w:sz w:val="18"/>
          <w:szCs w:val="24"/>
        </w:rPr>
        <w:tab/>
      </w:r>
      <w:r w:rsidRPr="007314A4">
        <w:rPr>
          <w:rFonts w:ascii="Times New Roman" w:eastAsia="Calibri" w:hAnsi="Times New Roman" w:cs="Times New Roman"/>
          <w:sz w:val="18"/>
          <w:szCs w:val="24"/>
        </w:rPr>
        <w:tab/>
      </w:r>
      <w:r w:rsidRPr="007314A4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7314A4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  <w:t>(Дата)</w:t>
      </w:r>
    </w:p>
    <w:p w14:paraId="2E581460" w14:textId="77777777" w:rsidR="007314A4" w:rsidRPr="007314A4" w:rsidRDefault="007314A4" w:rsidP="007314A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  <w:sectPr w:rsidR="007314A4" w:rsidRPr="007314A4" w:rsidSect="00527B14">
          <w:headerReference w:type="default" r:id="rId12"/>
          <w:footnotePr>
            <w:numRestart w:val="eachSect"/>
          </w:footnotePr>
          <w:pgSz w:w="16840" w:h="11900" w:orient="landscape"/>
          <w:pgMar w:top="1134" w:right="1134" w:bottom="850" w:left="1134" w:header="708" w:footer="708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564"/>
        <w:gridCol w:w="222"/>
      </w:tblGrid>
      <w:tr w:rsidR="007314A4" w:rsidRPr="007314A4" w14:paraId="58EEE855" w14:textId="77777777" w:rsidTr="00527B14">
        <w:trPr>
          <w:trHeight w:val="688"/>
        </w:trPr>
        <w:tc>
          <w:tcPr>
            <w:tcW w:w="6069" w:type="dxa"/>
            <w:shd w:val="clear" w:color="auto" w:fill="auto"/>
          </w:tcPr>
          <w:p w14:paraId="041278DA" w14:textId="77777777" w:rsidR="007314A4" w:rsidRPr="007314A4" w:rsidRDefault="007314A4" w:rsidP="007314A4">
            <w:pPr>
              <w:keepLines/>
              <w:widowControl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064"/>
              <w:gridCol w:w="3217"/>
            </w:tblGrid>
            <w:tr w:rsidR="007314A4" w:rsidRPr="007314A4" w14:paraId="7A74113E" w14:textId="77777777" w:rsidTr="00527B14">
              <w:trPr>
                <w:trHeight w:val="688"/>
              </w:trPr>
              <w:tc>
                <w:tcPr>
                  <w:tcW w:w="6064" w:type="dxa"/>
                  <w:shd w:val="clear" w:color="auto" w:fill="auto"/>
                </w:tcPr>
                <w:p w14:paraId="53B2EBBB" w14:textId="77777777" w:rsidR="007314A4" w:rsidRPr="007314A4" w:rsidRDefault="007314A4" w:rsidP="007314A4">
                  <w:pPr>
                    <w:keepLines/>
                    <w:widowControl w:val="0"/>
                    <w:spacing w:after="0" w:line="240" w:lineRule="auto"/>
                    <w:outlineLvl w:val="1"/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</w:pPr>
                  <w:r w:rsidRPr="007314A4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br w:type="page"/>
                  </w:r>
                </w:p>
                <w:p w14:paraId="120A490A" w14:textId="77777777" w:rsidR="007314A4" w:rsidRPr="007314A4" w:rsidRDefault="007314A4" w:rsidP="007314A4">
                  <w:pPr>
                    <w:keepLines/>
                    <w:widowControl w:val="0"/>
                    <w:spacing w:after="0" w:line="240" w:lineRule="auto"/>
                    <w:ind w:right="-525"/>
                    <w:outlineLvl w:val="1"/>
                    <w:rPr>
                      <w:rFonts w:ascii="Times New Roman" w:eastAsia="Calibri" w:hAnsi="Times New Roman" w:cs="Times New Roman"/>
                    </w:rPr>
                  </w:pPr>
                  <w:r w:rsidRPr="007314A4">
                    <w:rPr>
                      <w:rFonts w:ascii="Times New Roman" w:eastAsia="Calibri" w:hAnsi="Times New Roman" w:cs="Times New Roman"/>
                    </w:rPr>
                    <w:t>Шифр портфеля проектов ПП025-00 от «21» августа 2018 г.</w:t>
                  </w:r>
                </w:p>
                <w:p w14:paraId="2FA0D1E3" w14:textId="77777777" w:rsidR="007314A4" w:rsidRPr="007314A4" w:rsidRDefault="007314A4" w:rsidP="007314A4">
                  <w:pPr>
                    <w:keepLines/>
                    <w:widowControl w:val="0"/>
                    <w:spacing w:after="0" w:line="240" w:lineRule="auto"/>
                    <w:outlineLvl w:val="1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7314A4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 xml:space="preserve">                                                           </w:t>
                  </w:r>
                  <w:r w:rsidRPr="007314A4">
                    <w:rPr>
                      <w:rFonts w:ascii="Times New Roman" w:eastAsia="Calibri" w:hAnsi="Times New Roman" w:cs="Times New Roman"/>
                      <w:i/>
                      <w:sz w:val="16"/>
                      <w:szCs w:val="16"/>
                    </w:rPr>
                    <w:t>(дата регистрации в реестре портфелей)</w:t>
                  </w:r>
                </w:p>
              </w:tc>
              <w:tc>
                <w:tcPr>
                  <w:tcW w:w="3217" w:type="dxa"/>
                  <w:shd w:val="clear" w:color="auto" w:fill="auto"/>
                </w:tcPr>
                <w:p w14:paraId="47A0AF5B" w14:textId="77777777" w:rsidR="007314A4" w:rsidRPr="007314A4" w:rsidRDefault="007314A4" w:rsidP="007314A4">
                  <w:pPr>
                    <w:keepLines/>
                    <w:widowControl w:val="0"/>
                    <w:spacing w:after="0" w:line="240" w:lineRule="auto"/>
                    <w:jc w:val="right"/>
                    <w:outlineLvl w:val="1"/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</w:pPr>
                  <w:r w:rsidRPr="007314A4"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t xml:space="preserve">   </w:t>
                  </w:r>
                </w:p>
              </w:tc>
            </w:tr>
          </w:tbl>
          <w:p w14:paraId="51C679E6" w14:textId="77777777" w:rsidR="007314A4" w:rsidRPr="007314A4" w:rsidRDefault="007314A4" w:rsidP="007314A4">
            <w:pPr>
              <w:keepLines/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14:paraId="463F487E" w14:textId="77777777" w:rsidR="007314A4" w:rsidRPr="007314A4" w:rsidRDefault="007314A4" w:rsidP="007314A4">
            <w:pPr>
              <w:keepNext/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7314A4">
              <w:rPr>
                <w:rFonts w:ascii="Times New Roman" w:eastAsia="Calibri" w:hAnsi="Times New Roman" w:cs="Times New Roman"/>
              </w:rPr>
              <w:t>Приложение 1 к реестру компонентов портфеля</w:t>
            </w:r>
            <w:r w:rsidRPr="007314A4">
              <w:rPr>
                <w:rFonts w:ascii="Times New Roman" w:eastAsia="Calibri" w:hAnsi="Times New Roman" w:cs="Times New Roman"/>
              </w:rPr>
              <w:br/>
              <w:t>проектов «Демография» № ПП025-00 от «21» августа 2018 г.</w:t>
            </w:r>
          </w:p>
          <w:tbl>
            <w:tblPr>
              <w:tblpPr w:leftFromText="180" w:rightFromText="180" w:vertAnchor="text" w:horzAnchor="margin" w:tblpY="202"/>
              <w:tblW w:w="147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756"/>
              <w:gridCol w:w="2887"/>
              <w:gridCol w:w="1826"/>
              <w:gridCol w:w="1712"/>
              <w:gridCol w:w="1969"/>
              <w:gridCol w:w="2703"/>
              <w:gridCol w:w="2884"/>
            </w:tblGrid>
            <w:tr w:rsidR="007314A4" w:rsidRPr="007314A4" w14:paraId="5D816448" w14:textId="77777777" w:rsidTr="00527B14">
              <w:trPr>
                <w:trHeight w:val="377"/>
              </w:trPr>
              <w:tc>
                <w:tcPr>
                  <w:tcW w:w="756" w:type="dxa"/>
                  <w:shd w:val="clear" w:color="auto" w:fill="auto"/>
                  <w:vAlign w:val="center"/>
                </w:tcPr>
                <w:p w14:paraId="04CCDEBF" w14:textId="77777777" w:rsidR="007314A4" w:rsidRPr="007314A4" w:rsidRDefault="007314A4" w:rsidP="00731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7314A4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№ </w:t>
                  </w:r>
                  <w:proofErr w:type="gramStart"/>
                  <w:r w:rsidRPr="007314A4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п</w:t>
                  </w:r>
                  <w:proofErr w:type="gramEnd"/>
                  <w:r w:rsidRPr="007314A4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/п</w:t>
                  </w:r>
                </w:p>
              </w:tc>
              <w:tc>
                <w:tcPr>
                  <w:tcW w:w="2887" w:type="dxa"/>
                  <w:shd w:val="clear" w:color="auto" w:fill="auto"/>
                  <w:vAlign w:val="center"/>
                </w:tcPr>
                <w:p w14:paraId="4289F81D" w14:textId="77777777" w:rsidR="007314A4" w:rsidRPr="007314A4" w:rsidRDefault="007314A4" w:rsidP="00731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7314A4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Наименование мероприятия</w:t>
                  </w:r>
                </w:p>
              </w:tc>
              <w:tc>
                <w:tcPr>
                  <w:tcW w:w="1826" w:type="dxa"/>
                  <w:shd w:val="clear" w:color="auto" w:fill="auto"/>
                  <w:vAlign w:val="center"/>
                </w:tcPr>
                <w:p w14:paraId="42004940" w14:textId="77777777" w:rsidR="007314A4" w:rsidRPr="007314A4" w:rsidRDefault="007314A4" w:rsidP="00731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7314A4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Уровень КТ</w:t>
                  </w:r>
                </w:p>
              </w:tc>
              <w:tc>
                <w:tcPr>
                  <w:tcW w:w="1712" w:type="dxa"/>
                  <w:shd w:val="clear" w:color="auto" w:fill="auto"/>
                  <w:vAlign w:val="center"/>
                </w:tcPr>
                <w:p w14:paraId="2006F87D" w14:textId="77777777" w:rsidR="007314A4" w:rsidRPr="007314A4" w:rsidRDefault="007314A4" w:rsidP="00731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7314A4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Даты начала и завершения</w:t>
                  </w:r>
                </w:p>
              </w:tc>
              <w:tc>
                <w:tcPr>
                  <w:tcW w:w="1969" w:type="dxa"/>
                  <w:shd w:val="clear" w:color="auto" w:fill="auto"/>
                  <w:vAlign w:val="center"/>
                </w:tcPr>
                <w:p w14:paraId="46779DE4" w14:textId="77777777" w:rsidR="007314A4" w:rsidRPr="007314A4" w:rsidRDefault="007314A4" w:rsidP="00731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proofErr w:type="gramStart"/>
                  <w:r w:rsidRPr="007314A4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Ответственный</w:t>
                  </w:r>
                  <w:proofErr w:type="gramEnd"/>
                  <w:r w:rsidRPr="007314A4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 за реализацию </w:t>
                  </w:r>
                </w:p>
              </w:tc>
              <w:tc>
                <w:tcPr>
                  <w:tcW w:w="2703" w:type="dxa"/>
                  <w:shd w:val="clear" w:color="auto" w:fill="auto"/>
                  <w:vAlign w:val="center"/>
                </w:tcPr>
                <w:p w14:paraId="75F0FC6E" w14:textId="77777777" w:rsidR="007314A4" w:rsidRPr="007314A4" w:rsidRDefault="007314A4" w:rsidP="00731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7314A4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Номер (номера) показателя портфеля, на который влияет мероприятие</w:t>
                  </w:r>
                </w:p>
              </w:tc>
              <w:tc>
                <w:tcPr>
                  <w:tcW w:w="2884" w:type="dxa"/>
                  <w:shd w:val="clear" w:color="auto" w:fill="auto"/>
                  <w:vAlign w:val="center"/>
                </w:tcPr>
                <w:p w14:paraId="3911088A" w14:textId="77777777" w:rsidR="007314A4" w:rsidRPr="007314A4" w:rsidRDefault="007314A4" w:rsidP="00731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7314A4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Результат</w:t>
                  </w:r>
                </w:p>
              </w:tc>
            </w:tr>
            <w:tr w:rsidR="007314A4" w:rsidRPr="007314A4" w14:paraId="2EE13F90" w14:textId="77777777" w:rsidTr="00527B14">
              <w:trPr>
                <w:trHeight w:val="377"/>
              </w:trPr>
              <w:tc>
                <w:tcPr>
                  <w:tcW w:w="756" w:type="dxa"/>
                  <w:shd w:val="clear" w:color="auto" w:fill="FFFFFF"/>
                </w:tcPr>
                <w:p w14:paraId="47F1094E" w14:textId="77777777" w:rsidR="007314A4" w:rsidRPr="007314A4" w:rsidRDefault="007314A4" w:rsidP="007314A4">
                  <w:pPr>
                    <w:widowControl w:val="0"/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87" w:type="dxa"/>
                  <w:shd w:val="clear" w:color="auto" w:fill="auto"/>
                </w:tcPr>
                <w:p w14:paraId="04FEC570" w14:textId="77777777" w:rsidR="007314A4" w:rsidRPr="007314A4" w:rsidRDefault="007314A4" w:rsidP="00731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7314A4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826" w:type="dxa"/>
                  <w:shd w:val="clear" w:color="auto" w:fill="FFFFFF"/>
                </w:tcPr>
                <w:p w14:paraId="3CE913D5" w14:textId="77777777" w:rsidR="007314A4" w:rsidRPr="007314A4" w:rsidRDefault="007314A4" w:rsidP="007314A4">
                  <w:pPr>
                    <w:widowControl w:val="0"/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12" w:type="dxa"/>
                  <w:shd w:val="clear" w:color="auto" w:fill="auto"/>
                </w:tcPr>
                <w:p w14:paraId="54AAAA6B" w14:textId="77777777" w:rsidR="007314A4" w:rsidRPr="007314A4" w:rsidRDefault="007314A4" w:rsidP="00731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</w:p>
              </w:tc>
              <w:tc>
                <w:tcPr>
                  <w:tcW w:w="1969" w:type="dxa"/>
                  <w:shd w:val="clear" w:color="auto" w:fill="auto"/>
                </w:tcPr>
                <w:p w14:paraId="3258B51F" w14:textId="77777777" w:rsidR="007314A4" w:rsidRPr="007314A4" w:rsidRDefault="007314A4" w:rsidP="00731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</w:p>
              </w:tc>
              <w:tc>
                <w:tcPr>
                  <w:tcW w:w="2703" w:type="dxa"/>
                  <w:shd w:val="clear" w:color="auto" w:fill="FFFFFF"/>
                </w:tcPr>
                <w:p w14:paraId="10292F78" w14:textId="77777777" w:rsidR="007314A4" w:rsidRPr="007314A4" w:rsidRDefault="007314A4" w:rsidP="007314A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84" w:type="dxa"/>
                  <w:shd w:val="clear" w:color="auto" w:fill="auto"/>
                </w:tcPr>
                <w:p w14:paraId="170ED3D5" w14:textId="77777777" w:rsidR="007314A4" w:rsidRPr="007314A4" w:rsidRDefault="007314A4" w:rsidP="00731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</w:p>
              </w:tc>
            </w:tr>
          </w:tbl>
          <w:p w14:paraId="12503F19" w14:textId="77777777" w:rsidR="007314A4" w:rsidRPr="007314A4" w:rsidRDefault="007314A4" w:rsidP="007314A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147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704"/>
              <w:gridCol w:w="4678"/>
              <w:gridCol w:w="1701"/>
              <w:gridCol w:w="1984"/>
              <w:gridCol w:w="5670"/>
            </w:tblGrid>
            <w:tr w:rsidR="007314A4" w:rsidRPr="007314A4" w14:paraId="180DFBFB" w14:textId="77777777" w:rsidTr="00527B14">
              <w:tc>
                <w:tcPr>
                  <w:tcW w:w="704" w:type="dxa"/>
                  <w:shd w:val="clear" w:color="auto" w:fill="auto"/>
                  <w:vAlign w:val="center"/>
                </w:tcPr>
                <w:p w14:paraId="2B915602" w14:textId="77777777" w:rsidR="007314A4" w:rsidRPr="007314A4" w:rsidRDefault="007314A4" w:rsidP="00731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7314A4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№ </w:t>
                  </w:r>
                  <w:proofErr w:type="gramStart"/>
                  <w:r w:rsidRPr="007314A4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п</w:t>
                  </w:r>
                  <w:proofErr w:type="gramEnd"/>
                  <w:r w:rsidRPr="007314A4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/п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14:paraId="019D5FD9" w14:textId="77777777" w:rsidR="007314A4" w:rsidRPr="007314A4" w:rsidRDefault="007314A4" w:rsidP="00731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7314A4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Декомпозиция мероприятия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0D72C880" w14:textId="77777777" w:rsidR="007314A4" w:rsidRPr="007314A4" w:rsidRDefault="007314A4" w:rsidP="00731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7314A4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Срок реализации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0782809D" w14:textId="77777777" w:rsidR="007314A4" w:rsidRPr="007314A4" w:rsidRDefault="007314A4" w:rsidP="00731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7314A4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Ответственный </w:t>
                  </w:r>
                </w:p>
              </w:tc>
              <w:tc>
                <w:tcPr>
                  <w:tcW w:w="5670" w:type="dxa"/>
                  <w:shd w:val="clear" w:color="auto" w:fill="auto"/>
                  <w:vAlign w:val="center"/>
                </w:tcPr>
                <w:p w14:paraId="348CC929" w14:textId="77777777" w:rsidR="007314A4" w:rsidRPr="007314A4" w:rsidRDefault="007314A4" w:rsidP="00731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7314A4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Результат</w:t>
                  </w:r>
                </w:p>
              </w:tc>
            </w:tr>
            <w:tr w:rsidR="007314A4" w:rsidRPr="007314A4" w14:paraId="43A2CE68" w14:textId="77777777" w:rsidTr="00527B14">
              <w:tc>
                <w:tcPr>
                  <w:tcW w:w="704" w:type="dxa"/>
                  <w:shd w:val="clear" w:color="auto" w:fill="auto"/>
                  <w:vAlign w:val="center"/>
                </w:tcPr>
                <w:p w14:paraId="6B88925A" w14:textId="77777777" w:rsidR="007314A4" w:rsidRPr="007314A4" w:rsidRDefault="007314A4" w:rsidP="00731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14:paraId="716377CC" w14:textId="77777777" w:rsidR="007314A4" w:rsidRPr="007314A4" w:rsidRDefault="007314A4" w:rsidP="00731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0FF7C154" w14:textId="77777777" w:rsidR="007314A4" w:rsidRPr="007314A4" w:rsidRDefault="007314A4" w:rsidP="007314A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2EC05C81" w14:textId="77777777" w:rsidR="007314A4" w:rsidRPr="007314A4" w:rsidRDefault="007314A4" w:rsidP="00731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670" w:type="dxa"/>
                  <w:shd w:val="clear" w:color="auto" w:fill="auto"/>
                  <w:vAlign w:val="center"/>
                </w:tcPr>
                <w:p w14:paraId="24A9820E" w14:textId="77777777" w:rsidR="007314A4" w:rsidRPr="007314A4" w:rsidRDefault="007314A4" w:rsidP="007314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7314A4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Описание результата:</w:t>
                  </w:r>
                </w:p>
                <w:p w14:paraId="15EF079D" w14:textId="77777777" w:rsidR="007314A4" w:rsidRPr="007314A4" w:rsidRDefault="007314A4" w:rsidP="007314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  <w:p w14:paraId="0E03D22D" w14:textId="77777777" w:rsidR="007314A4" w:rsidRPr="007314A4" w:rsidRDefault="007314A4" w:rsidP="007314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314A4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Подтверждающий документ:</w:t>
                  </w:r>
                </w:p>
              </w:tc>
            </w:tr>
            <w:tr w:rsidR="007314A4" w:rsidRPr="007314A4" w14:paraId="740BF627" w14:textId="77777777" w:rsidTr="00527B14">
              <w:tc>
                <w:tcPr>
                  <w:tcW w:w="704" w:type="dxa"/>
                  <w:shd w:val="clear" w:color="auto" w:fill="auto"/>
                  <w:vAlign w:val="center"/>
                </w:tcPr>
                <w:p w14:paraId="57D53F40" w14:textId="77777777" w:rsidR="007314A4" w:rsidRPr="007314A4" w:rsidRDefault="007314A4" w:rsidP="00731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14:paraId="2AE8616E" w14:textId="77777777" w:rsidR="007314A4" w:rsidRPr="007314A4" w:rsidRDefault="007314A4" w:rsidP="00731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2FEE7102" w14:textId="77777777" w:rsidR="007314A4" w:rsidRPr="007314A4" w:rsidRDefault="007314A4" w:rsidP="007314A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69722E78" w14:textId="77777777" w:rsidR="007314A4" w:rsidRPr="007314A4" w:rsidRDefault="007314A4" w:rsidP="00731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670" w:type="dxa"/>
                  <w:shd w:val="clear" w:color="auto" w:fill="auto"/>
                </w:tcPr>
                <w:p w14:paraId="5C6D9C24" w14:textId="77777777" w:rsidR="007314A4" w:rsidRPr="007314A4" w:rsidRDefault="007314A4" w:rsidP="007314A4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</w:tr>
            <w:tr w:rsidR="007314A4" w:rsidRPr="007314A4" w14:paraId="1E1E603D" w14:textId="77777777" w:rsidTr="00527B14">
              <w:tc>
                <w:tcPr>
                  <w:tcW w:w="704" w:type="dxa"/>
                  <w:shd w:val="clear" w:color="auto" w:fill="auto"/>
                  <w:vAlign w:val="center"/>
                </w:tcPr>
                <w:p w14:paraId="09EF37A6" w14:textId="77777777" w:rsidR="007314A4" w:rsidRPr="007314A4" w:rsidRDefault="007314A4" w:rsidP="00731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14:paraId="393689FC" w14:textId="77777777" w:rsidR="007314A4" w:rsidRPr="007314A4" w:rsidRDefault="007314A4" w:rsidP="00731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7C58689A" w14:textId="77777777" w:rsidR="007314A4" w:rsidRPr="007314A4" w:rsidRDefault="007314A4" w:rsidP="007314A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66B1D6E7" w14:textId="77777777" w:rsidR="007314A4" w:rsidRPr="007314A4" w:rsidRDefault="007314A4" w:rsidP="00731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670" w:type="dxa"/>
                  <w:shd w:val="clear" w:color="auto" w:fill="auto"/>
                </w:tcPr>
                <w:p w14:paraId="4F8E389B" w14:textId="77777777" w:rsidR="007314A4" w:rsidRPr="007314A4" w:rsidRDefault="007314A4" w:rsidP="007314A4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</w:tr>
            <w:tr w:rsidR="007314A4" w:rsidRPr="007314A4" w14:paraId="5A851F79" w14:textId="77777777" w:rsidTr="00527B14">
              <w:tc>
                <w:tcPr>
                  <w:tcW w:w="704" w:type="dxa"/>
                  <w:shd w:val="clear" w:color="auto" w:fill="auto"/>
                  <w:vAlign w:val="center"/>
                </w:tcPr>
                <w:p w14:paraId="0E5EB40B" w14:textId="77777777" w:rsidR="007314A4" w:rsidRPr="007314A4" w:rsidRDefault="007314A4" w:rsidP="00731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14:paraId="622DC018" w14:textId="77777777" w:rsidR="007314A4" w:rsidRPr="007314A4" w:rsidRDefault="007314A4" w:rsidP="00731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102F381B" w14:textId="77777777" w:rsidR="007314A4" w:rsidRPr="007314A4" w:rsidRDefault="007314A4" w:rsidP="007314A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7E88200C" w14:textId="77777777" w:rsidR="007314A4" w:rsidRPr="007314A4" w:rsidRDefault="007314A4" w:rsidP="00731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670" w:type="dxa"/>
                  <w:shd w:val="clear" w:color="auto" w:fill="auto"/>
                </w:tcPr>
                <w:p w14:paraId="47426E0F" w14:textId="77777777" w:rsidR="007314A4" w:rsidRPr="007314A4" w:rsidRDefault="007314A4" w:rsidP="007314A4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</w:tr>
            <w:tr w:rsidR="007314A4" w:rsidRPr="007314A4" w14:paraId="6231C7D5" w14:textId="77777777" w:rsidTr="00527B14">
              <w:tc>
                <w:tcPr>
                  <w:tcW w:w="704" w:type="dxa"/>
                  <w:shd w:val="clear" w:color="auto" w:fill="auto"/>
                  <w:vAlign w:val="center"/>
                </w:tcPr>
                <w:p w14:paraId="40153F9F" w14:textId="77777777" w:rsidR="007314A4" w:rsidRPr="007314A4" w:rsidRDefault="007314A4" w:rsidP="00731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14:paraId="0A36885D" w14:textId="77777777" w:rsidR="007314A4" w:rsidRPr="007314A4" w:rsidRDefault="007314A4" w:rsidP="00731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691A03D7" w14:textId="77777777" w:rsidR="007314A4" w:rsidRPr="007314A4" w:rsidRDefault="007314A4" w:rsidP="007314A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261247D1" w14:textId="77777777" w:rsidR="007314A4" w:rsidRPr="007314A4" w:rsidRDefault="007314A4" w:rsidP="00731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670" w:type="dxa"/>
                  <w:shd w:val="clear" w:color="auto" w:fill="auto"/>
                </w:tcPr>
                <w:p w14:paraId="2659E84E" w14:textId="77777777" w:rsidR="007314A4" w:rsidRPr="007314A4" w:rsidRDefault="007314A4" w:rsidP="007314A4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</w:tr>
            <w:tr w:rsidR="007314A4" w:rsidRPr="007314A4" w14:paraId="4E335D1B" w14:textId="77777777" w:rsidTr="00527B14">
              <w:tc>
                <w:tcPr>
                  <w:tcW w:w="704" w:type="dxa"/>
                  <w:shd w:val="clear" w:color="auto" w:fill="auto"/>
                  <w:vAlign w:val="center"/>
                </w:tcPr>
                <w:p w14:paraId="2ACC2BDE" w14:textId="77777777" w:rsidR="007314A4" w:rsidRPr="007314A4" w:rsidRDefault="007314A4" w:rsidP="00731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14:paraId="75BBB64B" w14:textId="77777777" w:rsidR="007314A4" w:rsidRPr="007314A4" w:rsidRDefault="007314A4" w:rsidP="00731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3D4D427F" w14:textId="77777777" w:rsidR="007314A4" w:rsidRPr="007314A4" w:rsidRDefault="007314A4" w:rsidP="007314A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57FCE7AA" w14:textId="77777777" w:rsidR="007314A4" w:rsidRPr="007314A4" w:rsidRDefault="007314A4" w:rsidP="00731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670" w:type="dxa"/>
                  <w:shd w:val="clear" w:color="auto" w:fill="auto"/>
                </w:tcPr>
                <w:p w14:paraId="1C504352" w14:textId="77777777" w:rsidR="007314A4" w:rsidRPr="007314A4" w:rsidRDefault="007314A4" w:rsidP="007314A4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</w:tr>
            <w:tr w:rsidR="007314A4" w:rsidRPr="007314A4" w14:paraId="3632151D" w14:textId="77777777" w:rsidTr="00527B14">
              <w:tc>
                <w:tcPr>
                  <w:tcW w:w="704" w:type="dxa"/>
                  <w:shd w:val="clear" w:color="auto" w:fill="auto"/>
                  <w:vAlign w:val="center"/>
                </w:tcPr>
                <w:p w14:paraId="2387B71E" w14:textId="77777777" w:rsidR="007314A4" w:rsidRPr="007314A4" w:rsidRDefault="007314A4" w:rsidP="00731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14:paraId="2888B95D" w14:textId="77777777" w:rsidR="007314A4" w:rsidRPr="007314A4" w:rsidRDefault="007314A4" w:rsidP="00731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203BF8DB" w14:textId="77777777" w:rsidR="007314A4" w:rsidRPr="007314A4" w:rsidRDefault="007314A4" w:rsidP="007314A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37C6BBC1" w14:textId="77777777" w:rsidR="007314A4" w:rsidRPr="007314A4" w:rsidRDefault="007314A4" w:rsidP="00731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670" w:type="dxa"/>
                  <w:shd w:val="clear" w:color="auto" w:fill="auto"/>
                </w:tcPr>
                <w:p w14:paraId="5E1DBEEB" w14:textId="77777777" w:rsidR="007314A4" w:rsidRPr="007314A4" w:rsidRDefault="007314A4" w:rsidP="007314A4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</w:tr>
            <w:tr w:rsidR="007314A4" w:rsidRPr="007314A4" w14:paraId="4A5C2832" w14:textId="77777777" w:rsidTr="00527B14">
              <w:tc>
                <w:tcPr>
                  <w:tcW w:w="704" w:type="dxa"/>
                  <w:shd w:val="clear" w:color="auto" w:fill="auto"/>
                  <w:vAlign w:val="center"/>
                </w:tcPr>
                <w:p w14:paraId="3A60C7E9" w14:textId="77777777" w:rsidR="007314A4" w:rsidRPr="007314A4" w:rsidRDefault="007314A4" w:rsidP="00731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14:paraId="2DE20F56" w14:textId="77777777" w:rsidR="007314A4" w:rsidRPr="007314A4" w:rsidRDefault="007314A4" w:rsidP="00731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547319FA" w14:textId="77777777" w:rsidR="007314A4" w:rsidRPr="007314A4" w:rsidRDefault="007314A4" w:rsidP="007314A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5EB86D73" w14:textId="77777777" w:rsidR="007314A4" w:rsidRPr="007314A4" w:rsidRDefault="007314A4" w:rsidP="00731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670" w:type="dxa"/>
                  <w:shd w:val="clear" w:color="auto" w:fill="auto"/>
                </w:tcPr>
                <w:p w14:paraId="644BC89D" w14:textId="77777777" w:rsidR="007314A4" w:rsidRPr="007314A4" w:rsidRDefault="007314A4" w:rsidP="007314A4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</w:tr>
            <w:tr w:rsidR="007314A4" w:rsidRPr="007314A4" w14:paraId="4A47A6AF" w14:textId="77777777" w:rsidTr="00527B14">
              <w:tc>
                <w:tcPr>
                  <w:tcW w:w="704" w:type="dxa"/>
                  <w:shd w:val="clear" w:color="auto" w:fill="auto"/>
                  <w:vAlign w:val="center"/>
                </w:tcPr>
                <w:p w14:paraId="4C7ED4FD" w14:textId="77777777" w:rsidR="007314A4" w:rsidRPr="007314A4" w:rsidRDefault="007314A4" w:rsidP="00731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14:paraId="38BDCB0C" w14:textId="77777777" w:rsidR="007314A4" w:rsidRPr="007314A4" w:rsidRDefault="007314A4" w:rsidP="00731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64235CBB" w14:textId="77777777" w:rsidR="007314A4" w:rsidRPr="007314A4" w:rsidRDefault="007314A4" w:rsidP="007314A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3BA955D0" w14:textId="77777777" w:rsidR="007314A4" w:rsidRPr="007314A4" w:rsidRDefault="007314A4" w:rsidP="00731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670" w:type="dxa"/>
                  <w:shd w:val="clear" w:color="auto" w:fill="auto"/>
                </w:tcPr>
                <w:p w14:paraId="6A4DEB45" w14:textId="77777777" w:rsidR="007314A4" w:rsidRPr="007314A4" w:rsidRDefault="007314A4" w:rsidP="007314A4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</w:tr>
            <w:tr w:rsidR="007314A4" w:rsidRPr="007314A4" w14:paraId="5DE8C4DB" w14:textId="77777777" w:rsidTr="00527B14">
              <w:tc>
                <w:tcPr>
                  <w:tcW w:w="704" w:type="dxa"/>
                  <w:shd w:val="clear" w:color="auto" w:fill="auto"/>
                  <w:vAlign w:val="center"/>
                </w:tcPr>
                <w:p w14:paraId="39D261A4" w14:textId="77777777" w:rsidR="007314A4" w:rsidRPr="007314A4" w:rsidRDefault="007314A4" w:rsidP="00731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14:paraId="56F890CA" w14:textId="77777777" w:rsidR="007314A4" w:rsidRPr="007314A4" w:rsidRDefault="007314A4" w:rsidP="00731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18D788C6" w14:textId="77777777" w:rsidR="007314A4" w:rsidRPr="007314A4" w:rsidRDefault="007314A4" w:rsidP="007314A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1FA6E348" w14:textId="77777777" w:rsidR="007314A4" w:rsidRPr="007314A4" w:rsidRDefault="007314A4" w:rsidP="00731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670" w:type="dxa"/>
                  <w:shd w:val="clear" w:color="auto" w:fill="auto"/>
                </w:tcPr>
                <w:p w14:paraId="606A0258" w14:textId="77777777" w:rsidR="007314A4" w:rsidRPr="007314A4" w:rsidRDefault="007314A4" w:rsidP="007314A4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</w:tr>
          </w:tbl>
          <w:p w14:paraId="45D4EC0F" w14:textId="77777777" w:rsidR="007314A4" w:rsidRPr="007314A4" w:rsidRDefault="007314A4" w:rsidP="007314A4">
            <w:pPr>
              <w:keepLines/>
              <w:widowControl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14:paraId="1470E7E0" w14:textId="77777777" w:rsidR="007314A4" w:rsidRPr="007314A4" w:rsidRDefault="007314A4" w:rsidP="007314A4">
            <w:pPr>
              <w:keepLines/>
              <w:widowControl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4A7C297B" w14:textId="77777777" w:rsidR="007314A4" w:rsidRPr="007314A4" w:rsidRDefault="007314A4" w:rsidP="007314A4">
            <w:pPr>
              <w:keepLines/>
              <w:widowControl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18" w:type="dxa"/>
            <w:shd w:val="clear" w:color="auto" w:fill="auto"/>
          </w:tcPr>
          <w:p w14:paraId="18503ADD" w14:textId="77777777" w:rsidR="007314A4" w:rsidRPr="007314A4" w:rsidRDefault="007314A4" w:rsidP="007314A4">
            <w:pPr>
              <w:keepLines/>
              <w:widowControl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314A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  </w:t>
            </w:r>
          </w:p>
        </w:tc>
      </w:tr>
    </w:tbl>
    <w:p w14:paraId="6053D99F" w14:textId="77777777" w:rsidR="00756DA5" w:rsidRDefault="00756DA5" w:rsidP="0054660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BD09350" w14:textId="77777777" w:rsidR="007314A4" w:rsidRDefault="007314A4" w:rsidP="0054660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BB022C7" w14:textId="77777777" w:rsidR="007314A4" w:rsidRDefault="007314A4" w:rsidP="0054660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F330769" w14:textId="77777777" w:rsidR="007314A4" w:rsidRDefault="007314A4" w:rsidP="0054660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3AFF5D3" w14:textId="77777777" w:rsidR="007314A4" w:rsidRDefault="007314A4" w:rsidP="0054660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0767FB7" w14:textId="77777777" w:rsidR="007314A4" w:rsidRDefault="007314A4" w:rsidP="0054660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D0E3DB6" w14:textId="77777777" w:rsidR="007314A4" w:rsidRDefault="007314A4" w:rsidP="0054660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6624BBC" w14:textId="77777777" w:rsidR="00756DA5" w:rsidRDefault="00756DA5" w:rsidP="0054660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400175C" w14:textId="77777777" w:rsidR="00756DA5" w:rsidRPr="00756DA5" w:rsidRDefault="00756DA5" w:rsidP="00756DA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6D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</w:p>
    <w:p w14:paraId="128CD068" w14:textId="77777777" w:rsidR="00756DA5" w:rsidRPr="00756DA5" w:rsidRDefault="00756DA5" w:rsidP="00756DA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6D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Значение до изменений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881"/>
        <w:gridCol w:w="3218"/>
      </w:tblGrid>
      <w:tr w:rsidR="008647ED" w:rsidRPr="008647ED" w14:paraId="5919FA92" w14:textId="77777777" w:rsidTr="00527B14">
        <w:trPr>
          <w:trHeight w:val="688"/>
        </w:trPr>
        <w:tc>
          <w:tcPr>
            <w:tcW w:w="10881" w:type="dxa"/>
            <w:shd w:val="clear" w:color="auto" w:fill="auto"/>
          </w:tcPr>
          <w:p w14:paraId="3F23F129" w14:textId="77777777" w:rsidR="008647ED" w:rsidRPr="008647ED" w:rsidRDefault="008647ED" w:rsidP="008647ED">
            <w:pPr>
              <w:keepLines/>
              <w:widowControl w:val="0"/>
              <w:spacing w:after="0" w:line="240" w:lineRule="auto"/>
              <w:ind w:right="-525"/>
              <w:outlineLvl w:val="1"/>
              <w:rPr>
                <w:rFonts w:ascii="Times New Roman" w:eastAsia="Calibri" w:hAnsi="Times New Roman" w:cs="Times New Roman"/>
              </w:rPr>
            </w:pPr>
            <w:r w:rsidRPr="008647ED">
              <w:rPr>
                <w:rFonts w:ascii="Times New Roman" w:eastAsia="Calibri" w:hAnsi="Times New Roman" w:cs="Times New Roman"/>
              </w:rPr>
              <w:t>Шифр портфеля проектов ПП025-00 от «21» августа 2018 г.</w:t>
            </w:r>
          </w:p>
          <w:p w14:paraId="60E78164" w14:textId="77777777" w:rsidR="008647ED" w:rsidRPr="008647ED" w:rsidRDefault="008647ED" w:rsidP="008647ED">
            <w:pPr>
              <w:keepLines/>
              <w:widowControl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47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                                                                 </w:t>
            </w:r>
            <w:r w:rsidRPr="008647E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(дата регистрации в реестре портфелей)</w:t>
            </w:r>
          </w:p>
        </w:tc>
        <w:tc>
          <w:tcPr>
            <w:tcW w:w="3218" w:type="dxa"/>
            <w:shd w:val="clear" w:color="auto" w:fill="auto"/>
          </w:tcPr>
          <w:p w14:paraId="2C5BCED1" w14:textId="77777777" w:rsidR="008647ED" w:rsidRPr="008647ED" w:rsidRDefault="008647ED" w:rsidP="008647ED">
            <w:pPr>
              <w:keepLines/>
              <w:widowControl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647E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  </w:t>
            </w:r>
          </w:p>
        </w:tc>
      </w:tr>
    </w:tbl>
    <w:p w14:paraId="54AE9A4A" w14:textId="77777777" w:rsidR="008647ED" w:rsidRPr="008647ED" w:rsidRDefault="008647ED" w:rsidP="008647ED">
      <w:pPr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47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МЕТОДИКА ОЦЕНКИ И АНАЛИЗА ПОКАЗАТЕЛЕЙ ПОРТФЕЛЯ ПРОЕКТОВ</w:t>
      </w:r>
    </w:p>
    <w:p w14:paraId="4961EE43" w14:textId="77777777" w:rsidR="008647ED" w:rsidRPr="008647ED" w:rsidRDefault="008647ED" w:rsidP="008647E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647ED">
        <w:rPr>
          <w:rFonts w:ascii="Times New Roman" w:eastAsia="Calibri" w:hAnsi="Times New Roman" w:cs="Times New Roman"/>
          <w:sz w:val="24"/>
          <w:szCs w:val="24"/>
        </w:rPr>
        <w:t>«Демография»</w:t>
      </w:r>
    </w:p>
    <w:p w14:paraId="4CFE50F6" w14:textId="77777777" w:rsidR="008647ED" w:rsidRPr="008647ED" w:rsidRDefault="008647ED" w:rsidP="008647E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647ED">
        <w:rPr>
          <w:rFonts w:ascii="Times New Roman" w:eastAsia="Calibri" w:hAnsi="Times New Roman" w:cs="Times New Roman"/>
          <w:sz w:val="24"/>
          <w:szCs w:val="24"/>
        </w:rPr>
        <w:t>(«Демография»)</w:t>
      </w:r>
    </w:p>
    <w:p w14:paraId="5374D84A" w14:textId="77777777" w:rsidR="008647ED" w:rsidRPr="008647ED" w:rsidRDefault="008647ED" w:rsidP="008647ED">
      <w:pPr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9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1162"/>
        <w:gridCol w:w="1700"/>
        <w:gridCol w:w="2552"/>
        <w:gridCol w:w="1986"/>
        <w:gridCol w:w="1985"/>
        <w:gridCol w:w="3544"/>
      </w:tblGrid>
      <w:tr w:rsidR="008647ED" w:rsidRPr="008647ED" w14:paraId="43E0A96C" w14:textId="77777777" w:rsidTr="008647ED">
        <w:trPr>
          <w:trHeight w:val="931"/>
        </w:trPr>
        <w:tc>
          <w:tcPr>
            <w:tcW w:w="710" w:type="dxa"/>
            <w:shd w:val="clear" w:color="auto" w:fill="auto"/>
          </w:tcPr>
          <w:p w14:paraId="449A7071" w14:textId="77777777" w:rsidR="008647ED" w:rsidRPr="008647ED" w:rsidRDefault="008647ED" w:rsidP="008647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Pr="008647ED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footnoteReference w:id="23"/>
            </w:r>
          </w:p>
        </w:tc>
        <w:tc>
          <w:tcPr>
            <w:tcW w:w="2268" w:type="dxa"/>
            <w:shd w:val="clear" w:color="auto" w:fill="auto"/>
          </w:tcPr>
          <w:p w14:paraId="73D8658E" w14:textId="77777777" w:rsidR="008647ED" w:rsidRPr="008647ED" w:rsidRDefault="008647ED" w:rsidP="008647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62" w:type="dxa"/>
            <w:shd w:val="clear" w:color="auto" w:fill="auto"/>
          </w:tcPr>
          <w:p w14:paraId="4FBCF5DE" w14:textId="77777777" w:rsidR="008647ED" w:rsidRPr="008647ED" w:rsidRDefault="008647ED" w:rsidP="008647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00" w:type="dxa"/>
            <w:shd w:val="clear" w:color="auto" w:fill="auto"/>
          </w:tcPr>
          <w:p w14:paraId="1F31141A" w14:textId="77777777" w:rsidR="008647ED" w:rsidRPr="008647ED" w:rsidRDefault="008647ED" w:rsidP="008647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Временные характеристики показателя</w:t>
            </w:r>
          </w:p>
        </w:tc>
        <w:tc>
          <w:tcPr>
            <w:tcW w:w="2552" w:type="dxa"/>
            <w:shd w:val="clear" w:color="auto" w:fill="auto"/>
          </w:tcPr>
          <w:p w14:paraId="38DCE3BE" w14:textId="77777777" w:rsidR="008647ED" w:rsidRPr="008647ED" w:rsidRDefault="008647ED" w:rsidP="008647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D19AFA4" w14:textId="77777777" w:rsidR="008647ED" w:rsidRPr="008647ED" w:rsidRDefault="008647ED" w:rsidP="008647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Порядок расчета</w:t>
            </w:r>
          </w:p>
        </w:tc>
        <w:tc>
          <w:tcPr>
            <w:tcW w:w="1986" w:type="dxa"/>
            <w:shd w:val="clear" w:color="auto" w:fill="auto"/>
          </w:tcPr>
          <w:p w14:paraId="2D73E239" w14:textId="77777777" w:rsidR="008647ED" w:rsidRPr="008647ED" w:rsidRDefault="008647ED" w:rsidP="008647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 сбора информации/</w:t>
            </w:r>
          </w:p>
          <w:p w14:paraId="51BA6EA9" w14:textId="77777777" w:rsidR="008647ED" w:rsidRPr="008647ED" w:rsidRDefault="008647ED" w:rsidP="008647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отчетности</w:t>
            </w:r>
          </w:p>
        </w:tc>
        <w:tc>
          <w:tcPr>
            <w:tcW w:w="1985" w:type="dxa"/>
            <w:shd w:val="clear" w:color="auto" w:fill="auto"/>
          </w:tcPr>
          <w:p w14:paraId="78342DF2" w14:textId="77777777" w:rsidR="008647ED" w:rsidRPr="008647ED" w:rsidRDefault="008647ED" w:rsidP="008647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64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864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проведение оценки показателя</w:t>
            </w:r>
          </w:p>
        </w:tc>
        <w:tc>
          <w:tcPr>
            <w:tcW w:w="3544" w:type="dxa"/>
            <w:shd w:val="clear" w:color="auto" w:fill="auto"/>
          </w:tcPr>
          <w:p w14:paraId="04D393FB" w14:textId="77777777" w:rsidR="008647ED" w:rsidRPr="008647ED" w:rsidRDefault="008647ED" w:rsidP="008647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Порядок получения данных и проведения оценки показателя </w:t>
            </w:r>
          </w:p>
        </w:tc>
      </w:tr>
      <w:tr w:rsidR="008647ED" w:rsidRPr="008647ED" w14:paraId="5ACB1646" w14:textId="77777777" w:rsidTr="008647ED">
        <w:trPr>
          <w:trHeight w:val="77"/>
        </w:trPr>
        <w:tc>
          <w:tcPr>
            <w:tcW w:w="710" w:type="dxa"/>
            <w:shd w:val="clear" w:color="auto" w:fill="FFFFFF"/>
          </w:tcPr>
          <w:p w14:paraId="1CD078A4" w14:textId="77777777" w:rsidR="008647ED" w:rsidRPr="008647ED" w:rsidRDefault="008647ED" w:rsidP="00864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B0EE58" w14:textId="77777777" w:rsidR="008647ED" w:rsidRPr="008647ED" w:rsidRDefault="008647ED" w:rsidP="00864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268" w:type="dxa"/>
            <w:shd w:val="clear" w:color="auto" w:fill="FFFFFF"/>
          </w:tcPr>
          <w:p w14:paraId="12B45361" w14:textId="77777777" w:rsidR="008647ED" w:rsidRPr="008647ED" w:rsidRDefault="008647ED" w:rsidP="00864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Суммарный коэффициент рождаемости вторых детей</w:t>
            </w:r>
          </w:p>
        </w:tc>
        <w:tc>
          <w:tcPr>
            <w:tcW w:w="1162" w:type="dxa"/>
            <w:shd w:val="clear" w:color="auto" w:fill="auto"/>
          </w:tcPr>
          <w:p w14:paraId="2AEF6690" w14:textId="77777777" w:rsidR="008647ED" w:rsidRPr="008647ED" w:rsidRDefault="008647ED" w:rsidP="008647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14:paraId="3D3E703D" w14:textId="77777777" w:rsidR="008647ED" w:rsidRPr="008647ED" w:rsidRDefault="008647ED" w:rsidP="008647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14:paraId="1F64AA68" w14:textId="77777777" w:rsidR="008647ED" w:rsidRPr="008647ED" w:rsidRDefault="008647ED" w:rsidP="008647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Федеральным планом статистических работ данный показатель не предусмотрен. Подготовка и утверждение методики расчета данного показателя запланированы в IV квартале 2018 года. Показатель будет рассчитан в 2019 году по данным за 2018 год, будет определено его целевое значение на 2024 год, рассчитано пошаговое его достижение</w:t>
            </w:r>
          </w:p>
        </w:tc>
        <w:tc>
          <w:tcPr>
            <w:tcW w:w="1986" w:type="dxa"/>
            <w:shd w:val="clear" w:color="auto" w:fill="auto"/>
          </w:tcPr>
          <w:p w14:paraId="73EA0DE0" w14:textId="77777777" w:rsidR="008647ED" w:rsidRPr="008647ED" w:rsidRDefault="008647ED" w:rsidP="008647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FFFFFF"/>
          </w:tcPr>
          <w:p w14:paraId="7523501E" w14:textId="77777777" w:rsidR="008647ED" w:rsidRPr="008647ED" w:rsidRDefault="008647ED" w:rsidP="008647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Низамова</w:t>
            </w:r>
            <w:proofErr w:type="spellEnd"/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Борисовна</w:t>
            </w:r>
          </w:p>
        </w:tc>
        <w:tc>
          <w:tcPr>
            <w:tcW w:w="3544" w:type="dxa"/>
            <w:shd w:val="clear" w:color="auto" w:fill="auto"/>
          </w:tcPr>
          <w:p w14:paraId="66C597F1" w14:textId="77777777" w:rsidR="008647ED" w:rsidRPr="008647ED" w:rsidRDefault="008647ED" w:rsidP="008647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Источник данных о базовом значении: </w:t>
            </w:r>
          </w:p>
          <w:p w14:paraId="4562DAEE" w14:textId="77777777" w:rsidR="008647ED" w:rsidRPr="008647ED" w:rsidRDefault="008647ED" w:rsidP="008647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Источник данных о целевом значении: </w:t>
            </w:r>
          </w:p>
          <w:p w14:paraId="7C75C941" w14:textId="77777777" w:rsidR="008647ED" w:rsidRPr="008647ED" w:rsidRDefault="008647ED" w:rsidP="008647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Возможные значения показателя: </w:t>
            </w:r>
          </w:p>
          <w:p w14:paraId="4DB6B8ED" w14:textId="77777777" w:rsidR="008647ED" w:rsidRPr="008647ED" w:rsidRDefault="008647ED" w:rsidP="008647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Отчетный период: Подтверждающие документы: </w:t>
            </w:r>
          </w:p>
          <w:p w14:paraId="75E12EBE" w14:textId="77777777" w:rsidR="008647ED" w:rsidRPr="008647ED" w:rsidRDefault="008647ED" w:rsidP="008647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647ED" w:rsidRPr="008647ED" w14:paraId="5849D480" w14:textId="77777777" w:rsidTr="008647ED">
        <w:trPr>
          <w:trHeight w:val="77"/>
        </w:trPr>
        <w:tc>
          <w:tcPr>
            <w:tcW w:w="710" w:type="dxa"/>
            <w:shd w:val="clear" w:color="auto" w:fill="FFFFFF"/>
          </w:tcPr>
          <w:p w14:paraId="3C2260F5" w14:textId="77777777" w:rsidR="008647ED" w:rsidRPr="008647ED" w:rsidRDefault="008647ED" w:rsidP="00864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268" w:type="dxa"/>
            <w:shd w:val="clear" w:color="auto" w:fill="FFFFFF"/>
          </w:tcPr>
          <w:p w14:paraId="0DEE7591" w14:textId="77777777" w:rsidR="008647ED" w:rsidRPr="008647ED" w:rsidRDefault="008647ED" w:rsidP="00864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Суммарный коэффициент рождаемости </w:t>
            </w: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третьих и последующих детей</w:t>
            </w:r>
          </w:p>
          <w:p w14:paraId="1020F7FF" w14:textId="77777777" w:rsidR="008647ED" w:rsidRPr="008647ED" w:rsidRDefault="008647ED" w:rsidP="00864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shd w:val="clear" w:color="auto" w:fill="auto"/>
          </w:tcPr>
          <w:p w14:paraId="5BD6AD94" w14:textId="77777777" w:rsidR="008647ED" w:rsidRPr="008647ED" w:rsidRDefault="008647ED" w:rsidP="008647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14:paraId="55CDEC98" w14:textId="77777777" w:rsidR="008647ED" w:rsidRPr="008647ED" w:rsidRDefault="008647ED" w:rsidP="008647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14:paraId="57FA574A" w14:textId="77777777" w:rsidR="008647ED" w:rsidRPr="008647ED" w:rsidRDefault="008647ED" w:rsidP="008647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Федеральным планом статистических работ данный показатель не </w:t>
            </w: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предусмотрен. Подготовка и утверждение методики расчета данного показателя запланированы в IV квартале 2018 года. Показатель будет рассчитан в 2019 году по данным за 2018 год, будет определено его целевое значение на 2024 год, рассчитано пошаговое его достижение</w:t>
            </w:r>
          </w:p>
        </w:tc>
        <w:tc>
          <w:tcPr>
            <w:tcW w:w="1986" w:type="dxa"/>
            <w:shd w:val="clear" w:color="auto" w:fill="auto"/>
          </w:tcPr>
          <w:p w14:paraId="39F38414" w14:textId="77777777" w:rsidR="008647ED" w:rsidRPr="008647ED" w:rsidRDefault="008647ED" w:rsidP="008647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FFFFFF"/>
          </w:tcPr>
          <w:p w14:paraId="4E1ED712" w14:textId="77777777" w:rsidR="008647ED" w:rsidRPr="008647ED" w:rsidRDefault="008647ED" w:rsidP="008647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Низамова</w:t>
            </w:r>
            <w:proofErr w:type="spellEnd"/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Борисовна</w:t>
            </w:r>
          </w:p>
        </w:tc>
        <w:tc>
          <w:tcPr>
            <w:tcW w:w="3544" w:type="dxa"/>
            <w:shd w:val="clear" w:color="auto" w:fill="auto"/>
          </w:tcPr>
          <w:p w14:paraId="102DA549" w14:textId="77777777" w:rsidR="008647ED" w:rsidRPr="008647ED" w:rsidRDefault="008647ED" w:rsidP="008647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Источник данных о базовом значении: </w:t>
            </w:r>
          </w:p>
          <w:p w14:paraId="422A8988" w14:textId="77777777" w:rsidR="008647ED" w:rsidRPr="008647ED" w:rsidRDefault="008647ED" w:rsidP="008647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Источник данных о целевом </w:t>
            </w:r>
            <w:r w:rsidRPr="008647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значении: </w:t>
            </w:r>
          </w:p>
          <w:p w14:paraId="74EB0018" w14:textId="77777777" w:rsidR="008647ED" w:rsidRPr="008647ED" w:rsidRDefault="008647ED" w:rsidP="008647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Возможные значения показателя: </w:t>
            </w:r>
          </w:p>
          <w:p w14:paraId="766F82D0" w14:textId="77777777" w:rsidR="008647ED" w:rsidRPr="008647ED" w:rsidRDefault="008647ED" w:rsidP="008647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Отчетный период: Подтверждающие документы: </w:t>
            </w:r>
          </w:p>
          <w:p w14:paraId="2EFA6D8F" w14:textId="77777777" w:rsidR="008647ED" w:rsidRPr="008647ED" w:rsidRDefault="008647ED" w:rsidP="008647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647ED" w:rsidRPr="008647ED" w14:paraId="74279C59" w14:textId="77777777" w:rsidTr="008647ED">
        <w:trPr>
          <w:trHeight w:val="77"/>
        </w:trPr>
        <w:tc>
          <w:tcPr>
            <w:tcW w:w="710" w:type="dxa"/>
            <w:shd w:val="clear" w:color="auto" w:fill="FFFFFF"/>
          </w:tcPr>
          <w:p w14:paraId="236A0C44" w14:textId="77777777" w:rsidR="008647ED" w:rsidRPr="008647ED" w:rsidRDefault="008647ED" w:rsidP="00864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2268" w:type="dxa"/>
            <w:shd w:val="clear" w:color="auto" w:fill="FFFFFF"/>
          </w:tcPr>
          <w:p w14:paraId="36655768" w14:textId="77777777" w:rsidR="008647ED" w:rsidRPr="008647ED" w:rsidRDefault="008647ED" w:rsidP="00864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Возрастные коэффициенты рождаемости</w:t>
            </w:r>
          </w:p>
        </w:tc>
        <w:tc>
          <w:tcPr>
            <w:tcW w:w="1162" w:type="dxa"/>
            <w:shd w:val="clear" w:color="auto" w:fill="auto"/>
          </w:tcPr>
          <w:p w14:paraId="68D70E4A" w14:textId="77777777" w:rsidR="008647ED" w:rsidRPr="008647ED" w:rsidRDefault="008647ED" w:rsidP="008647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14:paraId="1D4C2119" w14:textId="77777777" w:rsidR="008647ED" w:rsidRPr="008647ED" w:rsidRDefault="008647ED" w:rsidP="008647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14:paraId="0C9E8B5C" w14:textId="77777777" w:rsidR="008647ED" w:rsidRPr="008647ED" w:rsidRDefault="008647ED" w:rsidP="008647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Федеральным планом статистических работ данный показатель не предусмотрен. Подготовка и утверждение методики расчета данного показателя запланированы в IV квартале 2018 года. Показатель будет рассчитан в 2019 году по данным за 2018 год, будет определено его целевое значение на 2024 год, рассчитано пошаговое его достижение</w:t>
            </w:r>
          </w:p>
        </w:tc>
        <w:tc>
          <w:tcPr>
            <w:tcW w:w="1986" w:type="dxa"/>
            <w:shd w:val="clear" w:color="auto" w:fill="auto"/>
          </w:tcPr>
          <w:p w14:paraId="395502A4" w14:textId="77777777" w:rsidR="008647ED" w:rsidRPr="008647ED" w:rsidRDefault="008647ED" w:rsidP="008647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FFFFFF"/>
          </w:tcPr>
          <w:p w14:paraId="0D532C97" w14:textId="77777777" w:rsidR="008647ED" w:rsidRPr="008647ED" w:rsidRDefault="008647ED" w:rsidP="008647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Низамова</w:t>
            </w:r>
            <w:proofErr w:type="spellEnd"/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Борисовна</w:t>
            </w:r>
          </w:p>
        </w:tc>
        <w:tc>
          <w:tcPr>
            <w:tcW w:w="3544" w:type="dxa"/>
            <w:shd w:val="clear" w:color="auto" w:fill="auto"/>
          </w:tcPr>
          <w:p w14:paraId="4AE25C9E" w14:textId="77777777" w:rsidR="008647ED" w:rsidRPr="008647ED" w:rsidRDefault="008647ED" w:rsidP="008647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Источник данных о базовом значении: </w:t>
            </w:r>
          </w:p>
          <w:p w14:paraId="69080957" w14:textId="77777777" w:rsidR="008647ED" w:rsidRPr="008647ED" w:rsidRDefault="008647ED" w:rsidP="008647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Источник данных о целевом значении: </w:t>
            </w:r>
          </w:p>
          <w:p w14:paraId="745B36AE" w14:textId="77777777" w:rsidR="008647ED" w:rsidRPr="008647ED" w:rsidRDefault="008647ED" w:rsidP="008647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Возможные значения показателя: </w:t>
            </w:r>
          </w:p>
          <w:p w14:paraId="6A4D9683" w14:textId="77777777" w:rsidR="008647ED" w:rsidRPr="008647ED" w:rsidRDefault="008647ED" w:rsidP="008647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Отчетный период: Подтверждающие документы: </w:t>
            </w:r>
          </w:p>
          <w:p w14:paraId="3D940F9C" w14:textId="77777777" w:rsidR="008647ED" w:rsidRPr="008647ED" w:rsidRDefault="008647ED" w:rsidP="008647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647ED" w:rsidRPr="008647ED" w14:paraId="51107EDA" w14:textId="77777777" w:rsidTr="008647ED">
        <w:trPr>
          <w:trHeight w:val="77"/>
        </w:trPr>
        <w:tc>
          <w:tcPr>
            <w:tcW w:w="710" w:type="dxa"/>
            <w:shd w:val="clear" w:color="auto" w:fill="FFFFFF"/>
          </w:tcPr>
          <w:p w14:paraId="2EA609E1" w14:textId="77777777" w:rsidR="008647ED" w:rsidRPr="008647ED" w:rsidRDefault="008647ED" w:rsidP="00864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268" w:type="dxa"/>
            <w:shd w:val="clear" w:color="auto" w:fill="FFFFFF"/>
          </w:tcPr>
          <w:p w14:paraId="32D5C6D8" w14:textId="77777777" w:rsidR="008647ED" w:rsidRPr="008647ED" w:rsidRDefault="008647ED" w:rsidP="00864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Ожидаемая продолжительность </w:t>
            </w: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жизни граждан старше трудоспособного возраста (мужчин, женщин)</w:t>
            </w:r>
          </w:p>
        </w:tc>
        <w:tc>
          <w:tcPr>
            <w:tcW w:w="1162" w:type="dxa"/>
            <w:shd w:val="clear" w:color="auto" w:fill="auto"/>
          </w:tcPr>
          <w:p w14:paraId="4E3A1898" w14:textId="77777777" w:rsidR="008647ED" w:rsidRPr="008647ED" w:rsidRDefault="008647ED" w:rsidP="00864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14:paraId="25CE6E0A" w14:textId="77777777" w:rsidR="008647ED" w:rsidRPr="008647ED" w:rsidRDefault="008647ED" w:rsidP="008647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с 2019 по 2024 </w:t>
            </w: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годы</w:t>
            </w:r>
          </w:p>
        </w:tc>
        <w:tc>
          <w:tcPr>
            <w:tcW w:w="2552" w:type="dxa"/>
            <w:shd w:val="clear" w:color="auto" w:fill="auto"/>
          </w:tcPr>
          <w:p w14:paraId="7B6041E8" w14:textId="77777777" w:rsidR="008647ED" w:rsidRPr="008647ED" w:rsidRDefault="008647ED" w:rsidP="00864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Федеральным планом статистических работ </w:t>
            </w: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данный показатель не предусмотрен. Подготовка и утверждение методики расчета данного показателя запланированы в IV квартале 2018 года. Показатель будет рассчитан в 2019 году по данным за 2018 год, будет определено его целевое значение на 2024 год, рассчитано пошаговое его достижение</w:t>
            </w:r>
          </w:p>
        </w:tc>
        <w:tc>
          <w:tcPr>
            <w:tcW w:w="1986" w:type="dxa"/>
            <w:shd w:val="clear" w:color="auto" w:fill="auto"/>
          </w:tcPr>
          <w:p w14:paraId="36CD5E0A" w14:textId="77777777" w:rsidR="008647ED" w:rsidRPr="008647ED" w:rsidRDefault="008647ED" w:rsidP="00864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FFFFFF"/>
          </w:tcPr>
          <w:p w14:paraId="7F9D69BD" w14:textId="77777777" w:rsidR="008647ED" w:rsidRPr="008647ED" w:rsidRDefault="008647ED" w:rsidP="00864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Добровольский Алексей </w:t>
            </w: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Альбертович</w:t>
            </w:r>
          </w:p>
        </w:tc>
        <w:tc>
          <w:tcPr>
            <w:tcW w:w="3544" w:type="dxa"/>
            <w:shd w:val="clear" w:color="auto" w:fill="auto"/>
          </w:tcPr>
          <w:p w14:paraId="54EE7C22" w14:textId="77777777" w:rsidR="008647ED" w:rsidRPr="008647ED" w:rsidRDefault="008647ED" w:rsidP="00864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Источник данных о базовом значении: </w:t>
            </w:r>
          </w:p>
          <w:p w14:paraId="5C1D0396" w14:textId="77777777" w:rsidR="008647ED" w:rsidRPr="008647ED" w:rsidRDefault="008647ED" w:rsidP="00864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Письмо Минтруда № 12-0/10/П-5155 от 26.07.2018</w:t>
            </w:r>
          </w:p>
          <w:p w14:paraId="601F6629" w14:textId="77777777" w:rsidR="008647ED" w:rsidRPr="008647ED" w:rsidRDefault="008647ED" w:rsidP="00864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Источник данных о целевом значении: </w:t>
            </w:r>
          </w:p>
          <w:p w14:paraId="2F9F167A" w14:textId="77777777" w:rsidR="008647ED" w:rsidRPr="008647ED" w:rsidRDefault="008647ED" w:rsidP="00864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Паспорта федерального  проекта «Разработка и реализация программы системной поддержки и повышения качества жизни граждан старшего поколения» («Старшее поколение»)</w:t>
            </w:r>
          </w:p>
          <w:p w14:paraId="052E0929" w14:textId="77777777" w:rsidR="008647ED" w:rsidRPr="008647ED" w:rsidRDefault="008647ED" w:rsidP="00864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Возможные значения показателя:</w:t>
            </w:r>
            <w:r w:rsidRPr="00864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достижение целевого показателя в диапазоне +/- 10% от установленного паспортом целевого значения показателя.</w:t>
            </w:r>
          </w:p>
          <w:p w14:paraId="52221E45" w14:textId="77777777" w:rsidR="008647ED" w:rsidRPr="008647ED" w:rsidRDefault="008647ED" w:rsidP="00864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Отчетный период: </w:t>
            </w:r>
            <w:r w:rsidRPr="00864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ежегодно до 1 апреля года следующего за </w:t>
            </w:r>
            <w:proofErr w:type="gramStart"/>
            <w:r w:rsidRPr="00864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отчетным</w:t>
            </w:r>
            <w:proofErr w:type="gramEnd"/>
            <w:r w:rsidRPr="00864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14:paraId="01F015A3" w14:textId="77777777" w:rsidR="008647ED" w:rsidRPr="008647ED" w:rsidRDefault="008647ED" w:rsidP="00864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Подтверждающие документы: </w:t>
            </w:r>
          </w:p>
          <w:p w14:paraId="727AB626" w14:textId="77777777" w:rsidR="008647ED" w:rsidRPr="008647ED" w:rsidRDefault="008647ED" w:rsidP="00864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Аналитический отчет</w:t>
            </w:r>
          </w:p>
          <w:p w14:paraId="68AAC8E4" w14:textId="77777777" w:rsidR="008647ED" w:rsidRPr="008647ED" w:rsidRDefault="008647ED" w:rsidP="00864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lang w:eastAsia="ru-RU"/>
              </w:rPr>
              <w:t xml:space="preserve">Департамента здравоохранения ХМАО – Югры </w:t>
            </w:r>
            <w:r w:rsidRPr="00864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гражданах старше трудоспособного возраста</w:t>
            </w:r>
          </w:p>
          <w:p w14:paraId="7AE9B1C2" w14:textId="77777777" w:rsidR="008647ED" w:rsidRPr="008647ED" w:rsidRDefault="008647ED" w:rsidP="00864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Источник показателя:</w:t>
            </w:r>
          </w:p>
          <w:p w14:paraId="725564FF" w14:textId="77777777" w:rsidR="008647ED" w:rsidRPr="008647ED" w:rsidRDefault="008647ED" w:rsidP="00864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Паспорта федерального  проекта «Разработка и реализация программы системной поддержки и повышения качества жизни граждан старшего поколения» («Старшее поколение»)</w:t>
            </w:r>
          </w:p>
        </w:tc>
      </w:tr>
      <w:tr w:rsidR="008647ED" w:rsidRPr="008647ED" w14:paraId="7EFCBFEE" w14:textId="77777777" w:rsidTr="008647ED">
        <w:trPr>
          <w:trHeight w:val="77"/>
        </w:trPr>
        <w:tc>
          <w:tcPr>
            <w:tcW w:w="710" w:type="dxa"/>
            <w:shd w:val="clear" w:color="auto" w:fill="FFFFFF"/>
          </w:tcPr>
          <w:p w14:paraId="00DF408C" w14:textId="77777777" w:rsidR="008647ED" w:rsidRPr="008647ED" w:rsidRDefault="008647ED" w:rsidP="00864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BFC0D" w14:textId="77777777" w:rsidR="008647ED" w:rsidRPr="008647ED" w:rsidRDefault="008647ED" w:rsidP="00864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вес </w:t>
            </w: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зданий стационарных учреждений социального обслуживания граждан пожилого возраста, инвалидов (взрослых и детей), требующих реконструкции, зданий, находящихся в аварийном состоянии, и ветхих зданий, в общем количестве зданий стационарных учреждений социального обслуживания граждан пожилого возраста, инвалидов (взрослых и детей)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13340" w14:textId="77777777" w:rsidR="008647ED" w:rsidRPr="008647ED" w:rsidRDefault="008647ED" w:rsidP="008647ED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7E9E4" w14:textId="77777777" w:rsidR="008647ED" w:rsidRPr="008647ED" w:rsidRDefault="008647ED" w:rsidP="008647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с </w:t>
            </w: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 г. по 2024 г.</w:t>
            </w:r>
          </w:p>
          <w:p w14:paraId="4D34A47F" w14:textId="77777777" w:rsidR="008647ED" w:rsidRPr="008647ED" w:rsidRDefault="008647ED" w:rsidP="008647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77FB7" w14:textId="77777777" w:rsidR="008647ED" w:rsidRPr="008647ED" w:rsidRDefault="008647ED" w:rsidP="00864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(Количество зданий </w:t>
            </w: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стационарных учреждений социального обслуживания граждан пожилого возраста, инвалидов (взрослых и детей), требующих реконструкции, зданий, находящихся в аварийном состоянии, и ветхих зданий в субъекте Российской Федерации в отчетном году / общее количество зданий </w:t>
            </w:r>
            <w:r w:rsidRPr="008647E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стационарных учреждений социального обслуживания граждан пожилого возраста, инвалидов (взрослых и детей)</w:t>
            </w: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субъекте Российской Федерации в отчетном году) х 100.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B78AF" w14:textId="77777777" w:rsidR="008647ED" w:rsidRPr="008647ED" w:rsidRDefault="008647ED" w:rsidP="008647E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Форма </w:t>
            </w: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федерального статистического наблюдения № 3-собес (сводная), утвержденная приказом Росстата от 06.10.2017 № 662 «Об утверждении статистического инструментария для организации Министерством труда и социальной защиты Российской Федерации федерального статистического наблюдения за деятельностью стационарных организаций социального обслуживания для граждан пожилого возраста и инвалидов (взрослых и детей)»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185F2" w14:textId="77777777" w:rsidR="008647ED" w:rsidRPr="008647ED" w:rsidRDefault="008647ED" w:rsidP="008647E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Пономарева </w:t>
            </w: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Тереза Анатольевна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C93D8" w14:textId="77777777" w:rsidR="008647ED" w:rsidRPr="008647ED" w:rsidRDefault="008647ED" w:rsidP="008647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Источник данных о базовом </w:t>
            </w:r>
            <w:r w:rsidRPr="00864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значении: </w:t>
            </w:r>
          </w:p>
          <w:p w14:paraId="3D6093EB" w14:textId="77777777" w:rsidR="008647ED" w:rsidRPr="008647ED" w:rsidRDefault="008647ED" w:rsidP="008647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федерального статистического наблюдения № 3-собес (сводная) «Сведения о стационарных организациях социального обслуживания для граждан пожилого возраста и инвалидов (взрослых и детей)» на 01.01.2018</w:t>
            </w:r>
          </w:p>
          <w:p w14:paraId="3D177F07" w14:textId="77777777" w:rsidR="008647ED" w:rsidRPr="008647ED" w:rsidRDefault="008647ED" w:rsidP="008647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Источник данных о целевом значении: </w:t>
            </w:r>
          </w:p>
          <w:p w14:paraId="49711585" w14:textId="77777777" w:rsidR="008647ED" w:rsidRPr="008647ED" w:rsidRDefault="008647ED" w:rsidP="008647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Паспорта федерального  проекта «Разработка и реализация программы системной поддержки и повышения качества жизни граждан старшего поколения» («Старшее поколение»)</w:t>
            </w:r>
          </w:p>
          <w:p w14:paraId="12537153" w14:textId="77777777" w:rsidR="008647ED" w:rsidRPr="008647ED" w:rsidRDefault="008647ED" w:rsidP="008647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Возможные значения показателя: </w:t>
            </w:r>
          </w:p>
          <w:p w14:paraId="262F471C" w14:textId="77777777" w:rsidR="008647ED" w:rsidRPr="008647ED" w:rsidRDefault="008647ED" w:rsidP="008647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0%. (2019 - 2024 гг. – 0%)</w:t>
            </w:r>
          </w:p>
          <w:p w14:paraId="7EC7BB5C" w14:textId="77777777" w:rsidR="008647ED" w:rsidRPr="008647ED" w:rsidRDefault="008647ED" w:rsidP="008647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Отчетный период: </w:t>
            </w:r>
          </w:p>
          <w:p w14:paraId="4F6BAF7B" w14:textId="77777777" w:rsidR="008647ED" w:rsidRPr="008647ED" w:rsidRDefault="008647ED" w:rsidP="008647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(ежегодно до 1 апреля).</w:t>
            </w:r>
          </w:p>
          <w:p w14:paraId="7137F3A6" w14:textId="77777777" w:rsidR="008647ED" w:rsidRPr="008647ED" w:rsidRDefault="008647ED" w:rsidP="008647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Подтверждающие документы: </w:t>
            </w:r>
          </w:p>
          <w:p w14:paraId="0A8B0BB6" w14:textId="77777777" w:rsidR="008647ED" w:rsidRPr="008647ED" w:rsidRDefault="008647ED" w:rsidP="00864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Аналитический отчет</w:t>
            </w:r>
          </w:p>
          <w:p w14:paraId="134D07E2" w14:textId="77777777" w:rsidR="008647ED" w:rsidRPr="008647ED" w:rsidRDefault="008647ED" w:rsidP="008647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 формы федерального статистического наблюдения № 3-собес (</w:t>
            </w:r>
            <w:proofErr w:type="gramStart"/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сводная</w:t>
            </w:r>
            <w:proofErr w:type="gramEnd"/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«Сведения о стационарных организациях социального обслуживания для граждан пожилого возраста и инвалидов (взрослых и детей)»</w:t>
            </w:r>
          </w:p>
          <w:p w14:paraId="0D341683" w14:textId="77777777" w:rsidR="008647ED" w:rsidRPr="008647ED" w:rsidRDefault="008647ED" w:rsidP="008647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Источник показателя: </w:t>
            </w:r>
          </w:p>
          <w:p w14:paraId="225055EA" w14:textId="77777777" w:rsidR="008647ED" w:rsidRPr="008647ED" w:rsidRDefault="008647ED" w:rsidP="008647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Паспорта федерального  </w:t>
            </w: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проекта «Разработка и реализация программы системной поддержки и повышения качества жизни граждан старшего поколения» («Старшее поколение»)</w:t>
            </w:r>
          </w:p>
        </w:tc>
      </w:tr>
      <w:tr w:rsidR="008647ED" w:rsidRPr="008647ED" w14:paraId="6EB67388" w14:textId="77777777" w:rsidTr="008647ED">
        <w:trPr>
          <w:trHeight w:val="77"/>
        </w:trPr>
        <w:tc>
          <w:tcPr>
            <w:tcW w:w="710" w:type="dxa"/>
            <w:shd w:val="clear" w:color="auto" w:fill="FFFFFF"/>
          </w:tcPr>
          <w:p w14:paraId="415C0A11" w14:textId="77777777" w:rsidR="008647ED" w:rsidRPr="008647ED" w:rsidRDefault="008647ED" w:rsidP="00864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B0AB7" w14:textId="77777777" w:rsidR="008647ED" w:rsidRPr="008647ED" w:rsidRDefault="008647ED" w:rsidP="00864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«мобильных бригад» (междисциплинарная бригада специалистов, в состав которой входят специалисты по социальной работе, социальные работники, психологи, медицинские работники, сотрудники администрации муниципального образования)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6CE77" w14:textId="77777777" w:rsidR="008647ED" w:rsidRPr="008647ED" w:rsidRDefault="008647ED" w:rsidP="008647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BB015" w14:textId="77777777" w:rsidR="008647ED" w:rsidRPr="008647ED" w:rsidRDefault="008647ED" w:rsidP="008647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с 2019 г. по 2024 г.</w:t>
            </w:r>
          </w:p>
          <w:p w14:paraId="455EE1FB" w14:textId="77777777" w:rsidR="008647ED" w:rsidRPr="008647ED" w:rsidRDefault="008647ED" w:rsidP="008647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0378B" w14:textId="77777777" w:rsidR="008647ED" w:rsidRPr="008647ED" w:rsidRDefault="008647ED" w:rsidP="008647ED">
            <w:pPr>
              <w:spacing w:after="0" w:line="240" w:lineRule="auto"/>
              <w:ind w:left="11"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число мобильных бригад</w:t>
            </w:r>
          </w:p>
          <w:p w14:paraId="5D2FB5C6" w14:textId="77777777" w:rsidR="008647ED" w:rsidRPr="008647ED" w:rsidRDefault="008647ED" w:rsidP="008647ED">
            <w:pPr>
              <w:spacing w:after="0" w:line="240" w:lineRule="auto"/>
              <w:ind w:left="11"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5D4473" w14:textId="77777777" w:rsidR="008647ED" w:rsidRPr="008647ED" w:rsidRDefault="008647ED" w:rsidP="008647ED">
            <w:pPr>
              <w:spacing w:after="0" w:line="240" w:lineRule="auto"/>
              <w:ind w:left="11"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7A940" w14:textId="77777777" w:rsidR="008647ED" w:rsidRPr="008647ED" w:rsidRDefault="008647ED" w:rsidP="00864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федерального статистического наблюдения № 6-собес (сводная), утвержденная приказом Росстата от 10.11.2017 № 748 «Об утверждении статистического инструментария для организации Министерством труда и социальной защиты Российской Федерации федерального статистического наблюдения за социальным обслуживанием граждан и инвалидов» (строка «Число </w:t>
            </w: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бригад, единиц» раздела 7 «Сведения о предоставлении социальных услуг мобильными бригадами»)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BBF1" w14:textId="77777777" w:rsidR="008647ED" w:rsidRPr="008647ED" w:rsidRDefault="008647ED" w:rsidP="008647E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Пономарева Тереза Анатольевна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ACF2A" w14:textId="77777777" w:rsidR="008647ED" w:rsidRPr="008647ED" w:rsidRDefault="008647ED" w:rsidP="008647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Источник данных о базовом значении: </w:t>
            </w:r>
          </w:p>
          <w:p w14:paraId="039A4418" w14:textId="77777777" w:rsidR="008647ED" w:rsidRPr="008647ED" w:rsidRDefault="008647ED" w:rsidP="008647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федерального статистического наблюдения № 6-собес (сводная) «Сведения о полустационарных организациях социального обслуживания, организациях, осуществляющих социальное обслуживание в форме социального обслуживания на дому» на 01.01.2018</w:t>
            </w:r>
          </w:p>
          <w:p w14:paraId="50330B49" w14:textId="77777777" w:rsidR="008647ED" w:rsidRPr="008647ED" w:rsidRDefault="008647ED" w:rsidP="008647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Источник данных о целевом значении: </w:t>
            </w:r>
          </w:p>
          <w:p w14:paraId="5144BCB2" w14:textId="77777777" w:rsidR="008647ED" w:rsidRPr="008647ED" w:rsidRDefault="008647ED" w:rsidP="008647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Паспорта федерального  проекта «Разработка и реализация программы системной поддержки и повышения качества жизни граждан старшего поколения» («Старшее поколение»)</w:t>
            </w:r>
          </w:p>
          <w:p w14:paraId="5507D5F3" w14:textId="77777777" w:rsidR="008647ED" w:rsidRPr="008647ED" w:rsidRDefault="008647ED" w:rsidP="008647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Возможные значения показателя: </w:t>
            </w:r>
          </w:p>
          <w:p w14:paraId="28A7AA96" w14:textId="77777777" w:rsidR="008647ED" w:rsidRPr="008647ED" w:rsidRDefault="008647ED" w:rsidP="008647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(2019 -2024 гг. – 15)</w:t>
            </w:r>
          </w:p>
          <w:p w14:paraId="43481821" w14:textId="77777777" w:rsidR="008647ED" w:rsidRPr="008647ED" w:rsidRDefault="008647ED" w:rsidP="008647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(достижение целевого показателя в диапазоне +/- 10% от установленного паспортом целевого значения показателя).</w:t>
            </w:r>
          </w:p>
          <w:p w14:paraId="3FD28972" w14:textId="77777777" w:rsidR="008647ED" w:rsidRPr="008647ED" w:rsidRDefault="008647ED" w:rsidP="008647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Отчетный период: </w:t>
            </w:r>
          </w:p>
          <w:p w14:paraId="0AEFC3FE" w14:textId="77777777" w:rsidR="008647ED" w:rsidRPr="008647ED" w:rsidRDefault="008647ED" w:rsidP="008647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 (ежегодно до 1 апреля).</w:t>
            </w:r>
          </w:p>
          <w:p w14:paraId="2B3E9821" w14:textId="77777777" w:rsidR="008647ED" w:rsidRPr="008647ED" w:rsidRDefault="008647ED" w:rsidP="008647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Подтверждающие документы: </w:t>
            </w:r>
          </w:p>
          <w:p w14:paraId="1B5EEDF3" w14:textId="77777777" w:rsidR="008647ED" w:rsidRPr="008647ED" w:rsidRDefault="008647ED" w:rsidP="008647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федерального статистического наблюдения № 6-собес (сводная) «Сведения о полустационарных организациях социального обслуживания, организациях, осуществляющих социальное обслуживание в форме социального обслуживания на дому» </w:t>
            </w:r>
          </w:p>
          <w:p w14:paraId="23DB5374" w14:textId="77777777" w:rsidR="008647ED" w:rsidRPr="008647ED" w:rsidRDefault="008647ED" w:rsidP="008647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Источник показателя: </w:t>
            </w:r>
          </w:p>
          <w:p w14:paraId="301D4A41" w14:textId="77777777" w:rsidR="008647ED" w:rsidRPr="008647ED" w:rsidRDefault="008647ED" w:rsidP="008647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Паспорта федерального  проекта «Разработка и реализация программы системной поддержки и повышения качества жизни граждан старшего поколения» («Старшее поколение»)</w:t>
            </w:r>
          </w:p>
        </w:tc>
      </w:tr>
      <w:tr w:rsidR="008647ED" w:rsidRPr="008647ED" w14:paraId="4C222478" w14:textId="77777777" w:rsidTr="008647ED">
        <w:trPr>
          <w:trHeight w:val="77"/>
        </w:trPr>
        <w:tc>
          <w:tcPr>
            <w:tcW w:w="710" w:type="dxa"/>
            <w:shd w:val="clear" w:color="auto" w:fill="FFFFFF"/>
          </w:tcPr>
          <w:p w14:paraId="687B1307" w14:textId="77777777" w:rsidR="008647ED" w:rsidRPr="008647ED" w:rsidRDefault="008647ED" w:rsidP="00864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2268" w:type="dxa"/>
            <w:shd w:val="clear" w:color="auto" w:fill="auto"/>
          </w:tcPr>
          <w:p w14:paraId="5495DFAA" w14:textId="77777777" w:rsidR="008647ED" w:rsidRPr="008647ED" w:rsidRDefault="008647ED" w:rsidP="00864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граждан старше трудоспособного возраста профилактическими осмотрами, включая диспансеризацию</w:t>
            </w:r>
          </w:p>
        </w:tc>
        <w:tc>
          <w:tcPr>
            <w:tcW w:w="1162" w:type="dxa"/>
            <w:shd w:val="clear" w:color="auto" w:fill="auto"/>
          </w:tcPr>
          <w:p w14:paraId="14B25AB9" w14:textId="77777777" w:rsidR="008647ED" w:rsidRPr="008647ED" w:rsidRDefault="008647ED" w:rsidP="008647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0" w:type="dxa"/>
            <w:shd w:val="clear" w:color="auto" w:fill="auto"/>
          </w:tcPr>
          <w:p w14:paraId="194F1625" w14:textId="77777777" w:rsidR="008647ED" w:rsidRPr="008647ED" w:rsidRDefault="008647ED" w:rsidP="008647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с 2019 по 2024 годы</w:t>
            </w:r>
          </w:p>
        </w:tc>
        <w:tc>
          <w:tcPr>
            <w:tcW w:w="2552" w:type="dxa"/>
            <w:shd w:val="clear" w:color="auto" w:fill="auto"/>
          </w:tcPr>
          <w:p w14:paraId="0A113FFE" w14:textId="77777777" w:rsidR="008647ED" w:rsidRPr="008647ED" w:rsidRDefault="008647ED" w:rsidP="008647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(Число граждан старше трудоспособного возраста, прошедших профилактические осмотры и диспансеризацию, проведенные в медицинской организации /численность населения в возрасте старше трудоспособного на начало отчетного </w:t>
            </w: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года)*100</w:t>
            </w:r>
          </w:p>
        </w:tc>
        <w:tc>
          <w:tcPr>
            <w:tcW w:w="1986" w:type="dxa"/>
            <w:shd w:val="clear" w:color="auto" w:fill="auto"/>
          </w:tcPr>
          <w:p w14:paraId="52D0AFBD" w14:textId="77777777" w:rsidR="008647ED" w:rsidRPr="008647ED" w:rsidRDefault="008647ED" w:rsidP="008647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Форма федерального статистического наблюдения №30 «Сведения о медицинской организации», таблица 2510.</w:t>
            </w:r>
          </w:p>
        </w:tc>
        <w:tc>
          <w:tcPr>
            <w:tcW w:w="1985" w:type="dxa"/>
            <w:shd w:val="clear" w:color="auto" w:fill="auto"/>
          </w:tcPr>
          <w:p w14:paraId="2AF2D5E8" w14:textId="77777777" w:rsidR="008647ED" w:rsidRPr="008647ED" w:rsidRDefault="008647ED" w:rsidP="008647E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Добровольский Алексей Альбертович</w:t>
            </w:r>
          </w:p>
        </w:tc>
        <w:tc>
          <w:tcPr>
            <w:tcW w:w="3544" w:type="dxa"/>
            <w:shd w:val="clear" w:color="auto" w:fill="auto"/>
          </w:tcPr>
          <w:p w14:paraId="4104DC81" w14:textId="77777777" w:rsidR="008647ED" w:rsidRPr="008647ED" w:rsidRDefault="008647ED" w:rsidP="008647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Источник данных о базовом значении: </w:t>
            </w:r>
          </w:p>
          <w:p w14:paraId="728C15AE" w14:textId="77777777" w:rsidR="008647ED" w:rsidRPr="008647ED" w:rsidRDefault="008647ED" w:rsidP="008647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федерального статистического наблюдения №30 «Сведения о медицинской организации», таблица 2510</w:t>
            </w:r>
          </w:p>
          <w:p w14:paraId="0328A5BB" w14:textId="77777777" w:rsidR="008647ED" w:rsidRPr="008647ED" w:rsidRDefault="008647ED" w:rsidP="008647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Источник данных о целевом значении: </w:t>
            </w:r>
          </w:p>
          <w:p w14:paraId="496AB19A" w14:textId="77777777" w:rsidR="008647ED" w:rsidRPr="008647ED" w:rsidRDefault="008647ED" w:rsidP="008647ED">
            <w:pPr>
              <w:spacing w:after="8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Минтруда № 12-0/10/П-5155 от 26.07.2018</w:t>
            </w:r>
          </w:p>
          <w:p w14:paraId="1D2C4368" w14:textId="77777777" w:rsidR="008647ED" w:rsidRPr="008647ED" w:rsidRDefault="008647ED" w:rsidP="008647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Возможные значения показателя:</w:t>
            </w:r>
            <w:r w:rsidRPr="00864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59-90%</w:t>
            </w:r>
          </w:p>
          <w:p w14:paraId="4622AAD2" w14:textId="77777777" w:rsidR="008647ED" w:rsidRPr="008647ED" w:rsidRDefault="008647ED" w:rsidP="008647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Отчетный период:</w:t>
            </w:r>
            <w:r w:rsidRPr="00864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ежегодно до 1 апреля года следующего за </w:t>
            </w:r>
            <w:proofErr w:type="gramStart"/>
            <w:r w:rsidRPr="00864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отчетным</w:t>
            </w:r>
            <w:proofErr w:type="gramEnd"/>
            <w:r w:rsidRPr="00864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14:paraId="3B00236A" w14:textId="77777777" w:rsidR="008647ED" w:rsidRPr="008647ED" w:rsidRDefault="008647ED" w:rsidP="00864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Подтверждающие документы: </w:t>
            </w:r>
          </w:p>
          <w:p w14:paraId="0F5B6D48" w14:textId="77777777" w:rsidR="008647ED" w:rsidRPr="008647ED" w:rsidRDefault="008647ED" w:rsidP="00864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Аналитический отчет</w:t>
            </w:r>
          </w:p>
          <w:p w14:paraId="417C197B" w14:textId="77777777" w:rsidR="008647ED" w:rsidRPr="008647ED" w:rsidRDefault="008647ED" w:rsidP="00864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lang w:eastAsia="ru-RU"/>
              </w:rPr>
              <w:t>Департамента здравоохранения ХМАО – Югры</w:t>
            </w:r>
            <w:r w:rsidRPr="00864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гражданах старше трудоспособного возраста</w:t>
            </w:r>
          </w:p>
          <w:p w14:paraId="50EA519C" w14:textId="77777777" w:rsidR="008647ED" w:rsidRPr="008647ED" w:rsidRDefault="008647ED" w:rsidP="00864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Источник показателя:</w:t>
            </w:r>
          </w:p>
          <w:p w14:paraId="4849A3EA" w14:textId="77777777" w:rsidR="008647ED" w:rsidRPr="008647ED" w:rsidRDefault="008647ED" w:rsidP="008647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Паспорта федерального  проекта «Разработка и реализация программы системной поддержки и повышения качества жизни граждан старшего поколения» («Старшее поколение»)</w:t>
            </w:r>
          </w:p>
        </w:tc>
      </w:tr>
      <w:tr w:rsidR="008647ED" w:rsidRPr="008647ED" w14:paraId="3DD40DD2" w14:textId="77777777" w:rsidTr="008647ED">
        <w:trPr>
          <w:trHeight w:val="77"/>
        </w:trPr>
        <w:tc>
          <w:tcPr>
            <w:tcW w:w="710" w:type="dxa"/>
            <w:shd w:val="clear" w:color="auto" w:fill="FFFFFF"/>
          </w:tcPr>
          <w:p w14:paraId="54DDEEFA" w14:textId="77777777" w:rsidR="008647ED" w:rsidRPr="008647ED" w:rsidRDefault="008647ED" w:rsidP="00864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2.5.</w:t>
            </w:r>
          </w:p>
        </w:tc>
        <w:tc>
          <w:tcPr>
            <w:tcW w:w="2268" w:type="dxa"/>
            <w:shd w:val="clear" w:color="auto" w:fill="auto"/>
          </w:tcPr>
          <w:p w14:paraId="6125CF6D" w14:textId="77777777" w:rsidR="008647ED" w:rsidRPr="008647ED" w:rsidRDefault="008647ED" w:rsidP="00864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лиц старше трудоспособного возраста, состоящих под диспансерным наблюдением по поводу болезней, характеризующихся повышенным кровяным давлением, от числа лиц старше трудоспособного возраста, имеющих болезни, характеризующиеся </w:t>
            </w:r>
          </w:p>
          <w:p w14:paraId="029363F0" w14:textId="77777777" w:rsidR="008647ED" w:rsidRPr="008647ED" w:rsidRDefault="008647ED" w:rsidP="00864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повышенным кровяным давлением</w:t>
            </w:r>
          </w:p>
        </w:tc>
        <w:tc>
          <w:tcPr>
            <w:tcW w:w="1162" w:type="dxa"/>
            <w:shd w:val="clear" w:color="auto" w:fill="auto"/>
          </w:tcPr>
          <w:p w14:paraId="6B6DB1C5" w14:textId="77777777" w:rsidR="008647ED" w:rsidRPr="008647ED" w:rsidRDefault="008647ED" w:rsidP="008647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0" w:type="dxa"/>
            <w:shd w:val="clear" w:color="auto" w:fill="auto"/>
          </w:tcPr>
          <w:p w14:paraId="6A49CCA0" w14:textId="77777777" w:rsidR="008647ED" w:rsidRPr="008647ED" w:rsidRDefault="008647ED" w:rsidP="008647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с 2019 по 2024 годы</w:t>
            </w:r>
          </w:p>
        </w:tc>
        <w:tc>
          <w:tcPr>
            <w:tcW w:w="2552" w:type="dxa"/>
            <w:shd w:val="clear" w:color="auto" w:fill="auto"/>
          </w:tcPr>
          <w:p w14:paraId="2C3C02D9" w14:textId="77777777" w:rsidR="008647ED" w:rsidRPr="008647ED" w:rsidRDefault="008647ED" w:rsidP="008647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(Число лиц старше трудоспособного возраста, у которых выявлены заболевания и патологические состояния, находящиеся под диспансерным наблюдением / численность населения в возрасте старше трудоспособного на начало отчетного года)*100</w:t>
            </w:r>
          </w:p>
        </w:tc>
        <w:tc>
          <w:tcPr>
            <w:tcW w:w="1986" w:type="dxa"/>
            <w:shd w:val="clear" w:color="auto" w:fill="auto"/>
          </w:tcPr>
          <w:p w14:paraId="154607D1" w14:textId="77777777" w:rsidR="008647ED" w:rsidRPr="008647ED" w:rsidRDefault="008647ED" w:rsidP="008647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федерального статистического наблюдения № 12 «Сведения о числе заболеваний, зарегистрированных у пациентов, проживающих в районе обслуживания медицинской организации», таблица 4000</w:t>
            </w:r>
          </w:p>
        </w:tc>
        <w:tc>
          <w:tcPr>
            <w:tcW w:w="1985" w:type="dxa"/>
            <w:shd w:val="clear" w:color="auto" w:fill="auto"/>
          </w:tcPr>
          <w:p w14:paraId="3AA68D41" w14:textId="77777777" w:rsidR="008647ED" w:rsidRPr="008647ED" w:rsidRDefault="008647ED" w:rsidP="008647E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Добровольский Алексей Альбертович</w:t>
            </w:r>
          </w:p>
        </w:tc>
        <w:tc>
          <w:tcPr>
            <w:tcW w:w="3544" w:type="dxa"/>
            <w:shd w:val="clear" w:color="auto" w:fill="auto"/>
          </w:tcPr>
          <w:p w14:paraId="2285D686" w14:textId="77777777" w:rsidR="008647ED" w:rsidRPr="008647ED" w:rsidRDefault="008647ED" w:rsidP="008647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Источник данных о базовом значении: </w:t>
            </w:r>
          </w:p>
          <w:p w14:paraId="03839957" w14:textId="77777777" w:rsidR="008647ED" w:rsidRPr="008647ED" w:rsidRDefault="008647ED" w:rsidP="008647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Форма федерального статистического наблюдения </w:t>
            </w:r>
          </w:p>
          <w:p w14:paraId="6A9E5D18" w14:textId="77777777" w:rsidR="008647ED" w:rsidRPr="008647ED" w:rsidRDefault="008647ED" w:rsidP="008647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12 </w:t>
            </w:r>
          </w:p>
          <w:p w14:paraId="58664E4A" w14:textId="77777777" w:rsidR="008647ED" w:rsidRPr="008647ED" w:rsidRDefault="008647ED" w:rsidP="008647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Источник данных о целевом значении: </w:t>
            </w:r>
          </w:p>
          <w:p w14:paraId="67D64E4A" w14:textId="77777777" w:rsidR="008647ED" w:rsidRPr="008647ED" w:rsidRDefault="008647ED" w:rsidP="00864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Минтруда № 12-0/10/П-5155 от 26.07.2018</w:t>
            </w:r>
          </w:p>
          <w:p w14:paraId="23864BD2" w14:textId="77777777" w:rsidR="008647ED" w:rsidRPr="008647ED" w:rsidRDefault="008647ED" w:rsidP="008647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Возможные значения показателя:</w:t>
            </w:r>
            <w:r w:rsidRPr="00864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62,5-75,0%</w:t>
            </w:r>
          </w:p>
          <w:p w14:paraId="72177015" w14:textId="77777777" w:rsidR="008647ED" w:rsidRPr="008647ED" w:rsidRDefault="008647ED" w:rsidP="008647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Отчетный период:</w:t>
            </w:r>
            <w:r w:rsidRPr="00864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ежегодно до 1 апреля года следующего за </w:t>
            </w:r>
            <w:proofErr w:type="gramStart"/>
            <w:r w:rsidRPr="00864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отчетным</w:t>
            </w:r>
            <w:proofErr w:type="gramEnd"/>
            <w:r w:rsidRPr="00864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14:paraId="0833C9B2" w14:textId="77777777" w:rsidR="008647ED" w:rsidRPr="008647ED" w:rsidRDefault="008647ED" w:rsidP="00864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Подтверждающие документы: </w:t>
            </w:r>
          </w:p>
          <w:p w14:paraId="45CD7314" w14:textId="77777777" w:rsidR="008647ED" w:rsidRPr="008647ED" w:rsidRDefault="008647ED" w:rsidP="00864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Аналитический отчет</w:t>
            </w:r>
          </w:p>
          <w:p w14:paraId="75C48FB1" w14:textId="77777777" w:rsidR="008647ED" w:rsidRPr="008647ED" w:rsidRDefault="008647ED" w:rsidP="00864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lang w:eastAsia="ru-RU"/>
              </w:rPr>
              <w:t>Департамента здравоохранения ХМАО – Югры</w:t>
            </w:r>
            <w:r w:rsidRPr="00864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гражданах старше трудоспособного возраста</w:t>
            </w:r>
          </w:p>
          <w:p w14:paraId="10C979CE" w14:textId="77777777" w:rsidR="008647ED" w:rsidRPr="008647ED" w:rsidRDefault="008647ED" w:rsidP="008647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4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Депздрава</w:t>
            </w:r>
            <w:proofErr w:type="spellEnd"/>
            <w:r w:rsidRPr="00864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Югры </w:t>
            </w:r>
          </w:p>
          <w:p w14:paraId="1C529B18" w14:textId="77777777" w:rsidR="008647ED" w:rsidRPr="008647ED" w:rsidRDefault="008647ED" w:rsidP="00864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Источник показателя:</w:t>
            </w:r>
          </w:p>
          <w:p w14:paraId="2814B798" w14:textId="77777777" w:rsidR="008647ED" w:rsidRPr="008647ED" w:rsidRDefault="008647ED" w:rsidP="008647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Проект Паспорта федерального  проекта «Разработка и реализация программы системной поддержки и повышения качества жизни граждан старшего поколения» («Старшее поколение»)</w:t>
            </w:r>
          </w:p>
        </w:tc>
      </w:tr>
      <w:tr w:rsidR="008647ED" w:rsidRPr="008647ED" w14:paraId="3785F3BD" w14:textId="77777777" w:rsidTr="008647ED">
        <w:trPr>
          <w:trHeight w:val="77"/>
        </w:trPr>
        <w:tc>
          <w:tcPr>
            <w:tcW w:w="710" w:type="dxa"/>
            <w:shd w:val="clear" w:color="auto" w:fill="FFFFFF"/>
          </w:tcPr>
          <w:p w14:paraId="0B2315B2" w14:textId="77777777" w:rsidR="008647ED" w:rsidRPr="008647ED" w:rsidRDefault="008647ED" w:rsidP="00864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2.6.</w:t>
            </w:r>
          </w:p>
        </w:tc>
        <w:tc>
          <w:tcPr>
            <w:tcW w:w="2268" w:type="dxa"/>
            <w:shd w:val="clear" w:color="auto" w:fill="auto"/>
          </w:tcPr>
          <w:p w14:paraId="5C04106C" w14:textId="77777777" w:rsidR="008647ED" w:rsidRPr="008647ED" w:rsidRDefault="008647ED" w:rsidP="00864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граждан старше трудоспособного возраста из групп риска вакцинацией против пневмококковой инфекции</w:t>
            </w:r>
          </w:p>
        </w:tc>
        <w:tc>
          <w:tcPr>
            <w:tcW w:w="1162" w:type="dxa"/>
            <w:shd w:val="clear" w:color="auto" w:fill="auto"/>
          </w:tcPr>
          <w:p w14:paraId="22F6F95F" w14:textId="77777777" w:rsidR="008647ED" w:rsidRPr="008647ED" w:rsidRDefault="008647ED" w:rsidP="008647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0" w:type="dxa"/>
            <w:shd w:val="clear" w:color="auto" w:fill="auto"/>
          </w:tcPr>
          <w:p w14:paraId="77C967D5" w14:textId="77777777" w:rsidR="008647ED" w:rsidRPr="008647ED" w:rsidRDefault="008647ED" w:rsidP="008647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с 2019 по 2024 годы</w:t>
            </w:r>
          </w:p>
        </w:tc>
        <w:tc>
          <w:tcPr>
            <w:tcW w:w="2552" w:type="dxa"/>
            <w:shd w:val="clear" w:color="auto" w:fill="auto"/>
          </w:tcPr>
          <w:p w14:paraId="04A14AAC" w14:textId="77777777" w:rsidR="008647ED" w:rsidRPr="008647ED" w:rsidRDefault="008647ED" w:rsidP="008647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(Число граждан старше трудоспособного возраста из групп риска, получивших вакцинацию против пневмококковой инфекции / численность населения в возрасте старше трудоспособного в группах риска на начало отчетного года)*100</w:t>
            </w:r>
          </w:p>
        </w:tc>
        <w:tc>
          <w:tcPr>
            <w:tcW w:w="1986" w:type="dxa"/>
            <w:shd w:val="clear" w:color="auto" w:fill="auto"/>
          </w:tcPr>
          <w:p w14:paraId="3ABA585D" w14:textId="77777777" w:rsidR="008647ED" w:rsidRPr="008647ED" w:rsidRDefault="008647ED" w:rsidP="008647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федерального статистического наблюдения № 5 «Сведения о профилактических прививках»</w:t>
            </w:r>
          </w:p>
        </w:tc>
        <w:tc>
          <w:tcPr>
            <w:tcW w:w="1985" w:type="dxa"/>
            <w:shd w:val="clear" w:color="auto" w:fill="auto"/>
          </w:tcPr>
          <w:p w14:paraId="19DCC440" w14:textId="77777777" w:rsidR="008647ED" w:rsidRPr="008647ED" w:rsidRDefault="008647ED" w:rsidP="008647E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Добровольский Алексей Альбертович</w:t>
            </w:r>
          </w:p>
        </w:tc>
        <w:tc>
          <w:tcPr>
            <w:tcW w:w="3544" w:type="dxa"/>
            <w:shd w:val="clear" w:color="auto" w:fill="auto"/>
          </w:tcPr>
          <w:p w14:paraId="45618445" w14:textId="77777777" w:rsidR="008647ED" w:rsidRPr="008647ED" w:rsidRDefault="008647ED" w:rsidP="008647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Источник данных о базовом значении: </w:t>
            </w:r>
          </w:p>
          <w:p w14:paraId="491C2DAC" w14:textId="77777777" w:rsidR="008647ED" w:rsidRPr="008647ED" w:rsidRDefault="008647ED" w:rsidP="008647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Паспорта федерального  проекта «Разработка и реализация программы системной поддержки и повышения качества жизни граждан старшего поколения» («Старшее поколение»)</w:t>
            </w:r>
          </w:p>
          <w:p w14:paraId="5910FAD2" w14:textId="77777777" w:rsidR="008647ED" w:rsidRPr="008647ED" w:rsidRDefault="008647ED" w:rsidP="008647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Источник данных о целевом значении: </w:t>
            </w:r>
          </w:p>
          <w:p w14:paraId="7B73343C" w14:textId="77777777" w:rsidR="008647ED" w:rsidRPr="008647ED" w:rsidRDefault="008647ED" w:rsidP="008647ED">
            <w:pPr>
              <w:spacing w:after="8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Минтруда № 12-0/10/П-5155 от 26.07.2018</w:t>
            </w:r>
          </w:p>
          <w:p w14:paraId="0DA7DBDC" w14:textId="77777777" w:rsidR="008647ED" w:rsidRPr="008647ED" w:rsidRDefault="008647ED" w:rsidP="008647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Возможные значения показателя:</w:t>
            </w:r>
            <w:r w:rsidRPr="00864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40-95%</w:t>
            </w:r>
          </w:p>
          <w:p w14:paraId="7BAA3659" w14:textId="77777777" w:rsidR="008647ED" w:rsidRPr="008647ED" w:rsidRDefault="008647ED" w:rsidP="008647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Отчетный период:</w:t>
            </w:r>
            <w:r w:rsidRPr="00864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ежегодно до 1 апреля года следующего за </w:t>
            </w:r>
            <w:proofErr w:type="gramStart"/>
            <w:r w:rsidRPr="00864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отчетным</w:t>
            </w:r>
            <w:proofErr w:type="gramEnd"/>
            <w:r w:rsidRPr="00864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14:paraId="4BF3F3B6" w14:textId="77777777" w:rsidR="008647ED" w:rsidRPr="008647ED" w:rsidRDefault="008647ED" w:rsidP="00864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Подтверждающие документы: </w:t>
            </w:r>
          </w:p>
          <w:p w14:paraId="68D95EDD" w14:textId="77777777" w:rsidR="008647ED" w:rsidRPr="008647ED" w:rsidRDefault="008647ED" w:rsidP="00864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Аналитический отчет</w:t>
            </w:r>
          </w:p>
          <w:p w14:paraId="761924A4" w14:textId="77777777" w:rsidR="008647ED" w:rsidRPr="008647ED" w:rsidRDefault="008647ED" w:rsidP="00864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lang w:eastAsia="ru-RU"/>
              </w:rPr>
              <w:t>Департамента здравоохранения ХМАО – Югры</w:t>
            </w:r>
            <w:r w:rsidRPr="00864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гражданах старше трудоспособного возраста</w:t>
            </w:r>
          </w:p>
          <w:p w14:paraId="3D9F980C" w14:textId="77777777" w:rsidR="008647ED" w:rsidRPr="008647ED" w:rsidRDefault="008647ED" w:rsidP="00864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Источник показателя:</w:t>
            </w:r>
          </w:p>
          <w:p w14:paraId="2E98D090" w14:textId="77777777" w:rsidR="008647ED" w:rsidRPr="008647ED" w:rsidRDefault="008647ED" w:rsidP="008647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 Паспорта федерального  проекта «Разработка и реализация программы </w:t>
            </w:r>
            <w:r w:rsidRPr="00864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системной поддержки и повышения качества жизни граждан старшего поколения» («Старшее поколение»)</w:t>
            </w:r>
          </w:p>
        </w:tc>
      </w:tr>
      <w:tr w:rsidR="008647ED" w:rsidRPr="008647ED" w14:paraId="439BAAFC" w14:textId="77777777" w:rsidTr="008647ED">
        <w:trPr>
          <w:trHeight w:val="77"/>
        </w:trPr>
        <w:tc>
          <w:tcPr>
            <w:tcW w:w="710" w:type="dxa"/>
            <w:shd w:val="clear" w:color="auto" w:fill="auto"/>
          </w:tcPr>
          <w:p w14:paraId="28E461D1" w14:textId="77777777" w:rsidR="008647ED" w:rsidRPr="008647ED" w:rsidRDefault="008647ED" w:rsidP="00864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3.1.</w:t>
            </w:r>
          </w:p>
        </w:tc>
        <w:tc>
          <w:tcPr>
            <w:tcW w:w="2268" w:type="dxa"/>
            <w:shd w:val="clear" w:color="auto" w:fill="FFFFFF"/>
          </w:tcPr>
          <w:p w14:paraId="5C8965B1" w14:textId="77777777" w:rsidR="008647ED" w:rsidRPr="008647ED" w:rsidRDefault="008647ED" w:rsidP="00864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занятости женщин, имеющих детей дошкольного возраста</w:t>
            </w:r>
          </w:p>
          <w:p w14:paraId="1E0F1E2E" w14:textId="77777777" w:rsidR="008647ED" w:rsidRPr="008647ED" w:rsidRDefault="008647ED" w:rsidP="00864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shd w:val="clear" w:color="auto" w:fill="auto"/>
          </w:tcPr>
          <w:p w14:paraId="45058D3F" w14:textId="77777777" w:rsidR="008647ED" w:rsidRPr="008647ED" w:rsidRDefault="008647ED" w:rsidP="008647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0" w:type="dxa"/>
            <w:shd w:val="clear" w:color="auto" w:fill="auto"/>
          </w:tcPr>
          <w:p w14:paraId="01088F1E" w14:textId="77777777" w:rsidR="008647ED" w:rsidRPr="008647ED" w:rsidRDefault="008647ED" w:rsidP="008647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с 2019 по 2024 годы</w:t>
            </w:r>
          </w:p>
        </w:tc>
        <w:tc>
          <w:tcPr>
            <w:tcW w:w="2552" w:type="dxa"/>
            <w:shd w:val="clear" w:color="auto" w:fill="auto"/>
          </w:tcPr>
          <w:p w14:paraId="40673496" w14:textId="77777777" w:rsidR="008647ED" w:rsidRPr="008647ED" w:rsidRDefault="008647ED" w:rsidP="00864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рассчитывается в соответствии с методикой Росстата о проведении обследования занятости женщин, имеющих малолетних детей в рамках выборочного обследования рабочей силы по Российской Федерации, субъектам Российской Федерации, федеральным округам</w:t>
            </w:r>
          </w:p>
        </w:tc>
        <w:tc>
          <w:tcPr>
            <w:tcW w:w="1986" w:type="dxa"/>
            <w:shd w:val="clear" w:color="auto" w:fill="auto"/>
          </w:tcPr>
          <w:p w14:paraId="52592B4B" w14:textId="77777777" w:rsidR="008647ED" w:rsidRPr="008647ED" w:rsidRDefault="008647ED" w:rsidP="008647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Ежегодно/</w:t>
            </w:r>
          </w:p>
          <w:p w14:paraId="41DEC885" w14:textId="77777777" w:rsidR="008647ED" w:rsidRPr="008647ED" w:rsidRDefault="008647ED" w:rsidP="008647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мониторинг</w:t>
            </w:r>
          </w:p>
        </w:tc>
        <w:tc>
          <w:tcPr>
            <w:tcW w:w="1985" w:type="dxa"/>
            <w:shd w:val="clear" w:color="auto" w:fill="FFFFFF"/>
          </w:tcPr>
          <w:p w14:paraId="1ABF5BDA" w14:textId="77777777" w:rsidR="008647ED" w:rsidRPr="008647ED" w:rsidRDefault="008647ED" w:rsidP="008647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Лотова</w:t>
            </w:r>
            <w:proofErr w:type="spellEnd"/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A338340" w14:textId="77777777" w:rsidR="008647ED" w:rsidRPr="008647ED" w:rsidRDefault="008647ED" w:rsidP="008647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 Тимофеевна</w:t>
            </w:r>
          </w:p>
        </w:tc>
        <w:tc>
          <w:tcPr>
            <w:tcW w:w="3544" w:type="dxa"/>
            <w:shd w:val="clear" w:color="auto" w:fill="auto"/>
          </w:tcPr>
          <w:p w14:paraId="653F0BE9" w14:textId="77777777" w:rsidR="008647ED" w:rsidRPr="008647ED" w:rsidRDefault="008647ED" w:rsidP="008647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647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Источник данных о базовом значении:</w:t>
            </w:r>
            <w:r w:rsidRPr="00864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65,8% (Статистический сборник «Рабочая сила, занятость и безработица в России» Росстата, подготовленный на основе выборочных обследований рабочей силы (обследований населения по проблемам занятости), проведенных в 2006-2017 гг. (данные по автономному округу отсутствуют, применено значение показателя в целом по Российской Федерации до уточнения данных по автономному округу) </w:t>
            </w:r>
            <w:proofErr w:type="gramEnd"/>
          </w:p>
          <w:p w14:paraId="3EB8C56F" w14:textId="77777777" w:rsidR="008647ED" w:rsidRPr="008647ED" w:rsidRDefault="008647ED" w:rsidP="008647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Источник данных о целевом значении:</w:t>
            </w:r>
            <w:r w:rsidRPr="00864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паспорт федерального проекта «Создание условий для осуществления трудовой деятельности женщин с детьми,</w:t>
            </w:r>
          </w:p>
          <w:p w14:paraId="517AFA5B" w14:textId="77777777" w:rsidR="008647ED" w:rsidRPr="008647ED" w:rsidRDefault="008647ED" w:rsidP="008647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включая ликвидацию очереди в ясли для детей трех лет»  </w:t>
            </w:r>
          </w:p>
          <w:p w14:paraId="75E35663" w14:textId="77777777" w:rsidR="008647ED" w:rsidRPr="008647ED" w:rsidRDefault="008647ED" w:rsidP="008647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Возможные значения показателя:</w:t>
            </w:r>
            <w:r w:rsidRPr="00864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65,8% до 100%, с округлением до десятых</w:t>
            </w:r>
          </w:p>
          <w:p w14:paraId="2D76124C" w14:textId="77777777" w:rsidR="008647ED" w:rsidRPr="008647ED" w:rsidRDefault="008647ED" w:rsidP="008647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Отчетный период:</w:t>
            </w:r>
            <w:r w:rsidRPr="00864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ежегодно, не позднее 25 марта года, следующего за отчетным годом</w:t>
            </w:r>
          </w:p>
          <w:p w14:paraId="25A8AAAE" w14:textId="77777777" w:rsidR="008647ED" w:rsidRPr="008647ED" w:rsidRDefault="008647ED" w:rsidP="008647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Подтверждающие документы:</w:t>
            </w:r>
          </w:p>
          <w:p w14:paraId="52A88A1C" w14:textId="77777777" w:rsidR="008647ED" w:rsidRPr="008647ED" w:rsidRDefault="008647ED" w:rsidP="008647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Ежегодный статистический сборник «Рабочая сила, занятость и безработица в России» Росстата, подготовленный на основе выборочных обследований рабочей силы (обследований населения по проблемам занятости)</w:t>
            </w:r>
          </w:p>
          <w:p w14:paraId="26C73727" w14:textId="77777777" w:rsidR="008647ED" w:rsidRPr="008647ED" w:rsidRDefault="008647ED" w:rsidP="008647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Источник показателя:</w:t>
            </w:r>
            <w:r w:rsidRPr="00864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 </w:t>
            </w:r>
            <w:proofErr w:type="spellStart"/>
            <w:proofErr w:type="gramStart"/>
            <w:r w:rsidRPr="00864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  <w:proofErr w:type="spellEnd"/>
            <w:proofErr w:type="gramEnd"/>
            <w:r w:rsidRPr="00864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Паспорта федерального  проекта «</w:t>
            </w: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осуществления трудовой занятости женщин с детьми, включая ликвидацию очереди в ясли для детей до трех лет»</w:t>
            </w:r>
          </w:p>
        </w:tc>
      </w:tr>
      <w:tr w:rsidR="008647ED" w:rsidRPr="008647ED" w14:paraId="61FB531F" w14:textId="77777777" w:rsidTr="008647ED">
        <w:trPr>
          <w:trHeight w:val="77"/>
        </w:trPr>
        <w:tc>
          <w:tcPr>
            <w:tcW w:w="710" w:type="dxa"/>
            <w:shd w:val="clear" w:color="auto" w:fill="auto"/>
          </w:tcPr>
          <w:p w14:paraId="45FB5AE4" w14:textId="77777777" w:rsidR="008647ED" w:rsidRPr="008647ED" w:rsidRDefault="008647ED" w:rsidP="00864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2268" w:type="dxa"/>
            <w:shd w:val="clear" w:color="auto" w:fill="FFFFFF"/>
          </w:tcPr>
          <w:p w14:paraId="56DAB265" w14:textId="77777777" w:rsidR="008647ED" w:rsidRPr="008647ED" w:rsidRDefault="008647ED" w:rsidP="008647E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воспитанников в возрасте до трех лет, посещающих государственные и муниципальные образовательные организации, осуществляющие образовательную деятельность по образовательным программам дошкольного образования (</w:t>
            </w: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62" w:type="dxa"/>
            <w:shd w:val="clear" w:color="auto" w:fill="auto"/>
          </w:tcPr>
          <w:p w14:paraId="1EFAB72B" w14:textId="77777777" w:rsidR="008647ED" w:rsidRPr="008647ED" w:rsidRDefault="008647ED" w:rsidP="008647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700" w:type="dxa"/>
            <w:shd w:val="clear" w:color="auto" w:fill="auto"/>
          </w:tcPr>
          <w:p w14:paraId="1351A45F" w14:textId="77777777" w:rsidR="008647ED" w:rsidRPr="008647ED" w:rsidRDefault="008647ED" w:rsidP="0086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 до 10 числа месяца, следующего за отчетным периодом, с 2019 по 2024 годы</w:t>
            </w:r>
          </w:p>
          <w:p w14:paraId="3E1B8962" w14:textId="77777777" w:rsidR="008647ED" w:rsidRPr="008647ED" w:rsidRDefault="008647ED" w:rsidP="008647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14:paraId="41724945" w14:textId="77777777" w:rsidR="008647ED" w:rsidRPr="008647ED" w:rsidRDefault="008647ED" w:rsidP="008647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рассчитывается как разница численности воспитанников, посещающих государственные и муниципальные образовательные организации, осуществляющие образовательную деятельность по образовательным программам дошкольного образования и воспитанников в группах для детей в </w:t>
            </w: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возрасте 3 года и старше</w:t>
            </w:r>
          </w:p>
        </w:tc>
        <w:tc>
          <w:tcPr>
            <w:tcW w:w="1986" w:type="dxa"/>
            <w:shd w:val="clear" w:color="auto" w:fill="auto"/>
          </w:tcPr>
          <w:p w14:paraId="5871BFA5" w14:textId="77777777" w:rsidR="008647ED" w:rsidRPr="008647ED" w:rsidRDefault="008647ED" w:rsidP="008647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данным Росстата (форма ФСН 85-к) в отношении организаций, имеющих лицензию/</w:t>
            </w:r>
          </w:p>
          <w:p w14:paraId="1ED20625" w14:textId="77777777" w:rsidR="008647ED" w:rsidRPr="008647ED" w:rsidRDefault="008647ED" w:rsidP="008647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мониторинг в отношении организаций, не имеющих лицензии</w:t>
            </w:r>
          </w:p>
        </w:tc>
        <w:tc>
          <w:tcPr>
            <w:tcW w:w="1985" w:type="dxa"/>
            <w:shd w:val="clear" w:color="auto" w:fill="FFFFFF"/>
          </w:tcPr>
          <w:p w14:paraId="7A426DD0" w14:textId="77777777" w:rsidR="008647ED" w:rsidRPr="008647ED" w:rsidRDefault="008647ED" w:rsidP="008647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Возняк </w:t>
            </w:r>
          </w:p>
          <w:p w14:paraId="617BC37D" w14:textId="77777777" w:rsidR="008647ED" w:rsidRPr="008647ED" w:rsidRDefault="008647ED" w:rsidP="008647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Снежана</w:t>
            </w:r>
          </w:p>
          <w:p w14:paraId="64078739" w14:textId="77777777" w:rsidR="008647ED" w:rsidRPr="008647ED" w:rsidRDefault="008647ED" w:rsidP="008647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3544" w:type="dxa"/>
            <w:shd w:val="clear" w:color="auto" w:fill="auto"/>
          </w:tcPr>
          <w:p w14:paraId="0FDB765E" w14:textId="77777777" w:rsidR="008647ED" w:rsidRPr="008647ED" w:rsidRDefault="008647ED" w:rsidP="0086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 данных о базовом значении:</w:t>
            </w: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Поручение Полномочного представителя Президента РФ в УРФО (01-вх-203 - пункт 2) «О предоставлении информационно-аналитических материалов органами исполнительной власти субъектов РФ, находящихся в пределах Уральского Федерального округа;  Приказ </w:t>
            </w:r>
            <w:proofErr w:type="spellStart"/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от 23 ноября 2012 года № 975 «О проведении в субъектах Российской Федерации мониторинга численности детей, получающих </w:t>
            </w: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образовательные услуги по дошкольному образованию и (или) услуги по их содержанию (присмотру и уходу)»</w:t>
            </w:r>
            <w:proofErr w:type="gramEnd"/>
          </w:p>
          <w:p w14:paraId="7158B3C3" w14:textId="77777777" w:rsidR="008647ED" w:rsidRPr="008647ED" w:rsidRDefault="008647ED" w:rsidP="0086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Источник данных о целевом значении: </w:t>
            </w:r>
          </w:p>
          <w:p w14:paraId="72F521D8" w14:textId="77777777" w:rsidR="008647ED" w:rsidRPr="008647ED" w:rsidRDefault="008647ED" w:rsidP="0086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Поручение Полномочного представителя Президента РФ в УРФО (01-вх-203- пункт 2) «О предоставлении информационно-аналитических материалов органами исполнительной власти субъектов РФ, находящихся в пределах Уральского Федерального округа;</w:t>
            </w:r>
          </w:p>
          <w:p w14:paraId="41204BC9" w14:textId="77777777" w:rsidR="008647ED" w:rsidRPr="008647ED" w:rsidRDefault="008647ED" w:rsidP="0086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от 23 ноября 2012 года № 975 «О проведении в субъектах Российской Федерации мониторинга численности детей, получающих образовательные услуги по дошкольному образованию и (или) услуги по их содержанию (присмотру и уходу)»</w:t>
            </w:r>
          </w:p>
          <w:p w14:paraId="0F0842A7" w14:textId="77777777" w:rsidR="008647ED" w:rsidRPr="008647ED" w:rsidRDefault="008647ED" w:rsidP="0086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Возможные значения показателя:</w:t>
            </w: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12 711 до 20 086.</w:t>
            </w:r>
          </w:p>
          <w:p w14:paraId="4AF1B1F8" w14:textId="77777777" w:rsidR="008647ED" w:rsidRPr="008647ED" w:rsidRDefault="008647ED" w:rsidP="0086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Отчетный период:</w:t>
            </w: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ежемесячно до 10 числа месяца, следующего за отчетным периодом. </w:t>
            </w:r>
          </w:p>
          <w:p w14:paraId="354564DD" w14:textId="77777777" w:rsidR="008647ED" w:rsidRPr="008647ED" w:rsidRDefault="008647ED" w:rsidP="0086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Подтверждающие документы: </w:t>
            </w:r>
          </w:p>
          <w:p w14:paraId="423B5018" w14:textId="77777777" w:rsidR="008647ED" w:rsidRPr="008647ED" w:rsidRDefault="008647ED" w:rsidP="008647E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Отчет </w:t>
            </w:r>
            <w:proofErr w:type="spellStart"/>
            <w:r w:rsidRPr="008647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Депобразования</w:t>
            </w:r>
            <w:proofErr w:type="spellEnd"/>
            <w:r w:rsidRPr="008647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8647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молодежи Югры</w:t>
            </w: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ч</w:t>
            </w:r>
            <w:r w:rsidRPr="008647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исленности воспитанников в возрасте до трех лет, посещающих государственные и муниципальные образовательные организации</w:t>
            </w:r>
          </w:p>
          <w:p w14:paraId="787C9270" w14:textId="77777777" w:rsidR="008647ED" w:rsidRPr="008647ED" w:rsidRDefault="008647ED" w:rsidP="008647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Источник показателя:</w:t>
            </w:r>
          </w:p>
          <w:p w14:paraId="5E0ADE34" w14:textId="77777777" w:rsidR="008647ED" w:rsidRPr="008647ED" w:rsidRDefault="008647ED" w:rsidP="008647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Паспорта федерального  проекта «</w:t>
            </w: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осуществления трудовой занятости женщин с детьми, включая ликвидацию очереди в ясли для детей до трех лет»</w:t>
            </w:r>
          </w:p>
        </w:tc>
      </w:tr>
      <w:tr w:rsidR="008647ED" w:rsidRPr="008647ED" w14:paraId="4C758C8D" w14:textId="77777777" w:rsidTr="008647ED">
        <w:trPr>
          <w:trHeight w:val="77"/>
        </w:trPr>
        <w:tc>
          <w:tcPr>
            <w:tcW w:w="710" w:type="dxa"/>
            <w:shd w:val="clear" w:color="auto" w:fill="auto"/>
          </w:tcPr>
          <w:p w14:paraId="01B0AB20" w14:textId="77777777" w:rsidR="008647ED" w:rsidRPr="008647ED" w:rsidRDefault="008647ED" w:rsidP="00864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2268" w:type="dxa"/>
            <w:shd w:val="clear" w:color="auto" w:fill="FFFFFF"/>
          </w:tcPr>
          <w:p w14:paraId="71A19C73" w14:textId="77777777" w:rsidR="008647ED" w:rsidRPr="008647ED" w:rsidRDefault="008647ED" w:rsidP="008647E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воспитанников в возрасте до трех лет, посещающих группы по присмотру и уходу в государственных и муниципальных образовательных организациях, осуществляющих образовательную деятельность по образовательным программам дошкольного образования (</w:t>
            </w: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62" w:type="dxa"/>
            <w:shd w:val="clear" w:color="auto" w:fill="auto"/>
          </w:tcPr>
          <w:p w14:paraId="5FFBDFF7" w14:textId="77777777" w:rsidR="008647ED" w:rsidRPr="008647ED" w:rsidRDefault="008647ED" w:rsidP="008647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700" w:type="dxa"/>
            <w:shd w:val="clear" w:color="auto" w:fill="auto"/>
          </w:tcPr>
          <w:p w14:paraId="5CCBDEC5" w14:textId="77777777" w:rsidR="008647ED" w:rsidRPr="008647ED" w:rsidRDefault="008647ED" w:rsidP="0086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 до 10 числа месяца, следующего за отчетным периодом </w:t>
            </w:r>
          </w:p>
          <w:p w14:paraId="142E15D1" w14:textId="77777777" w:rsidR="008647ED" w:rsidRPr="008647ED" w:rsidRDefault="008647ED" w:rsidP="008647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14:paraId="4707BC21" w14:textId="77777777" w:rsidR="008647ED" w:rsidRPr="008647ED" w:rsidRDefault="008647ED" w:rsidP="00864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рассчитывается как разница численности воспитанников, посещающих группы по присмотру и уходу в государственных и муниципальных образовательных организациях, осуществляющих образовательную деятельность по образовательным программам дошкольного образования и воспитанников в группах по присмотру и уходу для детей в возрасте 3 года и старше</w:t>
            </w:r>
          </w:p>
        </w:tc>
        <w:tc>
          <w:tcPr>
            <w:tcW w:w="1986" w:type="dxa"/>
            <w:shd w:val="clear" w:color="auto" w:fill="auto"/>
          </w:tcPr>
          <w:p w14:paraId="0EC92997" w14:textId="77777777" w:rsidR="008647ED" w:rsidRPr="008647ED" w:rsidRDefault="008647ED" w:rsidP="008647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данным Росстата (форма ФСН 85-к) в отношении организаций, имеющих лицензию/</w:t>
            </w:r>
          </w:p>
          <w:p w14:paraId="564D3309" w14:textId="77777777" w:rsidR="008647ED" w:rsidRPr="008647ED" w:rsidRDefault="008647ED" w:rsidP="008647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мониторинг в отношении организаций, не имеющих лицензии</w:t>
            </w:r>
          </w:p>
        </w:tc>
        <w:tc>
          <w:tcPr>
            <w:tcW w:w="1985" w:type="dxa"/>
            <w:shd w:val="clear" w:color="auto" w:fill="FFFFFF"/>
          </w:tcPr>
          <w:p w14:paraId="6AABCE69" w14:textId="77777777" w:rsidR="008647ED" w:rsidRPr="008647ED" w:rsidRDefault="008647ED" w:rsidP="008647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Возняк </w:t>
            </w:r>
          </w:p>
          <w:p w14:paraId="5C1A92CC" w14:textId="77777777" w:rsidR="008647ED" w:rsidRPr="008647ED" w:rsidRDefault="008647ED" w:rsidP="008647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Снежана</w:t>
            </w:r>
          </w:p>
          <w:p w14:paraId="027E713B" w14:textId="77777777" w:rsidR="008647ED" w:rsidRPr="008647ED" w:rsidRDefault="008647ED" w:rsidP="008647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3544" w:type="dxa"/>
            <w:shd w:val="clear" w:color="auto" w:fill="auto"/>
          </w:tcPr>
          <w:p w14:paraId="47CAA519" w14:textId="77777777" w:rsidR="008647ED" w:rsidRPr="008647ED" w:rsidRDefault="008647ED" w:rsidP="0086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 данных о базовом значении:</w:t>
            </w: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Поручение Полномочного представителя Президента РФ в УРФО (01-вх-203 - пункт 2) «О предоставлении информационно-аналитических материалов органами исполнительной власти субъектов РФ, находящихся в пределах Уральского Федерального округа;  Приказ </w:t>
            </w:r>
            <w:proofErr w:type="spellStart"/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от 23 ноября 2012 года № 975 «О проведении в субъектах Российской Федерации мониторинга численности детей, получающих образовательные услуги по дошкольному образованию и (или) услуги по их содержанию (присмотру и уходу)»</w:t>
            </w:r>
            <w:proofErr w:type="gramEnd"/>
          </w:p>
          <w:p w14:paraId="442C808F" w14:textId="77777777" w:rsidR="008647ED" w:rsidRPr="008647ED" w:rsidRDefault="008647ED" w:rsidP="0086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Источник данных о целевом значении: </w:t>
            </w:r>
          </w:p>
          <w:p w14:paraId="7A4CBB92" w14:textId="77777777" w:rsidR="008647ED" w:rsidRPr="008647ED" w:rsidRDefault="008647ED" w:rsidP="0086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Поручение Полномочного представителя Президента РФ в УРФО (01-вх-203- пункт 2) «О предоставлении информационно-аналитических материалов органами исполнительной власти субъектов РФ, находящихся в пределах Уральского Федерального округа;</w:t>
            </w:r>
          </w:p>
          <w:p w14:paraId="6CC4D722" w14:textId="77777777" w:rsidR="008647ED" w:rsidRPr="008647ED" w:rsidRDefault="008647ED" w:rsidP="0086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от 23 ноября 2012 года № 975 «О проведении в субъектах Российской Федерации мониторинга численности детей, получающих образовательные услуги по дошкольному образованию и (или) услуги по их содержанию (присмотру и уходу)»</w:t>
            </w:r>
          </w:p>
          <w:p w14:paraId="567E205F" w14:textId="77777777" w:rsidR="008647ED" w:rsidRPr="008647ED" w:rsidRDefault="008647ED" w:rsidP="0086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Возможные значения показателя:</w:t>
            </w: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572 человек до 1728 человек.</w:t>
            </w:r>
          </w:p>
          <w:p w14:paraId="3FACC171" w14:textId="77777777" w:rsidR="008647ED" w:rsidRPr="008647ED" w:rsidRDefault="008647ED" w:rsidP="0086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Отчетный период:</w:t>
            </w: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ежемесячно до 10 числа месяца, следующего за отчетным периодом. </w:t>
            </w:r>
          </w:p>
          <w:p w14:paraId="6185D93A" w14:textId="77777777" w:rsidR="008647ED" w:rsidRPr="008647ED" w:rsidRDefault="008647ED" w:rsidP="0086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Подтверждающие документы: </w:t>
            </w:r>
          </w:p>
          <w:p w14:paraId="66EB635B" w14:textId="77777777" w:rsidR="008647ED" w:rsidRPr="008647ED" w:rsidRDefault="008647ED" w:rsidP="008647E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Аналитический отчет </w:t>
            </w:r>
            <w:proofErr w:type="spellStart"/>
            <w:r w:rsidRPr="008647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Депобразования</w:t>
            </w:r>
            <w:proofErr w:type="spellEnd"/>
            <w:r w:rsidRPr="008647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молодежи Югры о численности воспитанников в возрасте до трех лет, посещающих группы </w:t>
            </w:r>
            <w:r w:rsidRPr="008647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 присмотру и уходу</w:t>
            </w:r>
          </w:p>
          <w:p w14:paraId="6F4F795D" w14:textId="77777777" w:rsidR="008647ED" w:rsidRPr="008647ED" w:rsidRDefault="008647ED" w:rsidP="008647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Источник показателя:</w:t>
            </w:r>
          </w:p>
          <w:p w14:paraId="56EFE6C9" w14:textId="77777777" w:rsidR="008647ED" w:rsidRPr="008647ED" w:rsidRDefault="008647ED" w:rsidP="008647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Паспорта федерального  проекта «</w:t>
            </w: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осуществления трудовой занятости женщин с детьми, включая ликвидацию очереди в ясли для детей до трех лет»</w:t>
            </w:r>
          </w:p>
        </w:tc>
      </w:tr>
      <w:tr w:rsidR="008647ED" w:rsidRPr="008647ED" w14:paraId="5B6F75B0" w14:textId="77777777" w:rsidTr="008647ED">
        <w:trPr>
          <w:trHeight w:val="77"/>
        </w:trPr>
        <w:tc>
          <w:tcPr>
            <w:tcW w:w="710" w:type="dxa"/>
            <w:shd w:val="clear" w:color="auto" w:fill="auto"/>
          </w:tcPr>
          <w:p w14:paraId="549DEDC4" w14:textId="77777777" w:rsidR="008647ED" w:rsidRPr="008647ED" w:rsidRDefault="008647ED" w:rsidP="00864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3.4.</w:t>
            </w:r>
          </w:p>
        </w:tc>
        <w:tc>
          <w:tcPr>
            <w:tcW w:w="2268" w:type="dxa"/>
            <w:shd w:val="clear" w:color="auto" w:fill="FFFFFF"/>
          </w:tcPr>
          <w:p w14:paraId="49B74B4C" w14:textId="77777777" w:rsidR="008647ED" w:rsidRPr="008647ED" w:rsidRDefault="008647ED" w:rsidP="008647E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Численность воспитанников в возрасте до трех лет, посещающих негосударственные организации, осуществляющие образовательную деятельность по образовательным программам дошкольного образования (</w:t>
            </w:r>
            <w:r w:rsidRPr="008647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D</w:t>
            </w:r>
            <w:r w:rsidRPr="008647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62" w:type="dxa"/>
            <w:shd w:val="clear" w:color="auto" w:fill="auto"/>
          </w:tcPr>
          <w:p w14:paraId="17D08D4F" w14:textId="77777777" w:rsidR="008647ED" w:rsidRPr="008647ED" w:rsidRDefault="008647ED" w:rsidP="008647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700" w:type="dxa"/>
            <w:shd w:val="clear" w:color="auto" w:fill="auto"/>
          </w:tcPr>
          <w:p w14:paraId="36C9DC5A" w14:textId="77777777" w:rsidR="008647ED" w:rsidRPr="008647ED" w:rsidRDefault="008647ED" w:rsidP="0086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 до 10 числа месяца, следующего за отчетным периодом </w:t>
            </w:r>
          </w:p>
          <w:p w14:paraId="79173B90" w14:textId="77777777" w:rsidR="008647ED" w:rsidRPr="008647ED" w:rsidRDefault="008647ED" w:rsidP="008647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14:paraId="0B54FF79" w14:textId="77777777" w:rsidR="008647ED" w:rsidRPr="008647ED" w:rsidRDefault="008647ED" w:rsidP="00864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рассчитывается как разница численности воспитанников, посещающих негосударственные организации, осуществляющие образовательную деятельность по образовательным программам дошкольного образования и воспитанников в возрасте 3 года и старше</w:t>
            </w:r>
          </w:p>
        </w:tc>
        <w:tc>
          <w:tcPr>
            <w:tcW w:w="1986" w:type="dxa"/>
            <w:shd w:val="clear" w:color="auto" w:fill="auto"/>
          </w:tcPr>
          <w:p w14:paraId="56D977AF" w14:textId="77777777" w:rsidR="008647ED" w:rsidRPr="008647ED" w:rsidRDefault="008647ED" w:rsidP="008647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данным Росстата (форма ФСН 85-к) в отношении организаций, имеющих лицензию/</w:t>
            </w:r>
          </w:p>
          <w:p w14:paraId="6FD14D49" w14:textId="77777777" w:rsidR="008647ED" w:rsidRPr="008647ED" w:rsidRDefault="008647ED" w:rsidP="008647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мониторинг в отношении организаций, не имеющих лицензии</w:t>
            </w:r>
          </w:p>
        </w:tc>
        <w:tc>
          <w:tcPr>
            <w:tcW w:w="1985" w:type="dxa"/>
            <w:shd w:val="clear" w:color="auto" w:fill="FFFFFF"/>
          </w:tcPr>
          <w:p w14:paraId="4B8EEC1F" w14:textId="77777777" w:rsidR="008647ED" w:rsidRPr="008647ED" w:rsidRDefault="008647ED" w:rsidP="008647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Возняк </w:t>
            </w:r>
          </w:p>
          <w:p w14:paraId="45052BD1" w14:textId="77777777" w:rsidR="008647ED" w:rsidRPr="008647ED" w:rsidRDefault="008647ED" w:rsidP="008647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Снежана</w:t>
            </w:r>
          </w:p>
          <w:p w14:paraId="726EC07F" w14:textId="77777777" w:rsidR="008647ED" w:rsidRPr="008647ED" w:rsidRDefault="008647ED" w:rsidP="008647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3544" w:type="dxa"/>
            <w:shd w:val="clear" w:color="auto" w:fill="auto"/>
          </w:tcPr>
          <w:p w14:paraId="1DDBC498" w14:textId="77777777" w:rsidR="008647ED" w:rsidRPr="008647ED" w:rsidRDefault="008647ED" w:rsidP="0086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 данных о базовом значении:</w:t>
            </w: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Поручение Полномочного представителя Президента РФ в УРФО (01-вх-203 - пункт 2) «О предоставлении информационно-аналитических материалов органами исполнительной власти субъектов РФ, находящихся в пределах Уральского Федерального округа;  Приказ </w:t>
            </w:r>
            <w:proofErr w:type="spellStart"/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от 23 ноября 2012 года № 975 «О проведении в субъектах Российской Федерации мониторинга численности детей, получающих образовательные услуги по дошкольному образованию и (или) услуги по их содержанию (присмотру и уходу)»</w:t>
            </w:r>
            <w:proofErr w:type="gramEnd"/>
          </w:p>
          <w:p w14:paraId="1311C9D2" w14:textId="77777777" w:rsidR="008647ED" w:rsidRPr="008647ED" w:rsidRDefault="008647ED" w:rsidP="0086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Источник данных о целевом значении: </w:t>
            </w:r>
          </w:p>
          <w:p w14:paraId="2C784585" w14:textId="77777777" w:rsidR="008647ED" w:rsidRPr="008647ED" w:rsidRDefault="008647ED" w:rsidP="0086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Поручение Полномочного представителя Президента РФ в УРФО (01-вх-203- пункт 2) «О </w:t>
            </w: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предоставлении информационно-аналитических материалов органами исполнительной власти субъектов РФ, находящихся в пределах Уральского Федерального округа;</w:t>
            </w:r>
          </w:p>
          <w:p w14:paraId="1D0FDD0E" w14:textId="77777777" w:rsidR="008647ED" w:rsidRPr="008647ED" w:rsidRDefault="008647ED" w:rsidP="0086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от 23 ноября 2012 года № 975 «О проведении в субъектах Российской Федерации мониторинга численности детей, получающих образовательные услуги по дошкольному образованию и (или) услуги по их содержанию (присмотру и уходу)»</w:t>
            </w:r>
          </w:p>
          <w:p w14:paraId="04A01E7B" w14:textId="77777777" w:rsidR="008647ED" w:rsidRPr="008647ED" w:rsidRDefault="008647ED" w:rsidP="0086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Возможные значения показателя:</w:t>
            </w: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903 человек до 2574 человек.</w:t>
            </w:r>
          </w:p>
          <w:p w14:paraId="0DBE1799" w14:textId="77777777" w:rsidR="008647ED" w:rsidRPr="008647ED" w:rsidRDefault="008647ED" w:rsidP="0086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Отчетный период:</w:t>
            </w: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ежемесячно до 10 числа месяца, следующего за отчетным периодом. </w:t>
            </w:r>
          </w:p>
          <w:p w14:paraId="509C03ED" w14:textId="77777777" w:rsidR="008647ED" w:rsidRPr="008647ED" w:rsidRDefault="008647ED" w:rsidP="0086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Подтверждающие документы: </w:t>
            </w:r>
          </w:p>
          <w:p w14:paraId="0C4F6F8C" w14:textId="77777777" w:rsidR="008647ED" w:rsidRPr="008647ED" w:rsidRDefault="008647ED" w:rsidP="008647E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Отчет </w:t>
            </w:r>
            <w:proofErr w:type="spellStart"/>
            <w:r w:rsidRPr="008647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Депобразования</w:t>
            </w:r>
            <w:proofErr w:type="spellEnd"/>
            <w:r w:rsidRPr="008647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молодежи Югры о численности воспитанников в возрасте до трех лет, посещающих негосударственные организации </w:t>
            </w:r>
          </w:p>
          <w:p w14:paraId="5E76F62B" w14:textId="77777777" w:rsidR="008647ED" w:rsidRPr="008647ED" w:rsidRDefault="008647ED" w:rsidP="008647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Источник показателя:</w:t>
            </w:r>
          </w:p>
          <w:p w14:paraId="14CEC530" w14:textId="77777777" w:rsidR="008647ED" w:rsidRPr="008647ED" w:rsidRDefault="008647ED" w:rsidP="008647E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Паспорта федерального  проекта «</w:t>
            </w: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осуществления трудовой </w:t>
            </w: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занятости женщин с детьми, включая ликвидацию очереди в ясли для детей до трех лет»</w:t>
            </w:r>
          </w:p>
        </w:tc>
      </w:tr>
      <w:tr w:rsidR="008647ED" w:rsidRPr="008647ED" w14:paraId="0A6C3094" w14:textId="77777777" w:rsidTr="008647ED">
        <w:trPr>
          <w:trHeight w:val="77"/>
        </w:trPr>
        <w:tc>
          <w:tcPr>
            <w:tcW w:w="710" w:type="dxa"/>
            <w:shd w:val="clear" w:color="auto" w:fill="auto"/>
          </w:tcPr>
          <w:p w14:paraId="5E02C411" w14:textId="77777777" w:rsidR="008647ED" w:rsidRPr="008647ED" w:rsidRDefault="008647ED" w:rsidP="00864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3.5.</w:t>
            </w:r>
          </w:p>
        </w:tc>
        <w:tc>
          <w:tcPr>
            <w:tcW w:w="2268" w:type="dxa"/>
            <w:shd w:val="clear" w:color="auto" w:fill="FFFFFF"/>
          </w:tcPr>
          <w:p w14:paraId="2B28A5EE" w14:textId="77777777" w:rsidR="008647ED" w:rsidRPr="008647ED" w:rsidRDefault="008647ED" w:rsidP="008647ED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Численность воспитанников в возрасте до трех лет, посещающих группы по присмотру и уходу в негосударственных (частных) организациях (</w:t>
            </w:r>
            <w:r w:rsidRPr="008647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D</w:t>
            </w:r>
            <w:r w:rsidRPr="008647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62" w:type="dxa"/>
            <w:shd w:val="clear" w:color="auto" w:fill="auto"/>
          </w:tcPr>
          <w:p w14:paraId="51726890" w14:textId="77777777" w:rsidR="008647ED" w:rsidRPr="008647ED" w:rsidRDefault="008647ED" w:rsidP="008647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700" w:type="dxa"/>
            <w:shd w:val="clear" w:color="auto" w:fill="auto"/>
          </w:tcPr>
          <w:p w14:paraId="2D2232A2" w14:textId="77777777" w:rsidR="008647ED" w:rsidRPr="008647ED" w:rsidRDefault="008647ED" w:rsidP="0086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 до 10 числа месяца, следующего за отчетным периодом </w:t>
            </w:r>
          </w:p>
          <w:p w14:paraId="13FD2DEC" w14:textId="77777777" w:rsidR="008647ED" w:rsidRPr="008647ED" w:rsidRDefault="008647ED" w:rsidP="008647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14:paraId="72D76BA2" w14:textId="77777777" w:rsidR="008647ED" w:rsidRPr="008647ED" w:rsidRDefault="008647ED" w:rsidP="00864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рассчитывается как разница численности воспитанников, посещающих группы по присмотру и уходу в негосударственных (частных) организациях, осуществляющих образовательную деятельность по образовательным программам дошкольного образования и воспитанников в группах по присмотру и уходу для детей в возрасте 3 года и старше</w:t>
            </w:r>
          </w:p>
        </w:tc>
        <w:tc>
          <w:tcPr>
            <w:tcW w:w="1986" w:type="dxa"/>
            <w:shd w:val="clear" w:color="auto" w:fill="auto"/>
          </w:tcPr>
          <w:p w14:paraId="4D4908D5" w14:textId="77777777" w:rsidR="008647ED" w:rsidRPr="008647ED" w:rsidRDefault="008647ED" w:rsidP="008647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данным Росстата (форма ФСН 85-к) в отношении организаций, имеющих лицензию/</w:t>
            </w:r>
          </w:p>
          <w:p w14:paraId="05E4AB46" w14:textId="77777777" w:rsidR="008647ED" w:rsidRPr="008647ED" w:rsidRDefault="008647ED" w:rsidP="008647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мониторинг в отношении организаций, не имеющих лицензии</w:t>
            </w:r>
          </w:p>
        </w:tc>
        <w:tc>
          <w:tcPr>
            <w:tcW w:w="1985" w:type="dxa"/>
            <w:shd w:val="clear" w:color="auto" w:fill="FFFFFF"/>
          </w:tcPr>
          <w:p w14:paraId="308B5261" w14:textId="77777777" w:rsidR="008647ED" w:rsidRPr="008647ED" w:rsidRDefault="008647ED" w:rsidP="008647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Возняк </w:t>
            </w:r>
          </w:p>
          <w:p w14:paraId="6BE424AF" w14:textId="77777777" w:rsidR="008647ED" w:rsidRPr="008647ED" w:rsidRDefault="008647ED" w:rsidP="008647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Снежана</w:t>
            </w:r>
          </w:p>
          <w:p w14:paraId="2A60386C" w14:textId="77777777" w:rsidR="008647ED" w:rsidRPr="008647ED" w:rsidRDefault="008647ED" w:rsidP="008647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3544" w:type="dxa"/>
            <w:shd w:val="clear" w:color="auto" w:fill="auto"/>
          </w:tcPr>
          <w:p w14:paraId="486161F9" w14:textId="77777777" w:rsidR="008647ED" w:rsidRPr="008647ED" w:rsidRDefault="008647ED" w:rsidP="0086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 данных о базовом значении:</w:t>
            </w: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Поручение Полномочного представителя Президента РФ в УРФО (01-вх-203 - пункт 2) «О предоставлении информационно-аналитических материалов органами исполнительной власти субъектов РФ, находящихся в пределах Уральского Федерального округа;  Приказ </w:t>
            </w:r>
            <w:proofErr w:type="spellStart"/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от 23 ноября 2012 года № 975 «О проведении в субъектах Российской Федерации мониторинга численности детей, получающих образовательные услуги по дошкольному образованию и (или) услуги по их содержанию (присмотру и уходу)»</w:t>
            </w:r>
            <w:proofErr w:type="gramEnd"/>
          </w:p>
          <w:p w14:paraId="5AF86605" w14:textId="77777777" w:rsidR="008647ED" w:rsidRPr="008647ED" w:rsidRDefault="008647ED" w:rsidP="0086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Источник данных о целевом значении: </w:t>
            </w:r>
          </w:p>
          <w:p w14:paraId="066EC27C" w14:textId="77777777" w:rsidR="008647ED" w:rsidRPr="008647ED" w:rsidRDefault="008647ED" w:rsidP="0086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Поручение Полномочного представителя Президента РФ в УРФО (01-вх-203- пункт 2) «О предоставлении информационно-аналитических материалов органами исполнительной власти субъектов РФ, находящихся в </w:t>
            </w: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пределах Уральского Федерального округа;</w:t>
            </w:r>
          </w:p>
          <w:p w14:paraId="6227BB67" w14:textId="77777777" w:rsidR="008647ED" w:rsidRPr="008647ED" w:rsidRDefault="008647ED" w:rsidP="0086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от 23 ноября 2012 года № 975 «О проведении в субъектах Российской Федерации мониторинга численности детей, получающих образовательные услуги по дошкольному образованию и (или) услуги по их содержанию (присмотру и уходу)»</w:t>
            </w:r>
          </w:p>
          <w:p w14:paraId="294D4CA4" w14:textId="77777777" w:rsidR="008647ED" w:rsidRPr="008647ED" w:rsidRDefault="008647ED" w:rsidP="0086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Возможные значения показателя:</w:t>
            </w: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187 человек до 850 человек.</w:t>
            </w:r>
          </w:p>
          <w:p w14:paraId="1581EA7A" w14:textId="77777777" w:rsidR="008647ED" w:rsidRPr="008647ED" w:rsidRDefault="008647ED" w:rsidP="0086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Отчетный период:</w:t>
            </w: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ежемесячно до 10 числа месяца, следующего за отчетным периодом. </w:t>
            </w:r>
          </w:p>
          <w:p w14:paraId="340CF4F5" w14:textId="77777777" w:rsidR="008647ED" w:rsidRPr="008647ED" w:rsidRDefault="008647ED" w:rsidP="0086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Подтверждающие документы: </w:t>
            </w:r>
          </w:p>
          <w:p w14:paraId="701E1C0A" w14:textId="77777777" w:rsidR="008647ED" w:rsidRPr="008647ED" w:rsidRDefault="008647ED" w:rsidP="008647E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Отчет </w:t>
            </w:r>
            <w:proofErr w:type="spellStart"/>
            <w:r w:rsidRPr="008647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Депобразования</w:t>
            </w:r>
            <w:proofErr w:type="spellEnd"/>
            <w:r w:rsidRPr="008647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молодежи Югры о численности воспитанников в возрасте до трех лет, посещающих группы по присмотру и уходу в негосударственных (частных) организациях </w:t>
            </w:r>
          </w:p>
          <w:p w14:paraId="4E269EF2" w14:textId="77777777" w:rsidR="008647ED" w:rsidRPr="008647ED" w:rsidRDefault="008647ED" w:rsidP="008647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Источник показателя:</w:t>
            </w:r>
          </w:p>
          <w:p w14:paraId="3AAC98BC" w14:textId="77777777" w:rsidR="008647ED" w:rsidRPr="008647ED" w:rsidRDefault="008647ED" w:rsidP="008647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Паспорта федерального  проекта «</w:t>
            </w: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осуществления трудовой занятости женщин с детьми, включая ликвидацию очереди в ясли для детей до трех лет»</w:t>
            </w:r>
          </w:p>
        </w:tc>
      </w:tr>
      <w:tr w:rsidR="008647ED" w:rsidRPr="008647ED" w14:paraId="00E8D108" w14:textId="77777777" w:rsidTr="008647ED">
        <w:trPr>
          <w:trHeight w:val="77"/>
        </w:trPr>
        <w:tc>
          <w:tcPr>
            <w:tcW w:w="710" w:type="dxa"/>
            <w:shd w:val="clear" w:color="auto" w:fill="auto"/>
          </w:tcPr>
          <w:p w14:paraId="73904DCB" w14:textId="77777777" w:rsidR="008647ED" w:rsidRPr="008647ED" w:rsidRDefault="008647ED" w:rsidP="00864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3.6.</w:t>
            </w:r>
          </w:p>
        </w:tc>
        <w:tc>
          <w:tcPr>
            <w:tcW w:w="2268" w:type="dxa"/>
            <w:shd w:val="clear" w:color="auto" w:fill="FFFFFF"/>
          </w:tcPr>
          <w:p w14:paraId="02054F26" w14:textId="77777777" w:rsidR="008647ED" w:rsidRPr="008647ED" w:rsidRDefault="008647ED" w:rsidP="00864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</w:t>
            </w:r>
            <w:r w:rsidRPr="008647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некоммерческих организаций, оказывающих услуги по предоставлению психолого-педагогического консультирования обучающихся, их родителей (законных представителей) и педагогических работников </w:t>
            </w:r>
          </w:p>
        </w:tc>
        <w:tc>
          <w:tcPr>
            <w:tcW w:w="1162" w:type="dxa"/>
            <w:shd w:val="clear" w:color="auto" w:fill="auto"/>
          </w:tcPr>
          <w:p w14:paraId="20BA1596" w14:textId="77777777" w:rsidR="008647ED" w:rsidRPr="008647ED" w:rsidRDefault="008647ED" w:rsidP="008647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чел.</w:t>
            </w:r>
          </w:p>
        </w:tc>
        <w:tc>
          <w:tcPr>
            <w:tcW w:w="1700" w:type="dxa"/>
            <w:shd w:val="clear" w:color="auto" w:fill="auto"/>
          </w:tcPr>
          <w:p w14:paraId="1DDAD87D" w14:textId="77777777" w:rsidR="008647ED" w:rsidRPr="008647ED" w:rsidRDefault="008647ED" w:rsidP="0086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 </w:t>
            </w: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10 числа месяца, следующего за отчетным периодом</w:t>
            </w:r>
          </w:p>
          <w:p w14:paraId="6FAFF857" w14:textId="77777777" w:rsidR="008647ED" w:rsidRPr="008647ED" w:rsidRDefault="008647ED" w:rsidP="008647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14:paraId="4CD72601" w14:textId="77777777" w:rsidR="008647ED" w:rsidRPr="008647ED" w:rsidRDefault="008647ED" w:rsidP="00864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Численность </w:t>
            </w: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некоммерческих организаций, оказывающих услуги по предоставлению психолого-педагогического консультированию обучающихся, их родителей (законных представителей) и педагогических работников по данным органов местного самоуправления</w:t>
            </w:r>
          </w:p>
        </w:tc>
        <w:tc>
          <w:tcPr>
            <w:tcW w:w="1986" w:type="dxa"/>
            <w:shd w:val="clear" w:color="auto" w:fill="auto"/>
          </w:tcPr>
          <w:p w14:paraId="74D9CCB3" w14:textId="77777777" w:rsidR="008647ED" w:rsidRPr="008647ED" w:rsidRDefault="008647ED" w:rsidP="008647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данным </w:t>
            </w: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Росстата (форма ФСН 85-к) в отношении организаций, имеющих лицензию/</w:t>
            </w:r>
          </w:p>
          <w:p w14:paraId="628EF526" w14:textId="77777777" w:rsidR="008647ED" w:rsidRPr="008647ED" w:rsidRDefault="008647ED" w:rsidP="008647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мониторинг в отношении организаций, не имеющих лицензии</w:t>
            </w:r>
          </w:p>
        </w:tc>
        <w:tc>
          <w:tcPr>
            <w:tcW w:w="1985" w:type="dxa"/>
            <w:shd w:val="clear" w:color="auto" w:fill="FFFFFF"/>
          </w:tcPr>
          <w:p w14:paraId="215F920A" w14:textId="77777777" w:rsidR="008647ED" w:rsidRPr="008647ED" w:rsidRDefault="008647ED" w:rsidP="008647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Возняк </w:t>
            </w:r>
          </w:p>
          <w:p w14:paraId="6A725E4D" w14:textId="77777777" w:rsidR="008647ED" w:rsidRPr="008647ED" w:rsidRDefault="008647ED" w:rsidP="008647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Снежана</w:t>
            </w:r>
          </w:p>
          <w:p w14:paraId="4098938D" w14:textId="77777777" w:rsidR="008647ED" w:rsidRPr="008647ED" w:rsidRDefault="008647ED" w:rsidP="008647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3544" w:type="dxa"/>
            <w:shd w:val="clear" w:color="auto" w:fill="auto"/>
          </w:tcPr>
          <w:p w14:paraId="3861716C" w14:textId="77777777" w:rsidR="008647ED" w:rsidRPr="008647ED" w:rsidRDefault="008647ED" w:rsidP="0086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Источник данных о базовом </w:t>
            </w:r>
            <w:r w:rsidRPr="00864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значении:</w:t>
            </w: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Поручение Полномочного представителя Президента РФ в УРФО (01-вх-203 - пункт 2) «О предоставлении информационно-аналитических материалов органами исполнительной власти субъектов РФ, находящихся в пределах Уральского Федерального округа;  Приказ </w:t>
            </w:r>
            <w:proofErr w:type="spellStart"/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от 23 ноября 2012 года № 975 «О проведении в субъектах Российской Федерации мониторинга численности детей, получающих образовательные услуги по дошкольному образованию и (или) услуги по их содержанию (присмотру и уходу)»</w:t>
            </w:r>
            <w:proofErr w:type="gramEnd"/>
          </w:p>
          <w:p w14:paraId="0D4916FA" w14:textId="77777777" w:rsidR="008647ED" w:rsidRPr="008647ED" w:rsidRDefault="008647ED" w:rsidP="0086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Источник данных о целевом значении: </w:t>
            </w:r>
          </w:p>
          <w:p w14:paraId="48032706" w14:textId="77777777" w:rsidR="008647ED" w:rsidRPr="008647ED" w:rsidRDefault="008647ED" w:rsidP="0086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Поручение Полномочного представителя Президента РФ в УРФО (01-вх-203- пункт 2) «О предоставлении </w:t>
            </w:r>
            <w:proofErr w:type="spellStart"/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</w:t>
            </w:r>
            <w:proofErr w:type="spellEnd"/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-аналитических материалов органами исполнительной власти субъектов РФ, находящихся в пределах Уральского Федерального округа;</w:t>
            </w:r>
          </w:p>
          <w:p w14:paraId="3BFCDF7B" w14:textId="77777777" w:rsidR="008647ED" w:rsidRPr="008647ED" w:rsidRDefault="008647ED" w:rsidP="0086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от 23 ноября 2012 года № 975 «О </w:t>
            </w: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проведении в субъектах Российской Федерации мониторинга численности детей, получающих образовательные услуги по дошкольному образованию и (или) услуги по их содержанию (присмотру и уходу)»</w:t>
            </w:r>
          </w:p>
          <w:p w14:paraId="6F164467" w14:textId="77777777" w:rsidR="008647ED" w:rsidRPr="008647ED" w:rsidRDefault="008647ED" w:rsidP="0086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Возможные значения показателя:</w:t>
            </w: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(значения показателя уточняются, информация будет доведена</w:t>
            </w: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к моменту реализации проекта)</w:t>
            </w:r>
          </w:p>
          <w:p w14:paraId="444B11A3" w14:textId="77777777" w:rsidR="008647ED" w:rsidRPr="008647ED" w:rsidRDefault="008647ED" w:rsidP="0086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Отчетный период:</w:t>
            </w: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ежемесячно до 10 числа месяца, следующего за отчетным периодом. </w:t>
            </w:r>
          </w:p>
          <w:p w14:paraId="0EF07B8D" w14:textId="77777777" w:rsidR="008647ED" w:rsidRPr="008647ED" w:rsidRDefault="008647ED" w:rsidP="0086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Подтверждающие документы: </w:t>
            </w:r>
          </w:p>
          <w:p w14:paraId="3AC081D3" w14:textId="77777777" w:rsidR="008647ED" w:rsidRPr="008647ED" w:rsidRDefault="008647ED" w:rsidP="008647E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Отчет </w:t>
            </w:r>
            <w:proofErr w:type="spellStart"/>
            <w:r w:rsidRPr="008647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Депобразования</w:t>
            </w:r>
            <w:proofErr w:type="spellEnd"/>
            <w:r w:rsidRPr="008647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молодежи Югры о количество некоммерческих организаций </w:t>
            </w:r>
          </w:p>
          <w:p w14:paraId="06415EF0" w14:textId="77777777" w:rsidR="008647ED" w:rsidRPr="008647ED" w:rsidRDefault="008647ED" w:rsidP="008647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Источник показателя:</w:t>
            </w:r>
          </w:p>
          <w:p w14:paraId="14E3C427" w14:textId="77777777" w:rsidR="008647ED" w:rsidRPr="008647ED" w:rsidRDefault="008647ED" w:rsidP="008647E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Департамента образования и молодежной политики  автономного округа</w:t>
            </w:r>
          </w:p>
        </w:tc>
      </w:tr>
      <w:tr w:rsidR="008647ED" w:rsidRPr="008647ED" w14:paraId="352898FB" w14:textId="77777777" w:rsidTr="008647ED">
        <w:trPr>
          <w:trHeight w:val="77"/>
        </w:trPr>
        <w:tc>
          <w:tcPr>
            <w:tcW w:w="710" w:type="dxa"/>
            <w:shd w:val="clear" w:color="auto" w:fill="auto"/>
          </w:tcPr>
          <w:p w14:paraId="7EA7D09B" w14:textId="77777777" w:rsidR="008647ED" w:rsidRPr="008647ED" w:rsidRDefault="008647ED" w:rsidP="00864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3.7.</w:t>
            </w:r>
          </w:p>
        </w:tc>
        <w:tc>
          <w:tcPr>
            <w:tcW w:w="2268" w:type="dxa"/>
            <w:shd w:val="clear" w:color="auto" w:fill="FFFFFF"/>
          </w:tcPr>
          <w:p w14:paraId="06FACD10" w14:textId="77777777" w:rsidR="008647ED" w:rsidRPr="008647ED" w:rsidRDefault="008647ED" w:rsidP="00864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ме</w:t>
            </w:r>
            <w:proofErr w:type="gramStart"/>
            <w:r w:rsidRPr="008647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 в гр</w:t>
            </w:r>
            <w:proofErr w:type="gramEnd"/>
            <w:r w:rsidRPr="008647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уппах кратковременного пребывания детей дошкольного возраста, созданных в рамках федерального проекта для Ханты-Мансийского </w:t>
            </w:r>
            <w:r w:rsidRPr="008647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автономного округа – Югры </w:t>
            </w:r>
          </w:p>
          <w:p w14:paraId="5E999C7A" w14:textId="77777777" w:rsidR="008647ED" w:rsidRPr="008647ED" w:rsidRDefault="008647ED" w:rsidP="00864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«Создание условий для осуществления трудовой деятельности женщин с детьми, включая ликвидацию очереди в ясли для детей трех лет» (данные по показателю будут уточняться после разработки нормативной правовой базы на федеральном уровне)</w:t>
            </w:r>
          </w:p>
        </w:tc>
        <w:tc>
          <w:tcPr>
            <w:tcW w:w="1162" w:type="dxa"/>
            <w:shd w:val="clear" w:color="auto" w:fill="auto"/>
          </w:tcPr>
          <w:p w14:paraId="4614E0F7" w14:textId="77777777" w:rsidR="008647ED" w:rsidRPr="008647ED" w:rsidRDefault="008647ED" w:rsidP="008647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1700" w:type="dxa"/>
            <w:shd w:val="clear" w:color="auto" w:fill="auto"/>
          </w:tcPr>
          <w:p w14:paraId="2A074C1B" w14:textId="77777777" w:rsidR="008647ED" w:rsidRPr="008647ED" w:rsidRDefault="008647ED" w:rsidP="008647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lang w:eastAsia="ru-RU"/>
              </w:rPr>
              <w:t>Ежегодно, с 2020 г. по 2024 г.</w:t>
            </w:r>
          </w:p>
        </w:tc>
        <w:tc>
          <w:tcPr>
            <w:tcW w:w="2552" w:type="dxa"/>
            <w:shd w:val="clear" w:color="auto" w:fill="auto"/>
          </w:tcPr>
          <w:p w14:paraId="74FF829E" w14:textId="77777777" w:rsidR="008647ED" w:rsidRPr="008647ED" w:rsidRDefault="008647ED" w:rsidP="008647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определяется количеством созданных дополнительных ме</w:t>
            </w:r>
            <w:proofErr w:type="gramStart"/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в гр</w:t>
            </w:r>
            <w:proofErr w:type="gramEnd"/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уппах кратковременного пребывания детей дошкольного возраста при реализации </w:t>
            </w: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мероприятий по содействию трудовой занятости женщин, воспитывающих детей</w:t>
            </w:r>
          </w:p>
        </w:tc>
        <w:tc>
          <w:tcPr>
            <w:tcW w:w="1986" w:type="dxa"/>
            <w:shd w:val="clear" w:color="auto" w:fill="auto"/>
          </w:tcPr>
          <w:p w14:paraId="0942ED4D" w14:textId="77777777" w:rsidR="008647ED" w:rsidRPr="008647ED" w:rsidRDefault="008647ED" w:rsidP="008647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Ежегодно/</w:t>
            </w:r>
          </w:p>
          <w:p w14:paraId="679646DC" w14:textId="77777777" w:rsidR="008647ED" w:rsidRPr="008647ED" w:rsidRDefault="008647ED" w:rsidP="008647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lang w:eastAsia="ru-RU"/>
              </w:rPr>
              <w:t>Региональный мониторинг</w:t>
            </w:r>
          </w:p>
        </w:tc>
        <w:tc>
          <w:tcPr>
            <w:tcW w:w="1985" w:type="dxa"/>
            <w:shd w:val="clear" w:color="auto" w:fill="FFFFFF"/>
          </w:tcPr>
          <w:p w14:paraId="0B29665A" w14:textId="77777777" w:rsidR="008647ED" w:rsidRPr="008647ED" w:rsidRDefault="008647ED" w:rsidP="008647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Лотова</w:t>
            </w:r>
            <w:proofErr w:type="spellEnd"/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E484AE9" w14:textId="77777777" w:rsidR="008647ED" w:rsidRPr="008647ED" w:rsidRDefault="008647ED" w:rsidP="008647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 Тимофеевна</w:t>
            </w:r>
          </w:p>
        </w:tc>
        <w:tc>
          <w:tcPr>
            <w:tcW w:w="3544" w:type="dxa"/>
            <w:shd w:val="clear" w:color="auto" w:fill="auto"/>
          </w:tcPr>
          <w:p w14:paraId="466E99AC" w14:textId="77777777" w:rsidR="008647ED" w:rsidRPr="008647ED" w:rsidRDefault="008647ED" w:rsidP="008647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Источник данных о базовом значении: </w:t>
            </w: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  <w:p w14:paraId="1C0A2AD6" w14:textId="77777777" w:rsidR="008647ED" w:rsidRPr="008647ED" w:rsidRDefault="008647ED" w:rsidP="008647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Источник данных о целевом значении: </w:t>
            </w: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 (данные по показателю будут уточняться после разработки нормативной правовой базы на федеральном уровне)</w:t>
            </w:r>
          </w:p>
          <w:p w14:paraId="4D1A14EE" w14:textId="77777777" w:rsidR="008647ED" w:rsidRPr="008647ED" w:rsidRDefault="008647ED" w:rsidP="008647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Возможные значения показателя: </w:t>
            </w: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нуля и более с </w:t>
            </w: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округлением до целых</w:t>
            </w:r>
          </w:p>
          <w:p w14:paraId="7CA1C958" w14:textId="77777777" w:rsidR="008647ED" w:rsidRPr="008647ED" w:rsidRDefault="008647ED" w:rsidP="008647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Отчетный период: </w:t>
            </w:r>
            <w:r w:rsidRPr="008647ED">
              <w:rPr>
                <w:rFonts w:ascii="Times New Roman" w:eastAsia="Times New Roman" w:hAnsi="Times New Roman" w:cs="Times New Roman"/>
                <w:lang w:eastAsia="ru-RU"/>
              </w:rPr>
              <w:t>ежегодно, не позднее 15 февраля года, следующего за отчетным годом</w:t>
            </w:r>
          </w:p>
          <w:p w14:paraId="65B641D5" w14:textId="77777777" w:rsidR="008647ED" w:rsidRPr="008647ED" w:rsidRDefault="008647ED" w:rsidP="008647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Подтверждающие документы:</w:t>
            </w:r>
          </w:p>
          <w:p w14:paraId="1C0874CD" w14:textId="77777777" w:rsidR="008647ED" w:rsidRPr="008647ED" w:rsidRDefault="008647ED" w:rsidP="008647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lang w:eastAsia="ru-RU"/>
              </w:rPr>
              <w:t xml:space="preserve">Отчеты </w:t>
            </w:r>
            <w:r w:rsidRPr="008647E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организаций о расходовании средств субсидии федерального бюджета </w:t>
            </w:r>
            <w:r w:rsidRPr="008647E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 создание групп временного пребывания</w:t>
            </w:r>
          </w:p>
          <w:p w14:paraId="0B75AFF2" w14:textId="77777777" w:rsidR="008647ED" w:rsidRPr="008647ED" w:rsidRDefault="008647ED" w:rsidP="008647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 показателя:</w:t>
            </w:r>
          </w:p>
          <w:p w14:paraId="3CEB97BA" w14:textId="77777777" w:rsidR="008647ED" w:rsidRPr="008647ED" w:rsidRDefault="008647ED" w:rsidP="008647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Паспорта федерального  проекта «</w:t>
            </w: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осуществления трудовой занятости женщин с детьми, включая ликвидацию очереди в ясли для детей до трех лет»</w:t>
            </w:r>
          </w:p>
        </w:tc>
      </w:tr>
      <w:tr w:rsidR="008647ED" w:rsidRPr="008647ED" w14:paraId="0CDF7A3B" w14:textId="77777777" w:rsidTr="008647ED">
        <w:trPr>
          <w:trHeight w:val="77"/>
        </w:trPr>
        <w:tc>
          <w:tcPr>
            <w:tcW w:w="710" w:type="dxa"/>
            <w:shd w:val="clear" w:color="auto" w:fill="auto"/>
          </w:tcPr>
          <w:p w14:paraId="7181A9ED" w14:textId="77777777" w:rsidR="008647ED" w:rsidRPr="008647ED" w:rsidRDefault="008647ED" w:rsidP="00864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4.1.</w:t>
            </w:r>
          </w:p>
        </w:tc>
        <w:tc>
          <w:tcPr>
            <w:tcW w:w="2268" w:type="dxa"/>
            <w:shd w:val="clear" w:color="auto" w:fill="auto"/>
          </w:tcPr>
          <w:p w14:paraId="1660D3A6" w14:textId="77777777" w:rsidR="008647ED" w:rsidRPr="008647ED" w:rsidRDefault="008647ED" w:rsidP="00864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Доля граждан, ведущих здоровый образ жизни </w:t>
            </w:r>
          </w:p>
        </w:tc>
        <w:tc>
          <w:tcPr>
            <w:tcW w:w="1162" w:type="dxa"/>
            <w:shd w:val="clear" w:color="auto" w:fill="auto"/>
          </w:tcPr>
          <w:p w14:paraId="1BA4462C" w14:textId="77777777" w:rsidR="008647ED" w:rsidRPr="008647ED" w:rsidRDefault="008647ED" w:rsidP="008647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0" w:type="dxa"/>
            <w:shd w:val="clear" w:color="auto" w:fill="auto"/>
          </w:tcPr>
          <w:p w14:paraId="0824C8AD" w14:textId="77777777" w:rsidR="008647ED" w:rsidRPr="008647ED" w:rsidRDefault="008647ED" w:rsidP="008647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с 2019 по 2024 годы</w:t>
            </w:r>
          </w:p>
        </w:tc>
        <w:tc>
          <w:tcPr>
            <w:tcW w:w="2552" w:type="dxa"/>
            <w:shd w:val="clear" w:color="auto" w:fill="auto"/>
          </w:tcPr>
          <w:p w14:paraId="06333B4A" w14:textId="77777777" w:rsidR="008647ED" w:rsidRPr="008647ED" w:rsidRDefault="008647ED" w:rsidP="008647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данный показатель в России не рассчитывается. В 2018 году планируется разработка методики оценки данного показателя. Показатель будет рассчитан в 2019 году, и с учетом международного опыта будет определено его целевое значение на 2024 год, рассчитано </w:t>
            </w: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его пошаговое увеличение</w:t>
            </w:r>
          </w:p>
        </w:tc>
        <w:tc>
          <w:tcPr>
            <w:tcW w:w="1986" w:type="dxa"/>
            <w:shd w:val="clear" w:color="auto" w:fill="auto"/>
          </w:tcPr>
          <w:p w14:paraId="76764053" w14:textId="77777777" w:rsidR="008647ED" w:rsidRPr="008647ED" w:rsidRDefault="008647ED" w:rsidP="008647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Методика сбора данных показателя по региону не доведена</w:t>
            </w:r>
          </w:p>
        </w:tc>
        <w:tc>
          <w:tcPr>
            <w:tcW w:w="1985" w:type="dxa"/>
            <w:shd w:val="clear" w:color="auto" w:fill="auto"/>
          </w:tcPr>
          <w:p w14:paraId="318EA411" w14:textId="77777777" w:rsidR="008647ED" w:rsidRPr="008647ED" w:rsidRDefault="008647ED" w:rsidP="008647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Добровольский Алексей Альбертович</w:t>
            </w:r>
          </w:p>
        </w:tc>
        <w:tc>
          <w:tcPr>
            <w:tcW w:w="3544" w:type="dxa"/>
            <w:shd w:val="clear" w:color="auto" w:fill="auto"/>
          </w:tcPr>
          <w:p w14:paraId="4838FA04" w14:textId="77777777" w:rsidR="008647ED" w:rsidRPr="008647ED" w:rsidRDefault="008647ED" w:rsidP="0086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Источник данных о базовом значении: </w:t>
            </w:r>
          </w:p>
          <w:p w14:paraId="4CDC3D20" w14:textId="77777777" w:rsidR="008647ED" w:rsidRPr="008647ED" w:rsidRDefault="008647ED" w:rsidP="0086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Министерства труда и социальной защиты Российской Федерации от 26.07.2018 г. №12-0/10/П-5155</w:t>
            </w:r>
          </w:p>
          <w:p w14:paraId="3821CE04" w14:textId="77777777" w:rsidR="008647ED" w:rsidRPr="008647ED" w:rsidRDefault="008647ED" w:rsidP="0086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Источник данных о целевом значении: </w:t>
            </w:r>
          </w:p>
          <w:p w14:paraId="03E93DAF" w14:textId="77777777" w:rsidR="008647ED" w:rsidRPr="008647ED" w:rsidRDefault="008647ED" w:rsidP="0086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Министерства труда и социальной защиты Российской Федерации от 26.07.2018 г. №12-0/10/П-5155</w:t>
            </w:r>
          </w:p>
          <w:p w14:paraId="25F007F7" w14:textId="77777777" w:rsidR="008647ED" w:rsidRPr="008647ED" w:rsidRDefault="008647ED" w:rsidP="0086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Возможные значения показателя:</w:t>
            </w:r>
          </w:p>
          <w:p w14:paraId="046E5AB6" w14:textId="77777777" w:rsidR="008647ED" w:rsidRPr="008647ED" w:rsidRDefault="008647ED" w:rsidP="0086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расчета не доведена до региона.</w:t>
            </w:r>
          </w:p>
          <w:p w14:paraId="189AB2A4" w14:textId="77777777" w:rsidR="008647ED" w:rsidRPr="008647ED" w:rsidRDefault="008647ED" w:rsidP="0086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Отчетный период:</w:t>
            </w:r>
            <w:r w:rsidRPr="00864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ежегодно до 1 апреля года следующего за </w:t>
            </w:r>
            <w:proofErr w:type="gramStart"/>
            <w:r w:rsidRPr="00864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отчетным</w:t>
            </w:r>
            <w:proofErr w:type="gramEnd"/>
            <w:r w:rsidRPr="00864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14:paraId="01C3EBBD" w14:textId="77777777" w:rsidR="008647ED" w:rsidRPr="008647ED" w:rsidRDefault="008647ED" w:rsidP="0086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Подтверждающие документы: </w:t>
            </w:r>
          </w:p>
          <w:p w14:paraId="543760F0" w14:textId="77777777" w:rsidR="008647ED" w:rsidRPr="008647ED" w:rsidRDefault="008647ED" w:rsidP="008647ED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Аналитическая справка </w:t>
            </w:r>
            <w:proofErr w:type="spellStart"/>
            <w:r w:rsidRPr="008647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Депздрава</w:t>
            </w:r>
            <w:proofErr w:type="spellEnd"/>
            <w:r w:rsidRPr="008647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здоровом образе жизни</w:t>
            </w:r>
          </w:p>
          <w:p w14:paraId="6B8EC8A1" w14:textId="77777777" w:rsidR="008647ED" w:rsidRPr="008647ED" w:rsidRDefault="008647ED" w:rsidP="008647E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Источник показателя:</w:t>
            </w:r>
          </w:p>
          <w:p w14:paraId="5FB3B97B" w14:textId="77777777" w:rsidR="008647ED" w:rsidRPr="008647ED" w:rsidRDefault="008647ED" w:rsidP="008647E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Проект паспорта «Формирование системы мотивации граждан к здоровому образу жизни,                                                                         включая здоровое питание и отказ от вредных привычек»</w:t>
            </w:r>
          </w:p>
        </w:tc>
      </w:tr>
      <w:tr w:rsidR="008647ED" w:rsidRPr="008647ED" w14:paraId="0866E965" w14:textId="77777777" w:rsidTr="008647ED">
        <w:trPr>
          <w:trHeight w:val="77"/>
        </w:trPr>
        <w:tc>
          <w:tcPr>
            <w:tcW w:w="710" w:type="dxa"/>
            <w:shd w:val="clear" w:color="auto" w:fill="auto"/>
          </w:tcPr>
          <w:p w14:paraId="7460D50A" w14:textId="77777777" w:rsidR="008647ED" w:rsidRPr="008647ED" w:rsidRDefault="008647ED" w:rsidP="00864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4.2.</w:t>
            </w:r>
          </w:p>
        </w:tc>
        <w:tc>
          <w:tcPr>
            <w:tcW w:w="2268" w:type="dxa"/>
            <w:shd w:val="clear" w:color="auto" w:fill="auto"/>
          </w:tcPr>
          <w:p w14:paraId="41D9D5E5" w14:textId="77777777" w:rsidR="008647ED" w:rsidRPr="008647ED" w:rsidRDefault="008647ED" w:rsidP="00864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Смертность мужчин трудоспособного возраста на 100 тыс. населения</w:t>
            </w:r>
          </w:p>
        </w:tc>
        <w:tc>
          <w:tcPr>
            <w:tcW w:w="1162" w:type="dxa"/>
            <w:shd w:val="clear" w:color="auto" w:fill="auto"/>
          </w:tcPr>
          <w:p w14:paraId="5CEF965E" w14:textId="77777777" w:rsidR="008647ED" w:rsidRPr="008647ED" w:rsidRDefault="008647ED" w:rsidP="008647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14:paraId="6E688EBB" w14:textId="77777777" w:rsidR="008647ED" w:rsidRPr="008647ED" w:rsidRDefault="008647ED" w:rsidP="008647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с 2019 по 2024 годы</w:t>
            </w:r>
          </w:p>
        </w:tc>
        <w:tc>
          <w:tcPr>
            <w:tcW w:w="2552" w:type="dxa"/>
            <w:shd w:val="clear" w:color="auto" w:fill="auto"/>
          </w:tcPr>
          <w:p w14:paraId="3C387C11" w14:textId="77777777" w:rsidR="008647ED" w:rsidRPr="008647ED" w:rsidRDefault="008647ED" w:rsidP="008647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расчета показателя выполняется отношением числа умерших мужчин трудоспособного возраста (18-59 лет) на среднегодовую численность мужского населения трудоспособного возраста (18-59 лет) и далее помноженным на 100 000</w:t>
            </w:r>
          </w:p>
        </w:tc>
        <w:tc>
          <w:tcPr>
            <w:tcW w:w="1986" w:type="dxa"/>
            <w:shd w:val="clear" w:color="auto" w:fill="auto"/>
          </w:tcPr>
          <w:p w14:paraId="5DFC73D0" w14:textId="77777777" w:rsidR="008647ED" w:rsidRPr="008647ED" w:rsidRDefault="008647ED" w:rsidP="008647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Ежегодно/</w:t>
            </w:r>
          </w:p>
          <w:p w14:paraId="38F3D206" w14:textId="77777777" w:rsidR="008647ED" w:rsidRPr="008647ED" w:rsidRDefault="008647ED" w:rsidP="008647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мониторинг</w:t>
            </w:r>
          </w:p>
        </w:tc>
        <w:tc>
          <w:tcPr>
            <w:tcW w:w="1985" w:type="dxa"/>
            <w:shd w:val="clear" w:color="auto" w:fill="auto"/>
          </w:tcPr>
          <w:p w14:paraId="7CCCF363" w14:textId="77777777" w:rsidR="008647ED" w:rsidRPr="008647ED" w:rsidRDefault="008647ED" w:rsidP="008647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Добровольский Алексей Альбертович</w:t>
            </w:r>
          </w:p>
        </w:tc>
        <w:tc>
          <w:tcPr>
            <w:tcW w:w="3544" w:type="dxa"/>
            <w:shd w:val="clear" w:color="auto" w:fill="auto"/>
          </w:tcPr>
          <w:p w14:paraId="5DA21A8B" w14:textId="77777777" w:rsidR="008647ED" w:rsidRPr="008647ED" w:rsidRDefault="008647ED" w:rsidP="0086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Источник данных о базовом значении: </w:t>
            </w:r>
          </w:p>
          <w:p w14:paraId="2EE130D2" w14:textId="77777777" w:rsidR="008647ED" w:rsidRPr="008647ED" w:rsidRDefault="008647ED" w:rsidP="0086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рассчитан на основании данных Росстата для Ханты-Мансийского автономного округа – Югры за 2017 год форма С-51.</w:t>
            </w:r>
          </w:p>
          <w:p w14:paraId="101AB877" w14:textId="77777777" w:rsidR="008647ED" w:rsidRPr="008647ED" w:rsidRDefault="008647ED" w:rsidP="0086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Источник данных о целевом значении: </w:t>
            </w:r>
          </w:p>
          <w:p w14:paraId="6C236E57" w14:textId="77777777" w:rsidR="008647ED" w:rsidRPr="008647ED" w:rsidRDefault="008647ED" w:rsidP="0086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 для Ханты-Мансийского автономного округа – Югры на основании базового значения на 2017 год по форме С-51 с учетом динамики в соответствии с Письмом Министерства труда и социальной защиты Российской Федерации от 26.07.2018 г. №12-0/10/П-5155.</w:t>
            </w:r>
          </w:p>
          <w:p w14:paraId="264CF9E4" w14:textId="77777777" w:rsidR="008647ED" w:rsidRPr="008647ED" w:rsidRDefault="008647ED" w:rsidP="0086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Возможные значения показателя:</w:t>
            </w:r>
          </w:p>
          <w:p w14:paraId="721B6416" w14:textId="77777777" w:rsidR="008647ED" w:rsidRPr="008647ED" w:rsidRDefault="008647ED" w:rsidP="0086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583,9 до 500</w:t>
            </w:r>
          </w:p>
          <w:p w14:paraId="1FDB8C0B" w14:textId="77777777" w:rsidR="008647ED" w:rsidRPr="008647ED" w:rsidRDefault="008647ED" w:rsidP="0086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Отчетный период:</w:t>
            </w:r>
            <w:r w:rsidRPr="00864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ежегодно до 1 апреля года следующего за </w:t>
            </w:r>
            <w:proofErr w:type="gramStart"/>
            <w:r w:rsidRPr="00864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отчетным</w:t>
            </w:r>
            <w:proofErr w:type="gramEnd"/>
            <w:r w:rsidRPr="00864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14:paraId="449832C6" w14:textId="77777777" w:rsidR="008647ED" w:rsidRPr="008647ED" w:rsidRDefault="008647ED" w:rsidP="0086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Подтверждающие документы: </w:t>
            </w:r>
          </w:p>
          <w:p w14:paraId="1DE0B949" w14:textId="77777777" w:rsidR="008647ED" w:rsidRPr="008647ED" w:rsidRDefault="008647ED" w:rsidP="008647ED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Аналитическая справка </w:t>
            </w:r>
            <w:proofErr w:type="spellStart"/>
            <w:r w:rsidRPr="008647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Депздрава</w:t>
            </w:r>
            <w:proofErr w:type="spellEnd"/>
            <w:r w:rsidRPr="008647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здоровом образе жизни</w:t>
            </w:r>
          </w:p>
          <w:p w14:paraId="5130F9D0" w14:textId="77777777" w:rsidR="008647ED" w:rsidRPr="008647ED" w:rsidRDefault="008647ED" w:rsidP="008647E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Источник показателя:</w:t>
            </w:r>
          </w:p>
          <w:p w14:paraId="5EEC87AA" w14:textId="77777777" w:rsidR="008647ED" w:rsidRPr="008647ED" w:rsidRDefault="008647ED" w:rsidP="008647E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 Паспорта федерального  проекта «Формирование системы мотивации граждан к здоровому образу жизни, </w:t>
            </w:r>
          </w:p>
          <w:p w14:paraId="331D5C33" w14:textId="77777777" w:rsidR="008647ED" w:rsidRPr="008647ED" w:rsidRDefault="008647ED" w:rsidP="008647E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включая здоровое питание и отказ от вредных привычек»</w:t>
            </w:r>
          </w:p>
        </w:tc>
      </w:tr>
      <w:tr w:rsidR="008647ED" w:rsidRPr="008647ED" w14:paraId="178FF5E4" w14:textId="77777777" w:rsidTr="008647ED">
        <w:trPr>
          <w:trHeight w:val="77"/>
        </w:trPr>
        <w:tc>
          <w:tcPr>
            <w:tcW w:w="710" w:type="dxa"/>
            <w:shd w:val="clear" w:color="auto" w:fill="auto"/>
          </w:tcPr>
          <w:p w14:paraId="6F148B80" w14:textId="77777777" w:rsidR="008647ED" w:rsidRPr="008647ED" w:rsidRDefault="008647ED" w:rsidP="00864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4.3.</w:t>
            </w:r>
          </w:p>
        </w:tc>
        <w:tc>
          <w:tcPr>
            <w:tcW w:w="2268" w:type="dxa"/>
            <w:shd w:val="clear" w:color="auto" w:fill="auto"/>
          </w:tcPr>
          <w:p w14:paraId="0238961B" w14:textId="77777777" w:rsidR="008647ED" w:rsidRPr="008647ED" w:rsidRDefault="008647ED" w:rsidP="00864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Доля субъектов Российской Федерации, обеспечивающих оснащение центров общественного здоровья </w:t>
            </w:r>
          </w:p>
        </w:tc>
        <w:tc>
          <w:tcPr>
            <w:tcW w:w="1162" w:type="dxa"/>
            <w:shd w:val="clear" w:color="auto" w:fill="auto"/>
          </w:tcPr>
          <w:p w14:paraId="4FE32CCD" w14:textId="77777777" w:rsidR="008647ED" w:rsidRPr="008647ED" w:rsidRDefault="008647ED" w:rsidP="008647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0" w:type="dxa"/>
            <w:shd w:val="clear" w:color="auto" w:fill="auto"/>
          </w:tcPr>
          <w:p w14:paraId="593A87A5" w14:textId="77777777" w:rsidR="008647ED" w:rsidRPr="008647ED" w:rsidRDefault="008647ED" w:rsidP="008647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с 2019 по 2024 годы</w:t>
            </w:r>
          </w:p>
        </w:tc>
        <w:tc>
          <w:tcPr>
            <w:tcW w:w="2552" w:type="dxa"/>
            <w:shd w:val="clear" w:color="auto" w:fill="auto"/>
          </w:tcPr>
          <w:p w14:paraId="3572A740" w14:textId="77777777" w:rsidR="008647ED" w:rsidRPr="008647ED" w:rsidRDefault="008647ED" w:rsidP="00864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настоящий момент не установлены квоты на организацию центров общественного здоровья для субъектов. Так же не исключено, что центры общественного здоровья будут организованы на функциональной основе по одному для каждого региона.</w:t>
            </w:r>
          </w:p>
          <w:p w14:paraId="0A8701B8" w14:textId="77777777" w:rsidR="008647ED" w:rsidRPr="008647ED" w:rsidRDefault="008647ED" w:rsidP="00864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расчета показателя по региону</w:t>
            </w:r>
          </w:p>
          <w:p w14:paraId="78599D8C" w14:textId="77777777" w:rsidR="008647ED" w:rsidRPr="008647ED" w:rsidRDefault="008647ED" w:rsidP="00864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доведена</w:t>
            </w:r>
          </w:p>
        </w:tc>
        <w:tc>
          <w:tcPr>
            <w:tcW w:w="1986" w:type="dxa"/>
            <w:shd w:val="clear" w:color="auto" w:fill="auto"/>
          </w:tcPr>
          <w:p w14:paraId="20FDFC6C" w14:textId="77777777" w:rsidR="008647ED" w:rsidRPr="008647ED" w:rsidRDefault="008647ED" w:rsidP="008647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Ежегодно/</w:t>
            </w:r>
          </w:p>
          <w:p w14:paraId="4AC978C0" w14:textId="77777777" w:rsidR="008647ED" w:rsidRPr="008647ED" w:rsidRDefault="008647ED" w:rsidP="008647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мониторинг</w:t>
            </w:r>
          </w:p>
        </w:tc>
        <w:tc>
          <w:tcPr>
            <w:tcW w:w="1985" w:type="dxa"/>
            <w:shd w:val="clear" w:color="auto" w:fill="auto"/>
          </w:tcPr>
          <w:p w14:paraId="2E2A3C76" w14:textId="77777777" w:rsidR="008647ED" w:rsidRPr="008647ED" w:rsidRDefault="008647ED" w:rsidP="008647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Добровольский Алексей Альбертович</w:t>
            </w:r>
          </w:p>
        </w:tc>
        <w:tc>
          <w:tcPr>
            <w:tcW w:w="3544" w:type="dxa"/>
            <w:shd w:val="clear" w:color="auto" w:fill="auto"/>
          </w:tcPr>
          <w:p w14:paraId="255E4520" w14:textId="77777777" w:rsidR="008647ED" w:rsidRPr="008647ED" w:rsidRDefault="008647ED" w:rsidP="0086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Источник данных о базовом значении: </w:t>
            </w:r>
          </w:p>
          <w:p w14:paraId="2C8E9054" w14:textId="77777777" w:rsidR="008647ED" w:rsidRPr="008647ED" w:rsidRDefault="008647ED" w:rsidP="0086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Министерства труда и социальной защиты Российской Федерации от 26.07.2018 г. №12-0/10/П-5155.</w:t>
            </w:r>
          </w:p>
          <w:p w14:paraId="7443A6BA" w14:textId="77777777" w:rsidR="008647ED" w:rsidRPr="008647ED" w:rsidRDefault="008647ED" w:rsidP="0086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Источник данных о целевом значении: </w:t>
            </w:r>
          </w:p>
          <w:p w14:paraId="626020F5" w14:textId="77777777" w:rsidR="008647ED" w:rsidRPr="008647ED" w:rsidRDefault="008647ED" w:rsidP="0086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Министерства труда и социальной защиты Российской Федерации от 26.07.2018 г. №12-0/10/П-5155.</w:t>
            </w:r>
          </w:p>
          <w:p w14:paraId="1CDD4CB8" w14:textId="77777777" w:rsidR="008647ED" w:rsidRPr="008647ED" w:rsidRDefault="008647ED" w:rsidP="0086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Возможные значения показателя:</w:t>
            </w:r>
            <w:r w:rsidRPr="00864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0 до 100.</w:t>
            </w:r>
          </w:p>
          <w:p w14:paraId="70D4F007" w14:textId="77777777" w:rsidR="008647ED" w:rsidRPr="008647ED" w:rsidRDefault="008647ED" w:rsidP="0086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Отчетный период:</w:t>
            </w:r>
            <w:r w:rsidRPr="00864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ежегодно до 1 апреля года следующего за </w:t>
            </w:r>
            <w:proofErr w:type="gramStart"/>
            <w:r w:rsidRPr="00864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отчетным</w:t>
            </w:r>
            <w:proofErr w:type="gramEnd"/>
            <w:r w:rsidRPr="00864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14:paraId="34093DCC" w14:textId="77777777" w:rsidR="008647ED" w:rsidRPr="008647ED" w:rsidRDefault="008647ED" w:rsidP="0086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Подтверждающие документы: </w:t>
            </w:r>
          </w:p>
          <w:p w14:paraId="61947B52" w14:textId="77777777" w:rsidR="008647ED" w:rsidRPr="008647ED" w:rsidRDefault="008647ED" w:rsidP="008647ED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Аналитическая справка </w:t>
            </w:r>
            <w:proofErr w:type="spellStart"/>
            <w:r w:rsidRPr="008647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Депздрава</w:t>
            </w:r>
            <w:proofErr w:type="spellEnd"/>
            <w:r w:rsidRPr="008647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здоровом образе жизни</w:t>
            </w:r>
          </w:p>
          <w:p w14:paraId="184BEC2E" w14:textId="77777777" w:rsidR="008647ED" w:rsidRPr="008647ED" w:rsidRDefault="008647ED" w:rsidP="008647E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Источник показателя:</w:t>
            </w:r>
          </w:p>
          <w:p w14:paraId="33B07010" w14:textId="77777777" w:rsidR="008647ED" w:rsidRPr="008647ED" w:rsidRDefault="008647ED" w:rsidP="008647E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 Паспорта федерального  проекта «Формирование системы мотивации граждан к здоровому образу жизни, </w:t>
            </w:r>
          </w:p>
          <w:p w14:paraId="12C7D701" w14:textId="77777777" w:rsidR="008647ED" w:rsidRPr="008647ED" w:rsidRDefault="008647ED" w:rsidP="008647E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включая здоровое питание и отказ от вредных привычек»</w:t>
            </w:r>
          </w:p>
        </w:tc>
      </w:tr>
      <w:tr w:rsidR="008647ED" w:rsidRPr="008647ED" w14:paraId="0A170C31" w14:textId="77777777" w:rsidTr="008647ED">
        <w:trPr>
          <w:trHeight w:val="77"/>
        </w:trPr>
        <w:tc>
          <w:tcPr>
            <w:tcW w:w="710" w:type="dxa"/>
            <w:shd w:val="clear" w:color="auto" w:fill="auto"/>
          </w:tcPr>
          <w:p w14:paraId="08D8EBF8" w14:textId="77777777" w:rsidR="008647ED" w:rsidRPr="008647ED" w:rsidRDefault="008647ED" w:rsidP="00864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4.3.</w:t>
            </w:r>
          </w:p>
        </w:tc>
        <w:tc>
          <w:tcPr>
            <w:tcW w:w="2268" w:type="dxa"/>
            <w:shd w:val="clear" w:color="auto" w:fill="auto"/>
          </w:tcPr>
          <w:p w14:paraId="04E14F28" w14:textId="77777777" w:rsidR="008647ED" w:rsidRPr="008647ED" w:rsidRDefault="008647ED" w:rsidP="00864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Доля муниципальных образований, в которых внедрены муниципальные программы общественного здоровья от общего числа муниципальных образований</w:t>
            </w:r>
          </w:p>
        </w:tc>
        <w:tc>
          <w:tcPr>
            <w:tcW w:w="1162" w:type="dxa"/>
            <w:shd w:val="clear" w:color="auto" w:fill="auto"/>
          </w:tcPr>
          <w:p w14:paraId="52A65EA3" w14:textId="77777777" w:rsidR="008647ED" w:rsidRPr="008647ED" w:rsidRDefault="008647ED" w:rsidP="008647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0" w:type="dxa"/>
            <w:shd w:val="clear" w:color="auto" w:fill="auto"/>
          </w:tcPr>
          <w:p w14:paraId="53897A64" w14:textId="77777777" w:rsidR="008647ED" w:rsidRPr="008647ED" w:rsidRDefault="008647ED" w:rsidP="008647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с 2019 по 2024 годы</w:t>
            </w:r>
          </w:p>
        </w:tc>
        <w:tc>
          <w:tcPr>
            <w:tcW w:w="2552" w:type="dxa"/>
            <w:shd w:val="clear" w:color="auto" w:fill="auto"/>
          </w:tcPr>
          <w:p w14:paraId="5C292CBD" w14:textId="77777777" w:rsidR="008647ED" w:rsidRPr="008647ED" w:rsidRDefault="008647ED" w:rsidP="008647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расчета показателя по региону</w:t>
            </w:r>
          </w:p>
          <w:p w14:paraId="32A62368" w14:textId="77777777" w:rsidR="008647ED" w:rsidRPr="008647ED" w:rsidRDefault="008647ED" w:rsidP="008647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доведена</w:t>
            </w:r>
          </w:p>
        </w:tc>
        <w:tc>
          <w:tcPr>
            <w:tcW w:w="1986" w:type="dxa"/>
            <w:shd w:val="clear" w:color="auto" w:fill="auto"/>
          </w:tcPr>
          <w:p w14:paraId="2AA910F8" w14:textId="77777777" w:rsidR="008647ED" w:rsidRPr="008647ED" w:rsidRDefault="008647ED" w:rsidP="008647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сбора данных показателя по региону не доведена</w:t>
            </w:r>
          </w:p>
        </w:tc>
        <w:tc>
          <w:tcPr>
            <w:tcW w:w="1985" w:type="dxa"/>
            <w:shd w:val="clear" w:color="auto" w:fill="auto"/>
          </w:tcPr>
          <w:p w14:paraId="32FCB8CF" w14:textId="77777777" w:rsidR="008647ED" w:rsidRPr="008647ED" w:rsidRDefault="008647ED" w:rsidP="008647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Добровольский Алексей Альбертович</w:t>
            </w:r>
          </w:p>
        </w:tc>
        <w:tc>
          <w:tcPr>
            <w:tcW w:w="3544" w:type="dxa"/>
            <w:shd w:val="clear" w:color="auto" w:fill="auto"/>
          </w:tcPr>
          <w:p w14:paraId="244AB850" w14:textId="77777777" w:rsidR="008647ED" w:rsidRPr="008647ED" w:rsidRDefault="008647ED" w:rsidP="0086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Источник данных о базовом значении: </w:t>
            </w:r>
          </w:p>
          <w:p w14:paraId="618DAA1B" w14:textId="77777777" w:rsidR="008647ED" w:rsidRPr="008647ED" w:rsidRDefault="008647ED" w:rsidP="0086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Министерства труда и социальной защиты Российской Федерации от 26.07.2018 г. №12-0/10/П-5155.</w:t>
            </w:r>
          </w:p>
          <w:p w14:paraId="12C3ADDF" w14:textId="77777777" w:rsidR="008647ED" w:rsidRPr="008647ED" w:rsidRDefault="008647ED" w:rsidP="0086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Источник данных о целевом значении: </w:t>
            </w:r>
          </w:p>
          <w:p w14:paraId="77F1F23D" w14:textId="77777777" w:rsidR="008647ED" w:rsidRPr="008647ED" w:rsidRDefault="008647ED" w:rsidP="0086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Министерства труда и социальной защиты Российской Федерации от 26.07.2018 г. №12-0/10/П-5155.</w:t>
            </w:r>
          </w:p>
          <w:p w14:paraId="17E71123" w14:textId="77777777" w:rsidR="008647ED" w:rsidRPr="008647ED" w:rsidRDefault="008647ED" w:rsidP="0086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Возможные значения показателя:</w:t>
            </w:r>
            <w:r w:rsidRPr="00864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0 до 100.</w:t>
            </w:r>
          </w:p>
          <w:p w14:paraId="168932AD" w14:textId="77777777" w:rsidR="008647ED" w:rsidRPr="008647ED" w:rsidRDefault="008647ED" w:rsidP="0086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Отчетный период:</w:t>
            </w:r>
            <w:r w:rsidRPr="00864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ежегодно до 1 апреля года следующего за </w:t>
            </w:r>
            <w:proofErr w:type="gramStart"/>
            <w:r w:rsidRPr="00864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отчетным</w:t>
            </w:r>
            <w:proofErr w:type="gramEnd"/>
            <w:r w:rsidRPr="00864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14:paraId="2869CADA" w14:textId="77777777" w:rsidR="008647ED" w:rsidRPr="008647ED" w:rsidRDefault="008647ED" w:rsidP="0086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Подтверждающие документы: </w:t>
            </w:r>
          </w:p>
          <w:p w14:paraId="7D97C2EA" w14:textId="77777777" w:rsidR="008647ED" w:rsidRPr="008647ED" w:rsidRDefault="008647ED" w:rsidP="008647ED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Аналитическая справка </w:t>
            </w:r>
            <w:proofErr w:type="spellStart"/>
            <w:r w:rsidRPr="008647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Депздрава</w:t>
            </w:r>
            <w:proofErr w:type="spellEnd"/>
            <w:r w:rsidRPr="008647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здоровом образе жизни</w:t>
            </w:r>
          </w:p>
          <w:p w14:paraId="421D9447" w14:textId="77777777" w:rsidR="008647ED" w:rsidRPr="008647ED" w:rsidRDefault="008647ED" w:rsidP="008647E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Источник показателя:</w:t>
            </w:r>
          </w:p>
          <w:p w14:paraId="03CE38A5" w14:textId="77777777" w:rsidR="008647ED" w:rsidRPr="008647ED" w:rsidRDefault="008647ED" w:rsidP="008647E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 Паспорта федерального  проекта «Формирование системы мотивации граждан к здоровому образу жизни, </w:t>
            </w:r>
          </w:p>
          <w:p w14:paraId="195FC50C" w14:textId="77777777" w:rsidR="008647ED" w:rsidRPr="008647ED" w:rsidRDefault="008647ED" w:rsidP="008647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включая здоровое питание и отказ от вредных привычек»</w:t>
            </w:r>
          </w:p>
        </w:tc>
      </w:tr>
      <w:tr w:rsidR="008647ED" w:rsidRPr="008647ED" w14:paraId="19EB4E83" w14:textId="77777777" w:rsidTr="008647ED">
        <w:trPr>
          <w:trHeight w:val="77"/>
        </w:trPr>
        <w:tc>
          <w:tcPr>
            <w:tcW w:w="710" w:type="dxa"/>
            <w:shd w:val="clear" w:color="auto" w:fill="auto"/>
          </w:tcPr>
          <w:p w14:paraId="313B7B6F" w14:textId="77777777" w:rsidR="008647ED" w:rsidRPr="008647ED" w:rsidRDefault="008647ED" w:rsidP="00864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4.4.</w:t>
            </w:r>
          </w:p>
        </w:tc>
        <w:tc>
          <w:tcPr>
            <w:tcW w:w="2268" w:type="dxa"/>
            <w:shd w:val="clear" w:color="auto" w:fill="auto"/>
          </w:tcPr>
          <w:p w14:paraId="51FB1DAD" w14:textId="77777777" w:rsidR="008647ED" w:rsidRPr="008647ED" w:rsidRDefault="008647ED" w:rsidP="00864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Розничные продажи сигарет и папирос на душу</w:t>
            </w:r>
          </w:p>
        </w:tc>
        <w:tc>
          <w:tcPr>
            <w:tcW w:w="1162" w:type="dxa"/>
            <w:shd w:val="clear" w:color="auto" w:fill="auto"/>
          </w:tcPr>
          <w:p w14:paraId="29AE5336" w14:textId="77777777" w:rsidR="008647ED" w:rsidRPr="008647ED" w:rsidRDefault="008647ED" w:rsidP="008647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млрд. шт.</w:t>
            </w:r>
          </w:p>
        </w:tc>
        <w:tc>
          <w:tcPr>
            <w:tcW w:w="1700" w:type="dxa"/>
            <w:shd w:val="clear" w:color="auto" w:fill="auto"/>
          </w:tcPr>
          <w:p w14:paraId="1FBAFE89" w14:textId="77777777" w:rsidR="008647ED" w:rsidRPr="008647ED" w:rsidRDefault="008647ED" w:rsidP="008647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с 2019 по 2024 годы</w:t>
            </w:r>
          </w:p>
        </w:tc>
        <w:tc>
          <w:tcPr>
            <w:tcW w:w="2552" w:type="dxa"/>
            <w:shd w:val="clear" w:color="auto" w:fill="auto"/>
          </w:tcPr>
          <w:p w14:paraId="63C37EEC" w14:textId="77777777" w:rsidR="008647ED" w:rsidRPr="008647ED" w:rsidRDefault="008647ED" w:rsidP="008647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расчета показателя по региону</w:t>
            </w:r>
          </w:p>
          <w:p w14:paraId="5DE90391" w14:textId="77777777" w:rsidR="008647ED" w:rsidRPr="008647ED" w:rsidRDefault="008647ED" w:rsidP="008647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доведена</w:t>
            </w:r>
          </w:p>
        </w:tc>
        <w:tc>
          <w:tcPr>
            <w:tcW w:w="1986" w:type="dxa"/>
            <w:shd w:val="clear" w:color="auto" w:fill="auto"/>
          </w:tcPr>
          <w:p w14:paraId="4F3AB7BA" w14:textId="77777777" w:rsidR="008647ED" w:rsidRPr="008647ED" w:rsidRDefault="008647ED" w:rsidP="008647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сбора данных показателя по региону не доведена</w:t>
            </w:r>
          </w:p>
        </w:tc>
        <w:tc>
          <w:tcPr>
            <w:tcW w:w="1985" w:type="dxa"/>
            <w:shd w:val="clear" w:color="auto" w:fill="auto"/>
          </w:tcPr>
          <w:p w14:paraId="1AA7438C" w14:textId="77777777" w:rsidR="008647ED" w:rsidRPr="008647ED" w:rsidRDefault="008647ED" w:rsidP="008647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Добровольский Алексей Альбертович</w:t>
            </w:r>
          </w:p>
        </w:tc>
        <w:tc>
          <w:tcPr>
            <w:tcW w:w="3544" w:type="dxa"/>
            <w:shd w:val="clear" w:color="auto" w:fill="auto"/>
          </w:tcPr>
          <w:p w14:paraId="1DD717B2" w14:textId="77777777" w:rsidR="008647ED" w:rsidRPr="008647ED" w:rsidRDefault="008647ED" w:rsidP="0086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Источник данных о базовом значении: </w:t>
            </w:r>
          </w:p>
          <w:p w14:paraId="5FB4C63A" w14:textId="77777777" w:rsidR="008647ED" w:rsidRPr="008647ED" w:rsidRDefault="008647ED" w:rsidP="0086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Министерства труда и социальной защиты Российской Федерации от 26.07.2018 г. №12-0/10/П-5155.</w:t>
            </w:r>
          </w:p>
          <w:p w14:paraId="3525929C" w14:textId="77777777" w:rsidR="008647ED" w:rsidRPr="008647ED" w:rsidRDefault="008647ED" w:rsidP="0086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Источник данных о целевом значении: </w:t>
            </w:r>
          </w:p>
          <w:p w14:paraId="7D7647F4" w14:textId="77777777" w:rsidR="008647ED" w:rsidRPr="008647ED" w:rsidRDefault="008647ED" w:rsidP="0086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Министерства труда и социальной защиты Российской Федерации от 26.07.2018 г. №12-0/10/П-5155.</w:t>
            </w:r>
          </w:p>
          <w:p w14:paraId="3DB36150" w14:textId="77777777" w:rsidR="008647ED" w:rsidRPr="008647ED" w:rsidRDefault="008647ED" w:rsidP="0086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Возможные значения показателя:</w:t>
            </w:r>
            <w:r w:rsidRPr="00864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достижение целевого показателя:</w:t>
            </w:r>
          </w:p>
          <w:p w14:paraId="25A915B4" w14:textId="77777777" w:rsidR="008647ED" w:rsidRPr="008647ED" w:rsidRDefault="008647ED" w:rsidP="0086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309 </w:t>
            </w:r>
            <w:proofErr w:type="spellStart"/>
            <w:r w:rsidRPr="00864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млрд.шт</w:t>
            </w:r>
            <w:proofErr w:type="spellEnd"/>
            <w:r w:rsidRPr="00864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до 273 </w:t>
            </w:r>
            <w:proofErr w:type="spellStart"/>
            <w:r w:rsidRPr="00864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млрд.шт</w:t>
            </w:r>
            <w:proofErr w:type="spellEnd"/>
            <w:r w:rsidRPr="00864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62B2537C" w14:textId="77777777" w:rsidR="008647ED" w:rsidRPr="008647ED" w:rsidRDefault="008647ED" w:rsidP="0086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Отчетный период:</w:t>
            </w:r>
            <w:r w:rsidRPr="00864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ежегодно до 1 апреля года следующего за </w:t>
            </w:r>
            <w:proofErr w:type="gramStart"/>
            <w:r w:rsidRPr="00864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отчетным</w:t>
            </w:r>
            <w:proofErr w:type="gramEnd"/>
            <w:r w:rsidRPr="00864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14:paraId="6E39A59E" w14:textId="77777777" w:rsidR="008647ED" w:rsidRPr="008647ED" w:rsidRDefault="008647ED" w:rsidP="0086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Подтверждающие документы: </w:t>
            </w:r>
          </w:p>
          <w:p w14:paraId="34939BFB" w14:textId="77777777" w:rsidR="008647ED" w:rsidRPr="008647ED" w:rsidRDefault="008647ED" w:rsidP="008647ED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Аналитическая справка </w:t>
            </w:r>
            <w:proofErr w:type="spellStart"/>
            <w:r w:rsidRPr="008647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Депздрава</w:t>
            </w:r>
            <w:proofErr w:type="spellEnd"/>
            <w:r w:rsidRPr="008647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здоровом образе жизни</w:t>
            </w:r>
          </w:p>
          <w:p w14:paraId="1DD3B025" w14:textId="77777777" w:rsidR="008647ED" w:rsidRPr="008647ED" w:rsidRDefault="008647ED" w:rsidP="008647E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Источник показателя:</w:t>
            </w:r>
          </w:p>
          <w:p w14:paraId="5D194B9D" w14:textId="77777777" w:rsidR="008647ED" w:rsidRPr="008647ED" w:rsidRDefault="008647ED" w:rsidP="008647E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 Паспорта федерального  проекта «Формирование системы мотивации граждан к здоровому образу жизни, </w:t>
            </w:r>
          </w:p>
          <w:p w14:paraId="2E76AD83" w14:textId="77777777" w:rsidR="008647ED" w:rsidRPr="008647ED" w:rsidRDefault="008647ED" w:rsidP="008647E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включая здоровое питание и отказ от вредных привычек»</w:t>
            </w:r>
          </w:p>
        </w:tc>
      </w:tr>
      <w:tr w:rsidR="008647ED" w:rsidRPr="008647ED" w14:paraId="13F0EC89" w14:textId="77777777" w:rsidTr="008647ED">
        <w:trPr>
          <w:trHeight w:val="77"/>
        </w:trPr>
        <w:tc>
          <w:tcPr>
            <w:tcW w:w="710" w:type="dxa"/>
            <w:shd w:val="clear" w:color="auto" w:fill="auto"/>
          </w:tcPr>
          <w:p w14:paraId="732FBBD9" w14:textId="77777777" w:rsidR="008647ED" w:rsidRPr="008647ED" w:rsidRDefault="008647ED" w:rsidP="00864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2268" w:type="dxa"/>
            <w:shd w:val="clear" w:color="auto" w:fill="auto"/>
          </w:tcPr>
          <w:p w14:paraId="09465FE2" w14:textId="77777777" w:rsidR="008647ED" w:rsidRPr="008647ED" w:rsidRDefault="008647ED" w:rsidP="00864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Распространенность потребления табака среди взрослого </w:t>
            </w:r>
            <w:r w:rsidRPr="008647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населения</w:t>
            </w:r>
          </w:p>
        </w:tc>
        <w:tc>
          <w:tcPr>
            <w:tcW w:w="1162" w:type="dxa"/>
            <w:shd w:val="clear" w:color="auto" w:fill="auto"/>
          </w:tcPr>
          <w:p w14:paraId="6BD911E1" w14:textId="77777777" w:rsidR="008647ED" w:rsidRPr="008647ED" w:rsidRDefault="008647ED" w:rsidP="008647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700" w:type="dxa"/>
            <w:shd w:val="clear" w:color="auto" w:fill="auto"/>
          </w:tcPr>
          <w:p w14:paraId="018FC819" w14:textId="77777777" w:rsidR="008647ED" w:rsidRPr="008647ED" w:rsidRDefault="008647ED" w:rsidP="008647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с 2019 по 2024 годы</w:t>
            </w:r>
          </w:p>
        </w:tc>
        <w:tc>
          <w:tcPr>
            <w:tcW w:w="2552" w:type="dxa"/>
            <w:shd w:val="clear" w:color="auto" w:fill="auto"/>
          </w:tcPr>
          <w:p w14:paraId="03FC152B" w14:textId="77777777" w:rsidR="008647ED" w:rsidRPr="008647ED" w:rsidRDefault="008647ED" w:rsidP="008647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расчета показателя по региону</w:t>
            </w:r>
          </w:p>
          <w:p w14:paraId="78C4BAEE" w14:textId="77777777" w:rsidR="008647ED" w:rsidRPr="008647ED" w:rsidRDefault="008647ED" w:rsidP="008647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доведена</w:t>
            </w:r>
          </w:p>
        </w:tc>
        <w:tc>
          <w:tcPr>
            <w:tcW w:w="1986" w:type="dxa"/>
            <w:shd w:val="clear" w:color="auto" w:fill="auto"/>
          </w:tcPr>
          <w:p w14:paraId="2E443D86" w14:textId="77777777" w:rsidR="008647ED" w:rsidRPr="008647ED" w:rsidRDefault="008647ED" w:rsidP="008647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сбора данных показателя по региону не </w:t>
            </w: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доведена</w:t>
            </w:r>
          </w:p>
        </w:tc>
        <w:tc>
          <w:tcPr>
            <w:tcW w:w="1985" w:type="dxa"/>
            <w:shd w:val="clear" w:color="auto" w:fill="auto"/>
          </w:tcPr>
          <w:p w14:paraId="0AF8F80D" w14:textId="77777777" w:rsidR="008647ED" w:rsidRPr="008647ED" w:rsidRDefault="008647ED" w:rsidP="008647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Добровольский Алексей Альбертович</w:t>
            </w:r>
          </w:p>
        </w:tc>
        <w:tc>
          <w:tcPr>
            <w:tcW w:w="3544" w:type="dxa"/>
            <w:shd w:val="clear" w:color="auto" w:fill="auto"/>
          </w:tcPr>
          <w:p w14:paraId="0C50D14F" w14:textId="77777777" w:rsidR="008647ED" w:rsidRPr="008647ED" w:rsidRDefault="008647ED" w:rsidP="0086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Источник данных о базовом значении: </w:t>
            </w:r>
          </w:p>
          <w:p w14:paraId="137A7B39" w14:textId="77777777" w:rsidR="008647ED" w:rsidRPr="008647ED" w:rsidRDefault="008647ED" w:rsidP="0086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Письмо Министерства труда и социальной защиты Российской </w:t>
            </w:r>
            <w:r w:rsidRPr="00864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Федерации от 26.07.2018 г. №12-0/10/П-5155.</w:t>
            </w:r>
          </w:p>
          <w:p w14:paraId="5CD60409" w14:textId="77777777" w:rsidR="008647ED" w:rsidRPr="008647ED" w:rsidRDefault="008647ED" w:rsidP="0086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Источник данных о целевом значении: </w:t>
            </w:r>
          </w:p>
          <w:p w14:paraId="1965AE4E" w14:textId="77777777" w:rsidR="008647ED" w:rsidRPr="008647ED" w:rsidRDefault="008647ED" w:rsidP="0086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Министерства труда и социальной защиты Российской Федерации от 26.07.2018 г. №12-0/10/П-5155.</w:t>
            </w:r>
          </w:p>
          <w:p w14:paraId="6CDCA26D" w14:textId="77777777" w:rsidR="008647ED" w:rsidRPr="008647ED" w:rsidRDefault="008647ED" w:rsidP="0086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Возможные значения показателя:</w:t>
            </w:r>
            <w:r w:rsidRPr="00864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30,5 % до 27 %.</w:t>
            </w:r>
          </w:p>
          <w:p w14:paraId="6750235C" w14:textId="77777777" w:rsidR="008647ED" w:rsidRPr="008647ED" w:rsidRDefault="008647ED" w:rsidP="0086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Отчетный период:</w:t>
            </w:r>
            <w:r w:rsidRPr="00864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ежегодно до 1 апреля года следующего за </w:t>
            </w:r>
            <w:proofErr w:type="gramStart"/>
            <w:r w:rsidRPr="00864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отчетным</w:t>
            </w:r>
            <w:proofErr w:type="gramEnd"/>
            <w:r w:rsidRPr="00864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14:paraId="086972B1" w14:textId="77777777" w:rsidR="008647ED" w:rsidRPr="008647ED" w:rsidRDefault="008647ED" w:rsidP="0086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Подтверждающие документы: </w:t>
            </w:r>
          </w:p>
          <w:p w14:paraId="5061A3DA" w14:textId="77777777" w:rsidR="008647ED" w:rsidRPr="008647ED" w:rsidRDefault="008647ED" w:rsidP="008647ED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Аналитическая справка </w:t>
            </w:r>
            <w:proofErr w:type="spellStart"/>
            <w:r w:rsidRPr="008647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Депздрава</w:t>
            </w:r>
            <w:proofErr w:type="spellEnd"/>
            <w:r w:rsidRPr="008647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здоровом образе жизни</w:t>
            </w:r>
          </w:p>
          <w:p w14:paraId="4CD7BAD6" w14:textId="77777777" w:rsidR="008647ED" w:rsidRPr="008647ED" w:rsidRDefault="008647ED" w:rsidP="008647E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Источник показателя:</w:t>
            </w:r>
          </w:p>
          <w:p w14:paraId="0B277904" w14:textId="77777777" w:rsidR="008647ED" w:rsidRPr="008647ED" w:rsidRDefault="008647ED" w:rsidP="008647E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 Паспорта федерального  проекта «Формирование системы мотивации граждан к здоровому образу жизни, </w:t>
            </w:r>
          </w:p>
          <w:p w14:paraId="045A36B2" w14:textId="77777777" w:rsidR="008647ED" w:rsidRPr="008647ED" w:rsidRDefault="008647ED" w:rsidP="008647E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включая здоровое питание и отказ от вредных привычек»</w:t>
            </w:r>
          </w:p>
        </w:tc>
      </w:tr>
      <w:tr w:rsidR="008647ED" w:rsidRPr="008647ED" w14:paraId="7D45B818" w14:textId="77777777" w:rsidTr="008647ED">
        <w:trPr>
          <w:trHeight w:val="77"/>
        </w:trPr>
        <w:tc>
          <w:tcPr>
            <w:tcW w:w="710" w:type="dxa"/>
            <w:shd w:val="clear" w:color="auto" w:fill="auto"/>
          </w:tcPr>
          <w:p w14:paraId="1CAEFB25" w14:textId="77777777" w:rsidR="008647ED" w:rsidRPr="008647ED" w:rsidRDefault="008647ED" w:rsidP="00864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4.6.</w:t>
            </w:r>
          </w:p>
        </w:tc>
        <w:tc>
          <w:tcPr>
            <w:tcW w:w="2268" w:type="dxa"/>
            <w:shd w:val="clear" w:color="auto" w:fill="auto"/>
          </w:tcPr>
          <w:p w14:paraId="7FE576D4" w14:textId="77777777" w:rsidR="008647ED" w:rsidRPr="008647ED" w:rsidRDefault="008647ED" w:rsidP="00864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Розничная продажа алкогольной продукции на душу</w:t>
            </w:r>
          </w:p>
        </w:tc>
        <w:tc>
          <w:tcPr>
            <w:tcW w:w="1162" w:type="dxa"/>
            <w:shd w:val="clear" w:color="auto" w:fill="auto"/>
          </w:tcPr>
          <w:p w14:paraId="210CB2A8" w14:textId="77777777" w:rsidR="008647ED" w:rsidRPr="008647ED" w:rsidRDefault="008647ED" w:rsidP="008647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 эталона</w:t>
            </w:r>
          </w:p>
        </w:tc>
        <w:tc>
          <w:tcPr>
            <w:tcW w:w="1700" w:type="dxa"/>
            <w:shd w:val="clear" w:color="auto" w:fill="auto"/>
          </w:tcPr>
          <w:p w14:paraId="7F2E9272" w14:textId="77777777" w:rsidR="008647ED" w:rsidRPr="008647ED" w:rsidRDefault="008647ED" w:rsidP="008647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с 2019 по 2024 годы</w:t>
            </w:r>
          </w:p>
        </w:tc>
        <w:tc>
          <w:tcPr>
            <w:tcW w:w="2552" w:type="dxa"/>
            <w:shd w:val="clear" w:color="auto" w:fill="auto"/>
          </w:tcPr>
          <w:p w14:paraId="38B52131" w14:textId="77777777" w:rsidR="008647ED" w:rsidRPr="008647ED" w:rsidRDefault="008647ED" w:rsidP="008647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расчета показателя по региону</w:t>
            </w:r>
          </w:p>
          <w:p w14:paraId="17C71F5B" w14:textId="77777777" w:rsidR="008647ED" w:rsidRPr="008647ED" w:rsidRDefault="008647ED" w:rsidP="008647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доведена</w:t>
            </w:r>
          </w:p>
        </w:tc>
        <w:tc>
          <w:tcPr>
            <w:tcW w:w="1986" w:type="dxa"/>
            <w:shd w:val="clear" w:color="auto" w:fill="auto"/>
          </w:tcPr>
          <w:p w14:paraId="4D0AB5A2" w14:textId="77777777" w:rsidR="008647ED" w:rsidRPr="008647ED" w:rsidRDefault="008647ED" w:rsidP="008647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сбора данных показателя по региону не доведена</w:t>
            </w:r>
          </w:p>
        </w:tc>
        <w:tc>
          <w:tcPr>
            <w:tcW w:w="1985" w:type="dxa"/>
            <w:shd w:val="clear" w:color="auto" w:fill="auto"/>
          </w:tcPr>
          <w:p w14:paraId="2EE6DDF2" w14:textId="77777777" w:rsidR="008647ED" w:rsidRPr="008647ED" w:rsidRDefault="008647ED" w:rsidP="008647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Добровольский Алексей Альбертович</w:t>
            </w:r>
          </w:p>
        </w:tc>
        <w:tc>
          <w:tcPr>
            <w:tcW w:w="3544" w:type="dxa"/>
            <w:shd w:val="clear" w:color="auto" w:fill="auto"/>
          </w:tcPr>
          <w:p w14:paraId="69DD5B70" w14:textId="77777777" w:rsidR="008647ED" w:rsidRPr="008647ED" w:rsidRDefault="008647ED" w:rsidP="0086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Источник данных о базовом значении: </w:t>
            </w:r>
          </w:p>
          <w:p w14:paraId="6C09BF50" w14:textId="77777777" w:rsidR="008647ED" w:rsidRPr="008647ED" w:rsidRDefault="008647ED" w:rsidP="0086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Министерства труда и социальной защиты Российской Федерации от 26.07.2018 г. №12-0/10/П-5155.</w:t>
            </w:r>
          </w:p>
          <w:p w14:paraId="4CFD41EB" w14:textId="77777777" w:rsidR="008647ED" w:rsidRPr="008647ED" w:rsidRDefault="008647ED" w:rsidP="0086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Источник данных о целевом значении: </w:t>
            </w:r>
          </w:p>
          <w:p w14:paraId="2AD6B6E7" w14:textId="77777777" w:rsidR="008647ED" w:rsidRPr="008647ED" w:rsidRDefault="008647ED" w:rsidP="0086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Письмо Министерства труда и социальной защиты Российской Федерации от 26.07.2018 г. </w:t>
            </w:r>
            <w:r w:rsidRPr="00864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№12-0/10/П-5155.</w:t>
            </w:r>
          </w:p>
          <w:p w14:paraId="0A33904A" w14:textId="77777777" w:rsidR="008647ED" w:rsidRPr="008647ED" w:rsidRDefault="008647ED" w:rsidP="0086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Возможные значения показателя:</w:t>
            </w:r>
            <w:r w:rsidRPr="00864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6,6 до 6,0.</w:t>
            </w:r>
          </w:p>
          <w:p w14:paraId="77332E96" w14:textId="77777777" w:rsidR="008647ED" w:rsidRPr="008647ED" w:rsidRDefault="008647ED" w:rsidP="0086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Отчетный период:</w:t>
            </w:r>
            <w:r w:rsidRPr="00864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ежегодно до 1 апреля года следующего за </w:t>
            </w:r>
            <w:proofErr w:type="gramStart"/>
            <w:r w:rsidRPr="00864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отчетным</w:t>
            </w:r>
            <w:proofErr w:type="gramEnd"/>
            <w:r w:rsidRPr="00864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14:paraId="018F2A2E" w14:textId="77777777" w:rsidR="008647ED" w:rsidRPr="008647ED" w:rsidRDefault="008647ED" w:rsidP="0086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Подтверждающие документы: </w:t>
            </w:r>
          </w:p>
          <w:p w14:paraId="6C51D996" w14:textId="77777777" w:rsidR="008647ED" w:rsidRPr="008647ED" w:rsidRDefault="008647ED" w:rsidP="008647ED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Аналитическая справка </w:t>
            </w:r>
            <w:proofErr w:type="spellStart"/>
            <w:r w:rsidRPr="008647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Депздрава</w:t>
            </w:r>
            <w:proofErr w:type="spellEnd"/>
            <w:r w:rsidRPr="008647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здоровом образе жизни</w:t>
            </w:r>
          </w:p>
          <w:p w14:paraId="1B153626" w14:textId="77777777" w:rsidR="008647ED" w:rsidRPr="008647ED" w:rsidRDefault="008647ED" w:rsidP="008647E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Источник показателя:</w:t>
            </w:r>
          </w:p>
          <w:p w14:paraId="17CB08FA" w14:textId="77777777" w:rsidR="008647ED" w:rsidRPr="008647ED" w:rsidRDefault="008647ED" w:rsidP="008647E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 Паспорта федерального  проекта «Формирование системы мотивации граждан к здоровому образу жизни, </w:t>
            </w:r>
          </w:p>
          <w:p w14:paraId="632428FF" w14:textId="77777777" w:rsidR="008647ED" w:rsidRPr="008647ED" w:rsidRDefault="008647ED" w:rsidP="008647E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включая здоровое питание и отказ от вредных привычек»</w:t>
            </w:r>
          </w:p>
        </w:tc>
      </w:tr>
      <w:tr w:rsidR="008647ED" w:rsidRPr="008647ED" w14:paraId="06BAB0E0" w14:textId="77777777" w:rsidTr="008647ED">
        <w:trPr>
          <w:trHeight w:val="77"/>
        </w:trPr>
        <w:tc>
          <w:tcPr>
            <w:tcW w:w="710" w:type="dxa"/>
            <w:shd w:val="clear" w:color="auto" w:fill="auto"/>
          </w:tcPr>
          <w:p w14:paraId="76B45B6A" w14:textId="77777777" w:rsidR="008647ED" w:rsidRPr="008647ED" w:rsidRDefault="008647ED" w:rsidP="00864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4.7.</w:t>
            </w:r>
          </w:p>
        </w:tc>
        <w:tc>
          <w:tcPr>
            <w:tcW w:w="2268" w:type="dxa"/>
            <w:shd w:val="clear" w:color="auto" w:fill="auto"/>
          </w:tcPr>
          <w:p w14:paraId="0023E487" w14:textId="77777777" w:rsidR="008647ED" w:rsidRPr="008647ED" w:rsidRDefault="008647ED" w:rsidP="00864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Потребление алкоголя на душу среди взрослого населения</w:t>
            </w:r>
          </w:p>
        </w:tc>
        <w:tc>
          <w:tcPr>
            <w:tcW w:w="1162" w:type="dxa"/>
            <w:shd w:val="clear" w:color="auto" w:fill="auto"/>
          </w:tcPr>
          <w:p w14:paraId="7C02BB9F" w14:textId="77777777" w:rsidR="008647ED" w:rsidRPr="008647ED" w:rsidRDefault="008647ED" w:rsidP="008647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14:paraId="0FE4C5E4" w14:textId="77777777" w:rsidR="008647ED" w:rsidRPr="008647ED" w:rsidRDefault="008647ED" w:rsidP="008647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с 2019 по 2024 годы</w:t>
            </w:r>
          </w:p>
        </w:tc>
        <w:tc>
          <w:tcPr>
            <w:tcW w:w="2552" w:type="dxa"/>
            <w:shd w:val="clear" w:color="auto" w:fill="auto"/>
          </w:tcPr>
          <w:p w14:paraId="568878BE" w14:textId="77777777" w:rsidR="008647ED" w:rsidRPr="008647ED" w:rsidRDefault="008647ED" w:rsidP="008647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Данный показатель в России не рассчитывается. Показатель будет рассчитан в 2018 году после утверждения Минздравом России по согласованию с Росстатом соответствующей методики</w:t>
            </w:r>
          </w:p>
        </w:tc>
        <w:tc>
          <w:tcPr>
            <w:tcW w:w="1986" w:type="dxa"/>
            <w:shd w:val="clear" w:color="auto" w:fill="auto"/>
          </w:tcPr>
          <w:p w14:paraId="4C8D04B6" w14:textId="77777777" w:rsidR="008647ED" w:rsidRPr="008647ED" w:rsidRDefault="008647ED" w:rsidP="008647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сбора данных показателя по региону не доведена</w:t>
            </w:r>
          </w:p>
        </w:tc>
        <w:tc>
          <w:tcPr>
            <w:tcW w:w="1985" w:type="dxa"/>
            <w:shd w:val="clear" w:color="auto" w:fill="auto"/>
          </w:tcPr>
          <w:p w14:paraId="58FAA557" w14:textId="77777777" w:rsidR="008647ED" w:rsidRPr="008647ED" w:rsidRDefault="008647ED" w:rsidP="008647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Добровольский Алексей Альбертович</w:t>
            </w:r>
          </w:p>
        </w:tc>
        <w:tc>
          <w:tcPr>
            <w:tcW w:w="3544" w:type="dxa"/>
            <w:shd w:val="clear" w:color="auto" w:fill="auto"/>
          </w:tcPr>
          <w:p w14:paraId="22A5D1AD" w14:textId="77777777" w:rsidR="008647ED" w:rsidRPr="008647ED" w:rsidRDefault="008647ED" w:rsidP="0086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Источник данных о базовом значении: </w:t>
            </w:r>
          </w:p>
          <w:p w14:paraId="4E698FDF" w14:textId="77777777" w:rsidR="008647ED" w:rsidRPr="008647ED" w:rsidRDefault="008647ED" w:rsidP="0086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Министерства труда и социальной защиты Российской Федерации от 26.07.2018 г. №12-0/10/П-5155.</w:t>
            </w:r>
          </w:p>
          <w:p w14:paraId="42C1366D" w14:textId="77777777" w:rsidR="008647ED" w:rsidRPr="008647ED" w:rsidRDefault="008647ED" w:rsidP="0086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Источник данных о целевом значении: </w:t>
            </w:r>
          </w:p>
          <w:p w14:paraId="0951DA54" w14:textId="77777777" w:rsidR="008647ED" w:rsidRPr="008647ED" w:rsidRDefault="008647ED" w:rsidP="0086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Министерства труда и социальной защиты Российской Федерации от 26.07.2018 г. №12-0/10/П-5155.</w:t>
            </w:r>
          </w:p>
          <w:p w14:paraId="24317D1E" w14:textId="77777777" w:rsidR="008647ED" w:rsidRPr="008647ED" w:rsidRDefault="008647ED" w:rsidP="0086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Возможные значения показателя:</w:t>
            </w:r>
            <w:r w:rsidRPr="00864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12,44 до 10.</w:t>
            </w:r>
          </w:p>
          <w:p w14:paraId="1999AF02" w14:textId="77777777" w:rsidR="008647ED" w:rsidRPr="008647ED" w:rsidRDefault="008647ED" w:rsidP="0086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Отчетный период:</w:t>
            </w:r>
            <w:r w:rsidRPr="00864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ежегодно до 1 апреля года следующего за </w:t>
            </w:r>
            <w:proofErr w:type="gramStart"/>
            <w:r w:rsidRPr="00864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отчетным</w:t>
            </w:r>
            <w:proofErr w:type="gramEnd"/>
            <w:r w:rsidRPr="00864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14:paraId="37DBA1AA" w14:textId="77777777" w:rsidR="008647ED" w:rsidRPr="008647ED" w:rsidRDefault="008647ED" w:rsidP="0086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Подтверждающие документы: </w:t>
            </w:r>
          </w:p>
          <w:p w14:paraId="7FD5CA99" w14:textId="77777777" w:rsidR="008647ED" w:rsidRPr="008647ED" w:rsidRDefault="008647ED" w:rsidP="008647ED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Аналитическая справка </w:t>
            </w:r>
            <w:proofErr w:type="spellStart"/>
            <w:r w:rsidRPr="008647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Депздрава</w:t>
            </w:r>
            <w:proofErr w:type="spellEnd"/>
            <w:r w:rsidRPr="008647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здоровом образе жизни</w:t>
            </w:r>
          </w:p>
          <w:p w14:paraId="47CA599A" w14:textId="77777777" w:rsidR="008647ED" w:rsidRPr="008647ED" w:rsidRDefault="008647ED" w:rsidP="008647E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Источник показателя:</w:t>
            </w:r>
          </w:p>
          <w:p w14:paraId="38DC32E6" w14:textId="77777777" w:rsidR="008647ED" w:rsidRPr="008647ED" w:rsidRDefault="008647ED" w:rsidP="008647E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 Паспорта федерального  проекта «Формирование системы мотивации граждан к здоровому образу жизни, </w:t>
            </w:r>
          </w:p>
          <w:p w14:paraId="7299861B" w14:textId="77777777" w:rsidR="008647ED" w:rsidRPr="008647ED" w:rsidRDefault="008647ED" w:rsidP="008647E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включая здоровое питание и отказ от вредных привычек»</w:t>
            </w:r>
          </w:p>
        </w:tc>
      </w:tr>
      <w:tr w:rsidR="008647ED" w:rsidRPr="008647ED" w14:paraId="342F4C9B" w14:textId="77777777" w:rsidTr="008647ED">
        <w:trPr>
          <w:trHeight w:val="77"/>
        </w:trPr>
        <w:tc>
          <w:tcPr>
            <w:tcW w:w="710" w:type="dxa"/>
            <w:shd w:val="clear" w:color="auto" w:fill="auto"/>
          </w:tcPr>
          <w:p w14:paraId="4320269D" w14:textId="77777777" w:rsidR="008647ED" w:rsidRPr="008647ED" w:rsidRDefault="008647ED" w:rsidP="00864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4.8.</w:t>
            </w:r>
          </w:p>
        </w:tc>
        <w:tc>
          <w:tcPr>
            <w:tcW w:w="2268" w:type="dxa"/>
            <w:shd w:val="clear" w:color="auto" w:fill="auto"/>
          </w:tcPr>
          <w:p w14:paraId="43763970" w14:textId="77777777" w:rsidR="008647ED" w:rsidRPr="008647ED" w:rsidRDefault="008647ED" w:rsidP="00864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Уровень информированности граждан Российской Федерации в возрасте 18 лет и старше по вопросам здорового образа жизни</w:t>
            </w:r>
          </w:p>
        </w:tc>
        <w:tc>
          <w:tcPr>
            <w:tcW w:w="1162" w:type="dxa"/>
            <w:shd w:val="clear" w:color="auto" w:fill="auto"/>
          </w:tcPr>
          <w:p w14:paraId="298666D0" w14:textId="77777777" w:rsidR="008647ED" w:rsidRPr="008647ED" w:rsidRDefault="008647ED" w:rsidP="008647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0" w:type="dxa"/>
            <w:shd w:val="clear" w:color="auto" w:fill="auto"/>
          </w:tcPr>
          <w:p w14:paraId="24230D56" w14:textId="77777777" w:rsidR="008647ED" w:rsidRPr="008647ED" w:rsidRDefault="008647ED" w:rsidP="008647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с 2019 по 2024 годы</w:t>
            </w:r>
          </w:p>
        </w:tc>
        <w:tc>
          <w:tcPr>
            <w:tcW w:w="2552" w:type="dxa"/>
            <w:shd w:val="clear" w:color="auto" w:fill="auto"/>
          </w:tcPr>
          <w:p w14:paraId="6FC35290" w14:textId="77777777" w:rsidR="008647ED" w:rsidRPr="008647ED" w:rsidRDefault="008647ED" w:rsidP="008647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Данный показатель в России не рассчитывается. Показатель будет рассчитан в 2018 году после проведения соответствующего исследования, и с учетом международного опыта будет определено его целевое значение на 2024 год, а также рассчитано его пошаговое увеличение</w:t>
            </w:r>
          </w:p>
        </w:tc>
        <w:tc>
          <w:tcPr>
            <w:tcW w:w="1986" w:type="dxa"/>
            <w:shd w:val="clear" w:color="auto" w:fill="auto"/>
          </w:tcPr>
          <w:p w14:paraId="3343529A" w14:textId="77777777" w:rsidR="008647ED" w:rsidRPr="008647ED" w:rsidRDefault="008647ED" w:rsidP="008647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сбора данных показателя по региону не доведена</w:t>
            </w:r>
          </w:p>
        </w:tc>
        <w:tc>
          <w:tcPr>
            <w:tcW w:w="1985" w:type="dxa"/>
            <w:shd w:val="clear" w:color="auto" w:fill="auto"/>
          </w:tcPr>
          <w:p w14:paraId="38C4B430" w14:textId="77777777" w:rsidR="008647ED" w:rsidRPr="008647ED" w:rsidRDefault="008647ED" w:rsidP="008647E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Добровольский Алексей Альбертович</w:t>
            </w:r>
          </w:p>
        </w:tc>
        <w:tc>
          <w:tcPr>
            <w:tcW w:w="3544" w:type="dxa"/>
            <w:shd w:val="clear" w:color="auto" w:fill="auto"/>
          </w:tcPr>
          <w:p w14:paraId="6D4171E6" w14:textId="77777777" w:rsidR="008647ED" w:rsidRPr="008647ED" w:rsidRDefault="008647ED" w:rsidP="0086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Источник данных о базовом значении: </w:t>
            </w:r>
          </w:p>
          <w:p w14:paraId="02BB63F1" w14:textId="77777777" w:rsidR="008647ED" w:rsidRPr="008647ED" w:rsidRDefault="008647ED" w:rsidP="0086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Министерства труда и социальной защиты Российской Федерации от 26.07.2018 г. №12-0/10/П-5155.</w:t>
            </w:r>
          </w:p>
          <w:p w14:paraId="69F5D0DE" w14:textId="77777777" w:rsidR="008647ED" w:rsidRPr="008647ED" w:rsidRDefault="008647ED" w:rsidP="0086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Источник данных о целевом значении: </w:t>
            </w:r>
          </w:p>
          <w:p w14:paraId="165AB6F6" w14:textId="77777777" w:rsidR="008647ED" w:rsidRPr="008647ED" w:rsidRDefault="008647ED" w:rsidP="0086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Министерства труда и социальной защиты Российской Федерации от 26.07.2018 г. №12-0/10/П-5155.</w:t>
            </w:r>
          </w:p>
          <w:p w14:paraId="3129AB79" w14:textId="77777777" w:rsidR="008647ED" w:rsidRPr="008647ED" w:rsidRDefault="008647ED" w:rsidP="0086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Возможные значения показателя:</w:t>
            </w:r>
          </w:p>
          <w:p w14:paraId="26A40BF6" w14:textId="77777777" w:rsidR="008647ED" w:rsidRPr="008647ED" w:rsidRDefault="008647ED" w:rsidP="0086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расчета не доведена до региона.</w:t>
            </w:r>
          </w:p>
          <w:p w14:paraId="7E6BAF62" w14:textId="77777777" w:rsidR="008647ED" w:rsidRPr="008647ED" w:rsidRDefault="008647ED" w:rsidP="0086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Отчетный период:</w:t>
            </w:r>
            <w:r w:rsidRPr="00864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ежегодно до 1 апреля года следующего за </w:t>
            </w:r>
            <w:proofErr w:type="gramStart"/>
            <w:r w:rsidRPr="00864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отчетным</w:t>
            </w:r>
            <w:proofErr w:type="gramEnd"/>
            <w:r w:rsidRPr="00864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14:paraId="04344CB3" w14:textId="77777777" w:rsidR="008647ED" w:rsidRPr="008647ED" w:rsidRDefault="008647ED" w:rsidP="0086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Подтверждающие документы: </w:t>
            </w:r>
          </w:p>
          <w:p w14:paraId="656F1982" w14:textId="77777777" w:rsidR="008647ED" w:rsidRPr="008647ED" w:rsidRDefault="008647ED" w:rsidP="008647ED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Аналитическая справка </w:t>
            </w:r>
            <w:proofErr w:type="spellStart"/>
            <w:r w:rsidRPr="008647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Депздрава</w:t>
            </w:r>
            <w:proofErr w:type="spellEnd"/>
            <w:r w:rsidRPr="008647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здоровом образе жизни</w:t>
            </w:r>
          </w:p>
          <w:p w14:paraId="7232900D" w14:textId="77777777" w:rsidR="008647ED" w:rsidRPr="008647ED" w:rsidRDefault="008647ED" w:rsidP="008647E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Источник показателя:</w:t>
            </w:r>
          </w:p>
          <w:p w14:paraId="18CD3E48" w14:textId="77777777" w:rsidR="008647ED" w:rsidRPr="008647ED" w:rsidRDefault="008647ED" w:rsidP="008647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 Паспорта федерального  </w:t>
            </w:r>
            <w:r w:rsidRPr="00864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проекта «Формирование системы мотивации граждан к здоровому образу жизни, </w:t>
            </w:r>
          </w:p>
          <w:p w14:paraId="14DB17DE" w14:textId="77777777" w:rsidR="008647ED" w:rsidRPr="008647ED" w:rsidRDefault="008647ED" w:rsidP="008647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включая здоровое питание и отказ от вредных привычек»</w:t>
            </w:r>
          </w:p>
        </w:tc>
      </w:tr>
      <w:tr w:rsidR="008647ED" w:rsidRPr="008647ED" w14:paraId="54C0DD00" w14:textId="77777777" w:rsidTr="008647ED">
        <w:trPr>
          <w:trHeight w:val="77"/>
        </w:trPr>
        <w:tc>
          <w:tcPr>
            <w:tcW w:w="710" w:type="dxa"/>
            <w:shd w:val="clear" w:color="auto" w:fill="auto"/>
          </w:tcPr>
          <w:p w14:paraId="159AAF8D" w14:textId="77777777" w:rsidR="008647ED" w:rsidRPr="008647ED" w:rsidRDefault="008647ED" w:rsidP="00864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5.1.</w:t>
            </w:r>
          </w:p>
        </w:tc>
        <w:tc>
          <w:tcPr>
            <w:tcW w:w="2268" w:type="dxa"/>
            <w:shd w:val="clear" w:color="auto" w:fill="FFFFFF"/>
          </w:tcPr>
          <w:p w14:paraId="6A4D7482" w14:textId="77777777" w:rsidR="008647ED" w:rsidRPr="008647ED" w:rsidRDefault="008647ED" w:rsidP="00864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детей и молодежи, систематически занимающихся физической культурой </w:t>
            </w: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спортом, в общей численности детей и молодежи (</w:t>
            </w: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(3-29 лет)</w:t>
            </w:r>
          </w:p>
        </w:tc>
        <w:tc>
          <w:tcPr>
            <w:tcW w:w="1162" w:type="dxa"/>
            <w:shd w:val="clear" w:color="auto" w:fill="auto"/>
          </w:tcPr>
          <w:p w14:paraId="387B9996" w14:textId="77777777" w:rsidR="008647ED" w:rsidRPr="008647ED" w:rsidRDefault="008647ED" w:rsidP="008647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0" w:type="dxa"/>
            <w:shd w:val="clear" w:color="auto" w:fill="auto"/>
          </w:tcPr>
          <w:p w14:paraId="78BFDAB8" w14:textId="77777777" w:rsidR="008647ED" w:rsidRPr="008647ED" w:rsidRDefault="008647ED" w:rsidP="008647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с 2019 по 2024 годы</w:t>
            </w:r>
          </w:p>
        </w:tc>
        <w:tc>
          <w:tcPr>
            <w:tcW w:w="2552" w:type="dxa"/>
            <w:shd w:val="clear" w:color="auto" w:fill="auto"/>
          </w:tcPr>
          <w:p w14:paraId="7336ACC4" w14:textId="77777777" w:rsidR="008647ED" w:rsidRPr="008647ED" w:rsidRDefault="008647ED" w:rsidP="008647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</w:t>
            </w:r>
            <w:proofErr w:type="spellEnd"/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Чз</w:t>
            </w:r>
            <w:proofErr w:type="spellEnd"/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</w:t>
            </w:r>
            <w:proofErr w:type="spellEnd"/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 100     где,</w:t>
            </w:r>
          </w:p>
          <w:p w14:paraId="138ED903" w14:textId="77777777" w:rsidR="008647ED" w:rsidRPr="008647ED" w:rsidRDefault="008647ED" w:rsidP="008647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</w:t>
            </w:r>
            <w:proofErr w:type="spellEnd"/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доля детей и молодежи, систематически занимающихся физической культурой и спортом;</w:t>
            </w:r>
          </w:p>
          <w:p w14:paraId="6A27FAAA" w14:textId="77777777" w:rsidR="008647ED" w:rsidRPr="008647ED" w:rsidRDefault="008647ED" w:rsidP="008647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Чз</w:t>
            </w:r>
            <w:proofErr w:type="spellEnd"/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численность </w:t>
            </w:r>
            <w:proofErr w:type="gramStart"/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занимающихся</w:t>
            </w:r>
            <w:proofErr w:type="gramEnd"/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физической культурой и спортом, в соответствии с данными федерального статистического наблюдения по форме №1-ФК «Сведения о физической культуре и спорте»;</w:t>
            </w:r>
          </w:p>
          <w:p w14:paraId="1AC83CE7" w14:textId="77777777" w:rsidR="008647ED" w:rsidRPr="008647ED" w:rsidRDefault="008647ED" w:rsidP="008647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</w:t>
            </w:r>
            <w:proofErr w:type="spellEnd"/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численность населения по данным Федеральной службы государственной статистики</w:t>
            </w:r>
          </w:p>
        </w:tc>
        <w:tc>
          <w:tcPr>
            <w:tcW w:w="1986" w:type="dxa"/>
            <w:shd w:val="clear" w:color="auto" w:fill="auto"/>
          </w:tcPr>
          <w:p w14:paraId="0ED52809" w14:textId="77777777" w:rsidR="008647ED" w:rsidRPr="008647ED" w:rsidRDefault="008647ED" w:rsidP="008647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№ 1-ФК «Сведения о физической культуре и спорте», приказ Росстата от 17.11.2017 г. № 766</w:t>
            </w:r>
          </w:p>
        </w:tc>
        <w:tc>
          <w:tcPr>
            <w:tcW w:w="1985" w:type="dxa"/>
            <w:shd w:val="clear" w:color="auto" w:fill="FFFFFF"/>
          </w:tcPr>
          <w:p w14:paraId="226DAB00" w14:textId="77777777" w:rsidR="008647ED" w:rsidRPr="008647ED" w:rsidRDefault="008647ED" w:rsidP="008647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Конух</w:t>
            </w:r>
            <w:proofErr w:type="spellEnd"/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445EEA6" w14:textId="77777777" w:rsidR="008647ED" w:rsidRPr="008647ED" w:rsidRDefault="008647ED" w:rsidP="008647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Софья Евгеньевна</w:t>
            </w:r>
          </w:p>
        </w:tc>
        <w:tc>
          <w:tcPr>
            <w:tcW w:w="3544" w:type="dxa"/>
            <w:shd w:val="clear" w:color="auto" w:fill="auto"/>
          </w:tcPr>
          <w:p w14:paraId="69E1335D" w14:textId="77777777" w:rsidR="008647ED" w:rsidRPr="008647ED" w:rsidRDefault="008647ED" w:rsidP="008647E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Источник данных о базовом значении: </w:t>
            </w: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№ 1-ФК «Сведения о физической культуре и спорте»</w:t>
            </w:r>
          </w:p>
          <w:p w14:paraId="7F7C678C" w14:textId="77777777" w:rsidR="008647ED" w:rsidRPr="008647ED" w:rsidRDefault="008647ED" w:rsidP="008647E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 данных о целевом значении:</w:t>
            </w: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47E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Форма № 1-ФК «Сведения о физической культуре и спорте»</w:t>
            </w:r>
          </w:p>
          <w:p w14:paraId="629D7439" w14:textId="77777777" w:rsidR="008647ED" w:rsidRPr="008647ED" w:rsidRDefault="008647ED" w:rsidP="008647E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Возможные значения показателя: </w:t>
            </w: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77,2-83,2</w:t>
            </w:r>
          </w:p>
          <w:p w14:paraId="4D808D0B" w14:textId="77777777" w:rsidR="008647ED" w:rsidRPr="008647ED" w:rsidRDefault="008647ED" w:rsidP="008647E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Отчетный период: </w:t>
            </w: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до 10 февраля </w:t>
            </w:r>
          </w:p>
          <w:p w14:paraId="57AFACC5" w14:textId="77777777" w:rsidR="008647ED" w:rsidRPr="008647ED" w:rsidRDefault="008647ED" w:rsidP="008647E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Подтверждающие документы:</w:t>
            </w:r>
          </w:p>
          <w:p w14:paraId="0983F03D" w14:textId="77777777" w:rsidR="008647ED" w:rsidRPr="008647ED" w:rsidRDefault="008647ED" w:rsidP="008647E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Статистический отчет по форме №1-ФК «Сведения о физической культуре и спорте»</w:t>
            </w:r>
          </w:p>
          <w:p w14:paraId="25A41281" w14:textId="77777777" w:rsidR="008647ED" w:rsidRPr="008647ED" w:rsidRDefault="008647ED" w:rsidP="008647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Источник показателя:</w:t>
            </w:r>
          </w:p>
          <w:p w14:paraId="22669723" w14:textId="77777777" w:rsidR="008647ED" w:rsidRPr="008647ED" w:rsidRDefault="008647ED" w:rsidP="008647E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Паспорта федерального  проекта «Создание для всех категорий и групп населения условий для занятия физической культурой и спортом, в том числе повышение уровня обеспеченности объектами спорта, а также формирование спортивного резерва»</w:t>
            </w:r>
          </w:p>
        </w:tc>
      </w:tr>
      <w:tr w:rsidR="008647ED" w:rsidRPr="008647ED" w14:paraId="00799578" w14:textId="77777777" w:rsidTr="008647ED">
        <w:trPr>
          <w:trHeight w:val="77"/>
        </w:trPr>
        <w:tc>
          <w:tcPr>
            <w:tcW w:w="710" w:type="dxa"/>
            <w:shd w:val="clear" w:color="auto" w:fill="auto"/>
          </w:tcPr>
          <w:p w14:paraId="05EB2730" w14:textId="77777777" w:rsidR="008647ED" w:rsidRPr="008647ED" w:rsidRDefault="008647ED" w:rsidP="00864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2268" w:type="dxa"/>
            <w:shd w:val="clear" w:color="auto" w:fill="FFFFFF"/>
          </w:tcPr>
          <w:p w14:paraId="294B1C47" w14:textId="77777777" w:rsidR="008647ED" w:rsidRPr="008647ED" w:rsidRDefault="008647ED" w:rsidP="00864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граждан среднего возраста, систематически </w:t>
            </w: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занимающихся физической культурой и спортом, в общей численности граждан среднего возраста (D) </w:t>
            </w:r>
          </w:p>
          <w:p w14:paraId="4188A057" w14:textId="77777777" w:rsidR="008647ED" w:rsidRPr="008647ED" w:rsidRDefault="008647ED" w:rsidP="00864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7C0D90" w14:textId="77777777" w:rsidR="008647ED" w:rsidRPr="008647ED" w:rsidRDefault="008647ED" w:rsidP="008647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– 54 лет (для женщин) и 30-59 лет (для мужчин);</w:t>
            </w:r>
          </w:p>
          <w:p w14:paraId="7F210CA0" w14:textId="77777777" w:rsidR="008647ED" w:rsidRPr="008647ED" w:rsidRDefault="008647ED" w:rsidP="00864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shd w:val="clear" w:color="auto" w:fill="auto"/>
          </w:tcPr>
          <w:p w14:paraId="31EE429F" w14:textId="77777777" w:rsidR="008647ED" w:rsidRPr="008647ED" w:rsidRDefault="008647ED" w:rsidP="008647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700" w:type="dxa"/>
            <w:shd w:val="clear" w:color="auto" w:fill="auto"/>
          </w:tcPr>
          <w:p w14:paraId="1C7EA834" w14:textId="77777777" w:rsidR="008647ED" w:rsidRPr="008647ED" w:rsidRDefault="008647ED" w:rsidP="008647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с 2019 по 2024 годы</w:t>
            </w:r>
          </w:p>
        </w:tc>
        <w:tc>
          <w:tcPr>
            <w:tcW w:w="2552" w:type="dxa"/>
            <w:shd w:val="clear" w:color="auto" w:fill="auto"/>
          </w:tcPr>
          <w:p w14:paraId="42078F95" w14:textId="77777777" w:rsidR="008647ED" w:rsidRPr="008647ED" w:rsidRDefault="008647ED" w:rsidP="008647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</w:t>
            </w:r>
            <w:proofErr w:type="spellEnd"/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Чз</w:t>
            </w:r>
            <w:proofErr w:type="spellEnd"/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</w:t>
            </w:r>
            <w:proofErr w:type="spellEnd"/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 100     где,</w:t>
            </w:r>
          </w:p>
          <w:p w14:paraId="371C25EA" w14:textId="77777777" w:rsidR="008647ED" w:rsidRPr="008647ED" w:rsidRDefault="008647ED" w:rsidP="008647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</w:t>
            </w:r>
            <w:proofErr w:type="spellEnd"/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доля граждан </w:t>
            </w: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среднего возраста, систематически занимающихся физической культурой и спортом;</w:t>
            </w:r>
          </w:p>
          <w:p w14:paraId="4DE7533B" w14:textId="77777777" w:rsidR="008647ED" w:rsidRPr="008647ED" w:rsidRDefault="008647ED" w:rsidP="008647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Чз</w:t>
            </w:r>
            <w:proofErr w:type="spellEnd"/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численность </w:t>
            </w:r>
            <w:proofErr w:type="gramStart"/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занимающихся</w:t>
            </w:r>
            <w:proofErr w:type="gramEnd"/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физической культурой и спортом, в соответствии с данными федерального статистического наблюдения по форме №1-ФК «Сведения о физической культуре и спорте»;</w:t>
            </w:r>
          </w:p>
          <w:p w14:paraId="3E70D460" w14:textId="77777777" w:rsidR="008647ED" w:rsidRPr="008647ED" w:rsidRDefault="008647ED" w:rsidP="008647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</w:t>
            </w:r>
            <w:proofErr w:type="spellEnd"/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численность населения по данным Федеральной службы государственной статистики</w:t>
            </w:r>
          </w:p>
        </w:tc>
        <w:tc>
          <w:tcPr>
            <w:tcW w:w="1986" w:type="dxa"/>
            <w:shd w:val="clear" w:color="auto" w:fill="auto"/>
          </w:tcPr>
          <w:p w14:paraId="09904DD5" w14:textId="77777777" w:rsidR="008647ED" w:rsidRPr="008647ED" w:rsidRDefault="008647ED" w:rsidP="008647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Форма № 1-ФК «Сведения о физической </w:t>
            </w: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культуре и спорте», приказ Росстата от 17.11.2017 г. </w:t>
            </w:r>
          </w:p>
          <w:p w14:paraId="00068786" w14:textId="77777777" w:rsidR="008647ED" w:rsidRPr="008647ED" w:rsidRDefault="008647ED" w:rsidP="008647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766</w:t>
            </w:r>
          </w:p>
        </w:tc>
        <w:tc>
          <w:tcPr>
            <w:tcW w:w="1985" w:type="dxa"/>
            <w:shd w:val="clear" w:color="auto" w:fill="FFFFFF"/>
          </w:tcPr>
          <w:p w14:paraId="1589DA6D" w14:textId="77777777" w:rsidR="008647ED" w:rsidRPr="008647ED" w:rsidRDefault="008647ED" w:rsidP="008647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Конух</w:t>
            </w:r>
            <w:proofErr w:type="spellEnd"/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48D4AA8" w14:textId="77777777" w:rsidR="008647ED" w:rsidRPr="008647ED" w:rsidRDefault="008647ED" w:rsidP="008647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Софья Евгеньевна</w:t>
            </w:r>
          </w:p>
        </w:tc>
        <w:tc>
          <w:tcPr>
            <w:tcW w:w="3544" w:type="dxa"/>
            <w:shd w:val="clear" w:color="auto" w:fill="auto"/>
          </w:tcPr>
          <w:p w14:paraId="1B760C55" w14:textId="77777777" w:rsidR="008647ED" w:rsidRPr="008647ED" w:rsidRDefault="008647ED" w:rsidP="008647E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Источник данных о базовом значении: </w:t>
            </w: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№ 1-ФК «Сведения о физической </w:t>
            </w: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культуре и спорте»</w:t>
            </w:r>
          </w:p>
          <w:p w14:paraId="1AC3DF77" w14:textId="77777777" w:rsidR="008647ED" w:rsidRPr="008647ED" w:rsidRDefault="008647ED" w:rsidP="008647E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 данных о целевом значении:</w:t>
            </w: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47E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Форма № 1-ФК «Сведения о физической культуре и спорте»</w:t>
            </w:r>
          </w:p>
          <w:p w14:paraId="67608FC0" w14:textId="77777777" w:rsidR="008647ED" w:rsidRPr="008647ED" w:rsidRDefault="008647ED" w:rsidP="008647E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Возможные значения показателя: </w:t>
            </w: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 – 52,6</w:t>
            </w:r>
          </w:p>
          <w:p w14:paraId="7E77A970" w14:textId="77777777" w:rsidR="008647ED" w:rsidRPr="008647ED" w:rsidRDefault="008647ED" w:rsidP="008647E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Отчетный период: </w:t>
            </w: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до 10 февраля </w:t>
            </w:r>
          </w:p>
          <w:p w14:paraId="4FAC3515" w14:textId="77777777" w:rsidR="008647ED" w:rsidRPr="008647ED" w:rsidRDefault="008647ED" w:rsidP="008647E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Подтверждающие документы:</w:t>
            </w:r>
          </w:p>
          <w:p w14:paraId="1C7D4929" w14:textId="77777777" w:rsidR="008647ED" w:rsidRPr="008647ED" w:rsidRDefault="008647ED" w:rsidP="008647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Статистический отчет по форме №1-ФК «Сведения о физической культуре и спорте»</w:t>
            </w:r>
          </w:p>
          <w:p w14:paraId="0D6C7E44" w14:textId="77777777" w:rsidR="008647ED" w:rsidRPr="008647ED" w:rsidRDefault="008647ED" w:rsidP="008647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Источник показателя:</w:t>
            </w:r>
          </w:p>
          <w:p w14:paraId="1634BE6A" w14:textId="77777777" w:rsidR="008647ED" w:rsidRPr="008647ED" w:rsidRDefault="008647ED" w:rsidP="008647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Паспорта федерального  проекта «Создание для всех категорий и групп населения условий для занятия физической культурой и спортом, в том числе повышение уровня обеспеченности объектами спорта, а также формирование спортивного резерва»</w:t>
            </w:r>
          </w:p>
        </w:tc>
      </w:tr>
      <w:tr w:rsidR="008647ED" w:rsidRPr="008647ED" w14:paraId="06B8991D" w14:textId="77777777" w:rsidTr="008647ED">
        <w:trPr>
          <w:trHeight w:val="77"/>
        </w:trPr>
        <w:tc>
          <w:tcPr>
            <w:tcW w:w="710" w:type="dxa"/>
            <w:shd w:val="clear" w:color="auto" w:fill="auto"/>
          </w:tcPr>
          <w:p w14:paraId="5367CF78" w14:textId="77777777" w:rsidR="008647ED" w:rsidRPr="008647ED" w:rsidRDefault="008647ED" w:rsidP="00864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5.3.</w:t>
            </w:r>
          </w:p>
        </w:tc>
        <w:tc>
          <w:tcPr>
            <w:tcW w:w="2268" w:type="dxa"/>
            <w:shd w:val="clear" w:color="auto" w:fill="FFFFFF"/>
          </w:tcPr>
          <w:p w14:paraId="508F153F" w14:textId="77777777" w:rsidR="008647ED" w:rsidRPr="008647ED" w:rsidRDefault="008647ED" w:rsidP="00864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граждан старшего возраста, систематически занимающихся физической культурой и спортом в общей численности граждан старшего возраста (D) </w:t>
            </w:r>
          </w:p>
          <w:p w14:paraId="1C2EF159" w14:textId="77777777" w:rsidR="008647ED" w:rsidRPr="008647ED" w:rsidRDefault="008647ED" w:rsidP="00864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EDA68B" w14:textId="77777777" w:rsidR="008647ED" w:rsidRPr="008647ED" w:rsidRDefault="008647ED" w:rsidP="00864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 лет и старше (для женщин) и 60 лет и старше (для мужчин)</w:t>
            </w:r>
          </w:p>
        </w:tc>
        <w:tc>
          <w:tcPr>
            <w:tcW w:w="1162" w:type="dxa"/>
            <w:shd w:val="clear" w:color="auto" w:fill="auto"/>
          </w:tcPr>
          <w:p w14:paraId="6B1AF9B6" w14:textId="77777777" w:rsidR="008647ED" w:rsidRPr="008647ED" w:rsidRDefault="008647ED" w:rsidP="008647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700" w:type="dxa"/>
            <w:shd w:val="clear" w:color="auto" w:fill="auto"/>
          </w:tcPr>
          <w:p w14:paraId="04EAA572" w14:textId="77777777" w:rsidR="008647ED" w:rsidRPr="008647ED" w:rsidRDefault="008647ED" w:rsidP="008647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с 2019 по 2024 годы</w:t>
            </w:r>
          </w:p>
        </w:tc>
        <w:tc>
          <w:tcPr>
            <w:tcW w:w="2552" w:type="dxa"/>
            <w:shd w:val="clear" w:color="auto" w:fill="auto"/>
          </w:tcPr>
          <w:p w14:paraId="38D9B04D" w14:textId="77777777" w:rsidR="008647ED" w:rsidRPr="008647ED" w:rsidRDefault="008647ED" w:rsidP="008647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</w:t>
            </w:r>
            <w:proofErr w:type="spellEnd"/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Чз</w:t>
            </w:r>
            <w:proofErr w:type="spellEnd"/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</w:t>
            </w:r>
            <w:proofErr w:type="spellEnd"/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 100     где,</w:t>
            </w:r>
          </w:p>
          <w:p w14:paraId="124D420F" w14:textId="77777777" w:rsidR="008647ED" w:rsidRPr="008647ED" w:rsidRDefault="008647ED" w:rsidP="008647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</w:t>
            </w:r>
            <w:proofErr w:type="spellEnd"/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доля граждан старшего возраста, систематически занимающихся физической культурой и спортом;</w:t>
            </w:r>
          </w:p>
          <w:p w14:paraId="38EBE2E3" w14:textId="77777777" w:rsidR="008647ED" w:rsidRPr="008647ED" w:rsidRDefault="008647ED" w:rsidP="008647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Чз</w:t>
            </w:r>
            <w:proofErr w:type="spellEnd"/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численность </w:t>
            </w:r>
            <w:proofErr w:type="gramStart"/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занимающихся</w:t>
            </w:r>
            <w:proofErr w:type="gramEnd"/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физической культурой </w:t>
            </w: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спортом, в соответствии с данными федерального статистического наблюдения по форме №1-ФК «Сведения о физической культуре и спорте»;</w:t>
            </w:r>
          </w:p>
          <w:p w14:paraId="4C6BE319" w14:textId="77777777" w:rsidR="008647ED" w:rsidRPr="008647ED" w:rsidRDefault="008647ED" w:rsidP="008647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</w:t>
            </w:r>
            <w:proofErr w:type="spellEnd"/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численность населения по данным Федеральной службы государственной статистики</w:t>
            </w:r>
          </w:p>
        </w:tc>
        <w:tc>
          <w:tcPr>
            <w:tcW w:w="1986" w:type="dxa"/>
            <w:shd w:val="clear" w:color="auto" w:fill="auto"/>
          </w:tcPr>
          <w:p w14:paraId="61F41E9B" w14:textId="77777777" w:rsidR="008647ED" w:rsidRPr="008647ED" w:rsidRDefault="008647ED" w:rsidP="008647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Форма № 1-ФК «Сведения о физической культуре и спорте», приказ Росстата от 17.11.2017 г. № 766</w:t>
            </w:r>
          </w:p>
        </w:tc>
        <w:tc>
          <w:tcPr>
            <w:tcW w:w="1985" w:type="dxa"/>
            <w:shd w:val="clear" w:color="auto" w:fill="FFFFFF"/>
          </w:tcPr>
          <w:p w14:paraId="6D47090E" w14:textId="77777777" w:rsidR="008647ED" w:rsidRPr="008647ED" w:rsidRDefault="008647ED" w:rsidP="008647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Конух</w:t>
            </w:r>
            <w:proofErr w:type="spellEnd"/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9335BBD" w14:textId="77777777" w:rsidR="008647ED" w:rsidRPr="008647ED" w:rsidRDefault="008647ED" w:rsidP="008647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Софья Евгеньевна</w:t>
            </w:r>
          </w:p>
        </w:tc>
        <w:tc>
          <w:tcPr>
            <w:tcW w:w="3544" w:type="dxa"/>
            <w:shd w:val="clear" w:color="auto" w:fill="auto"/>
          </w:tcPr>
          <w:p w14:paraId="22535307" w14:textId="77777777" w:rsidR="008647ED" w:rsidRPr="008647ED" w:rsidRDefault="008647ED" w:rsidP="008647E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Источник данных о базовом значении: </w:t>
            </w: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№ 1-ФК «Сведения о физической культуре и спорте»</w:t>
            </w:r>
          </w:p>
          <w:p w14:paraId="71A50690" w14:textId="77777777" w:rsidR="008647ED" w:rsidRPr="008647ED" w:rsidRDefault="008647ED" w:rsidP="008647E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 данных о целевом значении:</w:t>
            </w: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47E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Форма № 1-ФК «Сведения о физической культуре и спорте»</w:t>
            </w:r>
          </w:p>
          <w:p w14:paraId="62F9A60A" w14:textId="77777777" w:rsidR="008647ED" w:rsidRPr="008647ED" w:rsidRDefault="008647ED" w:rsidP="008647E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Возможные значения показателя: </w:t>
            </w: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5,2 -7,7</w:t>
            </w:r>
          </w:p>
          <w:p w14:paraId="1E63C4D9" w14:textId="77777777" w:rsidR="008647ED" w:rsidRPr="008647ED" w:rsidRDefault="008647ED" w:rsidP="008647E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Отчетный период: </w:t>
            </w: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 10 февраля </w:t>
            </w:r>
          </w:p>
          <w:p w14:paraId="74836BEE" w14:textId="77777777" w:rsidR="008647ED" w:rsidRPr="008647ED" w:rsidRDefault="008647ED" w:rsidP="008647E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Подтверждающие документы:</w:t>
            </w:r>
          </w:p>
          <w:p w14:paraId="70D08504" w14:textId="77777777" w:rsidR="008647ED" w:rsidRPr="008647ED" w:rsidRDefault="008647ED" w:rsidP="008647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Статистический отчет по форме №1-ФК «Сведения о физической культуре и спорте»</w:t>
            </w:r>
          </w:p>
          <w:p w14:paraId="0A8BD887" w14:textId="77777777" w:rsidR="008647ED" w:rsidRPr="008647ED" w:rsidRDefault="008647ED" w:rsidP="008647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Источник показателя:</w:t>
            </w:r>
          </w:p>
          <w:p w14:paraId="31FE6013" w14:textId="77777777" w:rsidR="008647ED" w:rsidRPr="008647ED" w:rsidRDefault="008647ED" w:rsidP="008647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Паспорта федерального  проекта «Создание для всех категорий и групп населения условий для занятия физической культурой и спортом, в том числе повышение уровня обеспеченности объектами спорта, а также формирование спортивного резерва»</w:t>
            </w:r>
          </w:p>
        </w:tc>
      </w:tr>
      <w:tr w:rsidR="008647ED" w:rsidRPr="008647ED" w14:paraId="254F6943" w14:textId="77777777" w:rsidTr="008647ED">
        <w:trPr>
          <w:trHeight w:val="77"/>
        </w:trPr>
        <w:tc>
          <w:tcPr>
            <w:tcW w:w="710" w:type="dxa"/>
            <w:shd w:val="clear" w:color="auto" w:fill="auto"/>
          </w:tcPr>
          <w:p w14:paraId="72D6A9B3" w14:textId="77777777" w:rsidR="008647ED" w:rsidRPr="008647ED" w:rsidRDefault="008647ED" w:rsidP="00864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5.4. </w:t>
            </w:r>
          </w:p>
        </w:tc>
        <w:tc>
          <w:tcPr>
            <w:tcW w:w="2268" w:type="dxa"/>
            <w:shd w:val="clear" w:color="auto" w:fill="FFFFFF"/>
          </w:tcPr>
          <w:p w14:paraId="303932C3" w14:textId="77777777" w:rsidR="008647ED" w:rsidRPr="008647ED" w:rsidRDefault="008647ED" w:rsidP="00864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обеспеченности граждан спортивными сооружениями исходя из единовременной пропускной способности объектов спорта (D) </w:t>
            </w:r>
          </w:p>
        </w:tc>
        <w:tc>
          <w:tcPr>
            <w:tcW w:w="1162" w:type="dxa"/>
            <w:shd w:val="clear" w:color="auto" w:fill="auto"/>
          </w:tcPr>
          <w:p w14:paraId="1D5D2AB3" w14:textId="77777777" w:rsidR="008647ED" w:rsidRPr="008647ED" w:rsidRDefault="008647ED" w:rsidP="008647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0" w:type="dxa"/>
            <w:shd w:val="clear" w:color="auto" w:fill="auto"/>
          </w:tcPr>
          <w:p w14:paraId="1A3BCFEC" w14:textId="77777777" w:rsidR="008647ED" w:rsidRPr="008647ED" w:rsidRDefault="008647ED" w:rsidP="008647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с 2019 по 2024 годы</w:t>
            </w:r>
          </w:p>
        </w:tc>
        <w:tc>
          <w:tcPr>
            <w:tcW w:w="2552" w:type="dxa"/>
            <w:shd w:val="clear" w:color="auto" w:fill="auto"/>
          </w:tcPr>
          <w:p w14:paraId="03A461BC" w14:textId="77777777" w:rsidR="008647ED" w:rsidRPr="008647ED" w:rsidRDefault="008647ED" w:rsidP="008647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ЕПС = </w:t>
            </w:r>
            <w:proofErr w:type="spellStart"/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ЕПСфакт</w:t>
            </w:r>
            <w:proofErr w:type="spellEnd"/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ЕПСнорм</w:t>
            </w:r>
            <w:proofErr w:type="spellEnd"/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 100, где</w:t>
            </w:r>
          </w:p>
          <w:p w14:paraId="54462A55" w14:textId="77777777" w:rsidR="008647ED" w:rsidRPr="008647ED" w:rsidRDefault="008647ED" w:rsidP="008647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ЕПС – уровень обеспеченности спортивными сооружениями, исходя из единовременной пропускной способности объектов спорта;</w:t>
            </w:r>
          </w:p>
          <w:p w14:paraId="22D2F232" w14:textId="77777777" w:rsidR="008647ED" w:rsidRPr="008647ED" w:rsidRDefault="008647ED" w:rsidP="008647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ЕПСфакт</w:t>
            </w:r>
            <w:proofErr w:type="spellEnd"/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– единовременная пропускная способность имеющихся спортивных сооружений, в соответствии с </w:t>
            </w: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данными федерального статистического наблюдения по форме №1-ФК;</w:t>
            </w:r>
          </w:p>
          <w:p w14:paraId="11A2308C" w14:textId="77777777" w:rsidR="008647ED" w:rsidRPr="008647ED" w:rsidRDefault="008647ED" w:rsidP="008647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ЕПСнорм</w:t>
            </w:r>
            <w:proofErr w:type="spellEnd"/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необходимая нормативная единовременная пропускная способность спортивных сооружений</w:t>
            </w:r>
          </w:p>
        </w:tc>
        <w:tc>
          <w:tcPr>
            <w:tcW w:w="1986" w:type="dxa"/>
            <w:shd w:val="clear" w:color="auto" w:fill="auto"/>
          </w:tcPr>
          <w:p w14:paraId="162D302C" w14:textId="77777777" w:rsidR="008647ED" w:rsidRPr="008647ED" w:rsidRDefault="008647ED" w:rsidP="008647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Форма № 1-ФК «Сведения о физической культуре и спорте», приказ Росстата от 17.11.2017 г. </w:t>
            </w:r>
          </w:p>
          <w:p w14:paraId="5E9DBC22" w14:textId="77777777" w:rsidR="008647ED" w:rsidRPr="008647ED" w:rsidRDefault="008647ED" w:rsidP="008647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766</w:t>
            </w:r>
          </w:p>
        </w:tc>
        <w:tc>
          <w:tcPr>
            <w:tcW w:w="1985" w:type="dxa"/>
            <w:shd w:val="clear" w:color="auto" w:fill="FFFFFF"/>
          </w:tcPr>
          <w:p w14:paraId="64474E60" w14:textId="77777777" w:rsidR="008647ED" w:rsidRPr="008647ED" w:rsidRDefault="008647ED" w:rsidP="008647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Конух</w:t>
            </w:r>
            <w:proofErr w:type="spellEnd"/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E96938A" w14:textId="77777777" w:rsidR="008647ED" w:rsidRPr="008647ED" w:rsidRDefault="008647ED" w:rsidP="008647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Софья Евгеньевна</w:t>
            </w:r>
          </w:p>
        </w:tc>
        <w:tc>
          <w:tcPr>
            <w:tcW w:w="3544" w:type="dxa"/>
            <w:shd w:val="clear" w:color="auto" w:fill="auto"/>
          </w:tcPr>
          <w:p w14:paraId="11A6E6BC" w14:textId="77777777" w:rsidR="008647ED" w:rsidRPr="008647ED" w:rsidRDefault="008647ED" w:rsidP="008647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 данных о базовом значении:</w:t>
            </w: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47E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Форма № 1-ФК «Сведения о физической культуре и спорте»</w:t>
            </w:r>
          </w:p>
          <w:p w14:paraId="4AEE665B" w14:textId="77777777" w:rsidR="008647ED" w:rsidRPr="008647ED" w:rsidRDefault="008647ED" w:rsidP="008647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 данных о целевом значении:</w:t>
            </w: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47E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Форма № 1-ФК «Сведения о физической культуре и спорте»</w:t>
            </w:r>
          </w:p>
          <w:p w14:paraId="36D98368" w14:textId="77777777" w:rsidR="008647ED" w:rsidRPr="008647ED" w:rsidRDefault="008647ED" w:rsidP="008647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Возможные значения показателя: </w:t>
            </w: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40,1-46,48</w:t>
            </w:r>
          </w:p>
          <w:p w14:paraId="5192F829" w14:textId="77777777" w:rsidR="008647ED" w:rsidRPr="008647ED" w:rsidRDefault="008647ED" w:rsidP="008647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Отчетный период: </w:t>
            </w: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до 10 февраля</w:t>
            </w:r>
          </w:p>
          <w:p w14:paraId="0E470C66" w14:textId="77777777" w:rsidR="008647ED" w:rsidRPr="008647ED" w:rsidRDefault="008647ED" w:rsidP="008647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Подтверждающие документы:</w:t>
            </w:r>
          </w:p>
          <w:p w14:paraId="56B34DD1" w14:textId="77777777" w:rsidR="008647ED" w:rsidRPr="008647ED" w:rsidRDefault="008647ED" w:rsidP="008647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Статистический отчет по форме №1-ФК «Сведения о физической культуре и спорте»</w:t>
            </w:r>
          </w:p>
          <w:p w14:paraId="37BD1D93" w14:textId="77777777" w:rsidR="008647ED" w:rsidRPr="008647ED" w:rsidRDefault="008647ED" w:rsidP="008647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Источник показателя:</w:t>
            </w:r>
          </w:p>
          <w:p w14:paraId="6D24514A" w14:textId="77777777" w:rsidR="008647ED" w:rsidRPr="008647ED" w:rsidRDefault="008647ED" w:rsidP="008647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 Паспорта федерального  проекта «Создание для всех </w:t>
            </w:r>
            <w:r w:rsidRPr="00864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категорий и групп населения условий для занятия физической культурой и спортом, в том числе повышение уровня обеспеченности объектами спорта, а также формирование спортивного резерва»</w:t>
            </w:r>
          </w:p>
        </w:tc>
      </w:tr>
      <w:tr w:rsidR="008647ED" w:rsidRPr="008647ED" w14:paraId="4C704534" w14:textId="77777777" w:rsidTr="008647ED">
        <w:trPr>
          <w:trHeight w:val="77"/>
        </w:trPr>
        <w:tc>
          <w:tcPr>
            <w:tcW w:w="710" w:type="dxa"/>
            <w:shd w:val="clear" w:color="auto" w:fill="auto"/>
          </w:tcPr>
          <w:p w14:paraId="72860009" w14:textId="77777777" w:rsidR="008647ED" w:rsidRPr="008647ED" w:rsidRDefault="008647ED" w:rsidP="008647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5.5.</w:t>
            </w:r>
          </w:p>
        </w:tc>
        <w:tc>
          <w:tcPr>
            <w:tcW w:w="2268" w:type="dxa"/>
            <w:shd w:val="clear" w:color="auto" w:fill="FFFFFF"/>
          </w:tcPr>
          <w:p w14:paraId="19BC4B2A" w14:textId="77777777" w:rsidR="008647ED" w:rsidRPr="008647ED" w:rsidRDefault="008647ED" w:rsidP="00864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занимающихся                               по программам спортивной подготовки в организациях ведомственной принадлежности физической культуры и спорта, </w:t>
            </w: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общем количестве занимающихся в организациях ведомственной принадлежности физической культуры и спорта (D)</w:t>
            </w:r>
            <w:proofErr w:type="gramEnd"/>
          </w:p>
        </w:tc>
        <w:tc>
          <w:tcPr>
            <w:tcW w:w="1162" w:type="dxa"/>
            <w:shd w:val="clear" w:color="auto" w:fill="auto"/>
          </w:tcPr>
          <w:p w14:paraId="679C4154" w14:textId="77777777" w:rsidR="008647ED" w:rsidRPr="008647ED" w:rsidRDefault="008647ED" w:rsidP="008647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0" w:type="dxa"/>
            <w:shd w:val="clear" w:color="auto" w:fill="auto"/>
          </w:tcPr>
          <w:p w14:paraId="708320C2" w14:textId="77777777" w:rsidR="008647ED" w:rsidRPr="008647ED" w:rsidRDefault="008647ED" w:rsidP="008647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с 2019 по 2024 годы</w:t>
            </w:r>
          </w:p>
        </w:tc>
        <w:tc>
          <w:tcPr>
            <w:tcW w:w="2552" w:type="dxa"/>
            <w:shd w:val="clear" w:color="auto" w:fill="auto"/>
          </w:tcPr>
          <w:p w14:paraId="718CAC3B" w14:textId="77777777" w:rsidR="008647ED" w:rsidRPr="008647ED" w:rsidRDefault="008647ED" w:rsidP="008647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</w:t>
            </w:r>
            <w:proofErr w:type="spellEnd"/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Чзсп</w:t>
            </w:r>
            <w:proofErr w:type="spellEnd"/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Чз</w:t>
            </w:r>
            <w:proofErr w:type="spellEnd"/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 100, где,</w:t>
            </w:r>
          </w:p>
          <w:p w14:paraId="3CB85A15" w14:textId="77777777" w:rsidR="008647ED" w:rsidRPr="008647ED" w:rsidRDefault="008647ED" w:rsidP="008647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</w:t>
            </w:r>
            <w:proofErr w:type="spellEnd"/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доля занимающихся по программам спортивной подготовки в организациях ведомственной принадлежности физической культуры и спорта;</w:t>
            </w:r>
            <w:proofErr w:type="gramEnd"/>
          </w:p>
          <w:p w14:paraId="07649AD8" w14:textId="77777777" w:rsidR="008647ED" w:rsidRPr="008647ED" w:rsidRDefault="008647ED" w:rsidP="008647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Чзсп</w:t>
            </w:r>
            <w:proofErr w:type="spellEnd"/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численность занимающихся по программам спортивной подготовки в организациях ведомственной принадлежности физической культуры и спорта, в </w:t>
            </w: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соответствии с данными федерального статистического наблюдения по форме №5-ФК «Сведения по организациям, осуществляющим спортивную подготовку»;</w:t>
            </w:r>
            <w:proofErr w:type="gramEnd"/>
          </w:p>
          <w:p w14:paraId="39950153" w14:textId="77777777" w:rsidR="008647ED" w:rsidRPr="008647ED" w:rsidRDefault="008647ED" w:rsidP="008647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Чз</w:t>
            </w:r>
            <w:proofErr w:type="spellEnd"/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численность занимающихся в организациях ведомственной принадлежности физической культуры и спорта, в соответствии с данными федерального статистического наблюдения по форме №5-ФК</w:t>
            </w:r>
            <w:proofErr w:type="gramEnd"/>
          </w:p>
          <w:p w14:paraId="2460911D" w14:textId="77777777" w:rsidR="008647ED" w:rsidRPr="008647ED" w:rsidRDefault="008647ED" w:rsidP="008647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«Сведения по организациям, осуществляющим спортивную подготовку»;</w:t>
            </w:r>
          </w:p>
        </w:tc>
        <w:tc>
          <w:tcPr>
            <w:tcW w:w="1986" w:type="dxa"/>
            <w:shd w:val="clear" w:color="auto" w:fill="auto"/>
          </w:tcPr>
          <w:p w14:paraId="27ABD5B6" w14:textId="77777777" w:rsidR="008647ED" w:rsidRPr="008647ED" w:rsidRDefault="008647ED" w:rsidP="008647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Форма № 5-ФК «Сведения о физической культуре и спорте», приказ Росстата от 16.12.2016 г. </w:t>
            </w:r>
          </w:p>
          <w:p w14:paraId="0632683C" w14:textId="77777777" w:rsidR="008647ED" w:rsidRPr="008647ED" w:rsidRDefault="008647ED" w:rsidP="008647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825</w:t>
            </w:r>
          </w:p>
        </w:tc>
        <w:tc>
          <w:tcPr>
            <w:tcW w:w="1985" w:type="dxa"/>
            <w:shd w:val="clear" w:color="auto" w:fill="FFFFFF"/>
          </w:tcPr>
          <w:p w14:paraId="56D5735A" w14:textId="77777777" w:rsidR="008647ED" w:rsidRPr="008647ED" w:rsidRDefault="008647ED" w:rsidP="008647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Левицкий Владислав Викторович</w:t>
            </w:r>
          </w:p>
        </w:tc>
        <w:tc>
          <w:tcPr>
            <w:tcW w:w="3544" w:type="dxa"/>
            <w:shd w:val="clear" w:color="auto" w:fill="auto"/>
          </w:tcPr>
          <w:p w14:paraId="55B72E51" w14:textId="77777777" w:rsidR="008647ED" w:rsidRPr="008647ED" w:rsidRDefault="008647ED" w:rsidP="008647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 данных о базовом значении:</w:t>
            </w: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 № 5-ФК «Сведения о физической культуре и спорте»</w:t>
            </w:r>
          </w:p>
          <w:p w14:paraId="6F78C578" w14:textId="77777777" w:rsidR="008647ED" w:rsidRPr="008647ED" w:rsidRDefault="008647ED" w:rsidP="008647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 данных о целевом значении:</w:t>
            </w:r>
            <w:r w:rsidRPr="008647E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Форма № 5-ФК «Сведения о физической культуре и спорте»</w:t>
            </w:r>
          </w:p>
          <w:p w14:paraId="073C89F4" w14:textId="77777777" w:rsidR="008647ED" w:rsidRPr="008647ED" w:rsidRDefault="008647ED" w:rsidP="008647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Возможные значения показателя: </w:t>
            </w: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47,7- 77,7</w:t>
            </w:r>
          </w:p>
          <w:p w14:paraId="388504C5" w14:textId="77777777" w:rsidR="008647ED" w:rsidRPr="008647ED" w:rsidRDefault="008647ED" w:rsidP="008647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Отчетный период:</w:t>
            </w: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ежегодно до 10 февраля</w:t>
            </w:r>
          </w:p>
          <w:p w14:paraId="6214DD12" w14:textId="77777777" w:rsidR="008647ED" w:rsidRPr="008647ED" w:rsidRDefault="008647ED" w:rsidP="008647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Подтверждающие документы:</w:t>
            </w:r>
          </w:p>
          <w:p w14:paraId="5571DDC5" w14:textId="77777777" w:rsidR="008647ED" w:rsidRPr="008647ED" w:rsidRDefault="008647ED" w:rsidP="008647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Статистический отчет по форме №5-ФК «Сведения по организациям, осуществляющим спортивную подготовку»  </w:t>
            </w:r>
          </w:p>
          <w:p w14:paraId="0C55AD6E" w14:textId="77777777" w:rsidR="008647ED" w:rsidRPr="008647ED" w:rsidRDefault="008647ED" w:rsidP="008647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Источник показателя:</w:t>
            </w:r>
          </w:p>
          <w:p w14:paraId="4DEB06CA" w14:textId="77777777" w:rsidR="008647ED" w:rsidRPr="008647ED" w:rsidRDefault="008647ED" w:rsidP="008647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 Паспорта федерального  проекта «Создание для всех категорий и групп населения </w:t>
            </w:r>
            <w:r w:rsidRPr="00864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условий для занятия физической культурой и спортом, в том числе повышение уровня обеспеченности объектами спорта, а также формирование спортивного резерва»</w:t>
            </w:r>
          </w:p>
        </w:tc>
      </w:tr>
    </w:tbl>
    <w:p w14:paraId="0A1BC338" w14:textId="77777777" w:rsidR="008647ED" w:rsidRPr="008647ED" w:rsidRDefault="008647ED" w:rsidP="00864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7ED">
        <w:rPr>
          <w:rFonts w:ascii="Times New Roman" w:eastAsia="Calibri" w:hAnsi="Times New Roman" w:cs="Times New Roman"/>
          <w:sz w:val="24"/>
          <w:szCs w:val="24"/>
        </w:rPr>
        <w:lastRenderedPageBreak/>
        <w:t>Руководитель</w:t>
      </w:r>
      <w:r w:rsidRPr="00864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портфеля проектов:</w:t>
      </w:r>
    </w:p>
    <w:p w14:paraId="661D0153" w14:textId="77777777" w:rsidR="008647ED" w:rsidRPr="008647ED" w:rsidRDefault="008647ED" w:rsidP="00864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proofErr w:type="spellStart"/>
      <w:r w:rsidRPr="008647E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Депсоцразвития</w:t>
      </w:r>
      <w:proofErr w:type="spellEnd"/>
      <w:r w:rsidRPr="00864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Югры           </w:t>
      </w:r>
      <w:r w:rsidRPr="008647ED">
        <w:rPr>
          <w:rFonts w:ascii="Times New Roman" w:eastAsia="Calibri" w:hAnsi="Times New Roman" w:cs="Times New Roman"/>
          <w:sz w:val="24"/>
          <w:szCs w:val="24"/>
        </w:rPr>
        <w:tab/>
      </w:r>
      <w:r w:rsidRPr="008647ED">
        <w:rPr>
          <w:rFonts w:ascii="Times New Roman" w:eastAsia="Calibri" w:hAnsi="Times New Roman" w:cs="Times New Roman"/>
          <w:sz w:val="24"/>
          <w:szCs w:val="24"/>
        </w:rPr>
        <w:tab/>
      </w:r>
      <w:r w:rsidRPr="008647ED">
        <w:rPr>
          <w:rFonts w:ascii="Times New Roman" w:eastAsia="Calibri" w:hAnsi="Times New Roman" w:cs="Times New Roman"/>
          <w:sz w:val="24"/>
          <w:szCs w:val="24"/>
        </w:rPr>
        <w:tab/>
      </w:r>
      <w:r w:rsidRPr="008647ED">
        <w:rPr>
          <w:rFonts w:ascii="Times New Roman" w:eastAsia="Calibri" w:hAnsi="Times New Roman" w:cs="Times New Roman"/>
          <w:sz w:val="24"/>
          <w:szCs w:val="24"/>
        </w:rPr>
        <w:tab/>
      </w:r>
      <w:r w:rsidRPr="008647ED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</w:t>
      </w:r>
      <w:r w:rsidRPr="00864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_________________ /С. А. Давиденко</w:t>
      </w:r>
    </w:p>
    <w:p w14:paraId="01C8C006" w14:textId="77777777" w:rsidR="008647ED" w:rsidRPr="008647ED" w:rsidRDefault="008647ED" w:rsidP="008647ED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8647ED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8647ED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8647ED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8647ED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8647ED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8647ED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8647ED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8647ED">
        <w:rPr>
          <w:rFonts w:ascii="Times New Roman" w:eastAsia="Calibri" w:hAnsi="Times New Roman" w:cs="Times New Roman"/>
          <w:sz w:val="18"/>
          <w:szCs w:val="24"/>
        </w:rPr>
        <w:tab/>
      </w:r>
      <w:r w:rsidRPr="008647ED">
        <w:rPr>
          <w:rFonts w:ascii="Times New Roman" w:eastAsia="Calibri" w:hAnsi="Times New Roman" w:cs="Times New Roman"/>
          <w:sz w:val="18"/>
          <w:szCs w:val="24"/>
        </w:rPr>
        <w:tab/>
      </w:r>
      <w:r w:rsidRPr="008647ED">
        <w:rPr>
          <w:rFonts w:ascii="Times New Roman" w:eastAsia="Calibri" w:hAnsi="Times New Roman" w:cs="Times New Roman"/>
          <w:sz w:val="18"/>
          <w:szCs w:val="24"/>
        </w:rPr>
        <w:tab/>
      </w:r>
      <w:r w:rsidRPr="008647ED">
        <w:rPr>
          <w:rFonts w:ascii="Times New Roman" w:eastAsia="Calibri" w:hAnsi="Times New Roman" w:cs="Times New Roman"/>
          <w:sz w:val="18"/>
          <w:szCs w:val="24"/>
        </w:rPr>
        <w:tab/>
      </w:r>
      <w:r w:rsidRPr="008647ED">
        <w:rPr>
          <w:rFonts w:ascii="Times New Roman" w:eastAsia="Calibri" w:hAnsi="Times New Roman" w:cs="Times New Roman"/>
          <w:sz w:val="18"/>
          <w:szCs w:val="24"/>
        </w:rPr>
        <w:tab/>
        <w:t xml:space="preserve">                                   </w:t>
      </w:r>
      <w:r w:rsidRPr="008647ED">
        <w:rPr>
          <w:rFonts w:ascii="Times New Roman" w:eastAsia="Calibri" w:hAnsi="Times New Roman" w:cs="Times New Roman"/>
          <w:sz w:val="18"/>
          <w:szCs w:val="24"/>
        </w:rPr>
        <w:tab/>
        <w:t xml:space="preserve">         </w:t>
      </w:r>
      <w:r w:rsidRPr="008647ED">
        <w:rPr>
          <w:rFonts w:ascii="Times New Roman" w:eastAsia="Times New Roman" w:hAnsi="Times New Roman" w:cs="Times New Roman"/>
          <w:sz w:val="18"/>
          <w:szCs w:val="24"/>
          <w:lang w:eastAsia="ru-RU"/>
        </w:rPr>
        <w:t>(подпись)</w:t>
      </w:r>
      <w:r w:rsidRPr="008647ED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8647ED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8647ED">
        <w:rPr>
          <w:rFonts w:ascii="Times New Roman" w:eastAsia="Calibri" w:hAnsi="Times New Roman" w:cs="Times New Roman"/>
          <w:sz w:val="18"/>
          <w:szCs w:val="24"/>
        </w:rPr>
        <w:t xml:space="preserve">                </w:t>
      </w:r>
      <w:r w:rsidRPr="008647ED">
        <w:rPr>
          <w:rFonts w:ascii="Times New Roman" w:eastAsia="Times New Roman" w:hAnsi="Times New Roman" w:cs="Times New Roman"/>
          <w:sz w:val="18"/>
          <w:szCs w:val="24"/>
          <w:lang w:eastAsia="ru-RU"/>
        </w:rPr>
        <w:t>(ФИО)</w:t>
      </w:r>
    </w:p>
    <w:p w14:paraId="0D7B44C1" w14:textId="77777777" w:rsidR="008647ED" w:rsidRPr="008647ED" w:rsidRDefault="008647ED" w:rsidP="008647ED">
      <w:pPr>
        <w:spacing w:after="0" w:line="240" w:lineRule="auto"/>
        <w:ind w:left="10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_________________</w:t>
      </w:r>
    </w:p>
    <w:p w14:paraId="4D0957C9" w14:textId="77777777" w:rsidR="008647ED" w:rsidRPr="008647ED" w:rsidRDefault="008647ED" w:rsidP="008647ED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  <w:sectPr w:rsidR="008647ED" w:rsidRPr="008647ED" w:rsidSect="00527B14">
          <w:headerReference w:type="default" r:id="rId13"/>
          <w:footnotePr>
            <w:numRestart w:val="eachSect"/>
          </w:footnotePr>
          <w:pgSz w:w="16838" w:h="11906" w:orient="landscape"/>
          <w:pgMar w:top="851" w:right="1134" w:bottom="993" w:left="1134" w:header="708" w:footer="708" w:gutter="0"/>
          <w:cols w:space="708"/>
          <w:titlePg/>
          <w:docGrid w:linePitch="360"/>
        </w:sectPr>
      </w:pPr>
      <w:r w:rsidRPr="008647ED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8647ED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8647ED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8647ED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8647ED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8647ED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8647ED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8647ED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8647ED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8647ED">
        <w:rPr>
          <w:rFonts w:ascii="Times New Roman" w:eastAsia="Calibri" w:hAnsi="Times New Roman" w:cs="Times New Roman"/>
          <w:sz w:val="18"/>
          <w:szCs w:val="24"/>
        </w:rPr>
        <w:tab/>
      </w:r>
      <w:r w:rsidRPr="008647ED">
        <w:rPr>
          <w:rFonts w:ascii="Times New Roman" w:eastAsia="Calibri" w:hAnsi="Times New Roman" w:cs="Times New Roman"/>
          <w:sz w:val="18"/>
          <w:szCs w:val="24"/>
        </w:rPr>
        <w:tab/>
      </w:r>
      <w:r w:rsidRPr="008647ED">
        <w:rPr>
          <w:rFonts w:ascii="Times New Roman" w:eastAsia="Calibri" w:hAnsi="Times New Roman" w:cs="Times New Roman"/>
          <w:sz w:val="18"/>
          <w:szCs w:val="24"/>
        </w:rPr>
        <w:tab/>
      </w:r>
      <w:r w:rsidRPr="008647ED">
        <w:rPr>
          <w:rFonts w:ascii="Times New Roman" w:eastAsia="Calibri" w:hAnsi="Times New Roman" w:cs="Times New Roman"/>
          <w:sz w:val="18"/>
          <w:szCs w:val="24"/>
        </w:rPr>
        <w:tab/>
      </w:r>
      <w:r w:rsidRPr="008647ED">
        <w:rPr>
          <w:rFonts w:ascii="Times New Roman" w:eastAsia="Calibri" w:hAnsi="Times New Roman" w:cs="Times New Roman"/>
          <w:sz w:val="18"/>
          <w:szCs w:val="24"/>
        </w:rPr>
        <w:tab/>
      </w:r>
      <w:r w:rsidRPr="008647ED">
        <w:rPr>
          <w:rFonts w:ascii="Times New Roman" w:eastAsia="Calibri" w:hAnsi="Times New Roman" w:cs="Times New Roman"/>
          <w:sz w:val="18"/>
          <w:szCs w:val="24"/>
        </w:rPr>
        <w:tab/>
        <w:t xml:space="preserve">        </w:t>
      </w:r>
      <w:r w:rsidRPr="008647ED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  <w:t xml:space="preserve">                </w:t>
      </w:r>
      <w:r w:rsidRPr="008647ED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  <w:t>(Дата)</w:t>
      </w:r>
    </w:p>
    <w:p w14:paraId="11415D57" w14:textId="77777777" w:rsidR="00756DA5" w:rsidRPr="00756DA5" w:rsidRDefault="00756DA5" w:rsidP="00756DA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6D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</w:p>
    <w:p w14:paraId="13A698E4" w14:textId="77777777" w:rsidR="00756DA5" w:rsidRDefault="00756DA5" w:rsidP="00756DA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6D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Новое значение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881"/>
        <w:gridCol w:w="3218"/>
      </w:tblGrid>
      <w:tr w:rsidR="00E30BB8" w:rsidRPr="00E30BB8" w14:paraId="700D6275" w14:textId="77777777" w:rsidTr="00527B14">
        <w:trPr>
          <w:trHeight w:val="688"/>
        </w:trPr>
        <w:tc>
          <w:tcPr>
            <w:tcW w:w="10881" w:type="dxa"/>
            <w:shd w:val="clear" w:color="auto" w:fill="auto"/>
          </w:tcPr>
          <w:p w14:paraId="794424D6" w14:textId="77777777" w:rsidR="00E30BB8" w:rsidRPr="00E30BB8" w:rsidRDefault="00E30BB8" w:rsidP="00E30BB8">
            <w:pPr>
              <w:keepLines/>
              <w:widowControl w:val="0"/>
              <w:spacing w:after="0" w:line="240" w:lineRule="auto"/>
              <w:ind w:right="-525"/>
              <w:outlineLvl w:val="1"/>
              <w:rPr>
                <w:rFonts w:ascii="Times New Roman" w:eastAsia="Calibri" w:hAnsi="Times New Roman" w:cs="Times New Roman"/>
              </w:rPr>
            </w:pPr>
            <w:r w:rsidRPr="00E30BB8">
              <w:rPr>
                <w:rFonts w:ascii="Times New Roman" w:eastAsia="Calibri" w:hAnsi="Times New Roman" w:cs="Times New Roman"/>
              </w:rPr>
              <w:t>Шифр портфеля проектов ПП025-00 от «21» августа 2018 г.</w:t>
            </w:r>
          </w:p>
          <w:p w14:paraId="464626EB" w14:textId="77777777" w:rsidR="00E30BB8" w:rsidRPr="00E30BB8" w:rsidRDefault="00E30BB8" w:rsidP="00E30BB8">
            <w:pPr>
              <w:keepLines/>
              <w:widowControl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0BB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                                                                 </w:t>
            </w:r>
            <w:r w:rsidRPr="00E30BB8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(дата регистрации в реестре портфелей)</w:t>
            </w:r>
          </w:p>
        </w:tc>
        <w:tc>
          <w:tcPr>
            <w:tcW w:w="3218" w:type="dxa"/>
            <w:shd w:val="clear" w:color="auto" w:fill="auto"/>
          </w:tcPr>
          <w:p w14:paraId="0C4FE4E8" w14:textId="77777777" w:rsidR="00E30BB8" w:rsidRPr="00E30BB8" w:rsidRDefault="00E30BB8" w:rsidP="00E30BB8">
            <w:pPr>
              <w:keepLines/>
              <w:widowControl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0BB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  </w:t>
            </w:r>
          </w:p>
        </w:tc>
      </w:tr>
    </w:tbl>
    <w:p w14:paraId="4C871BF6" w14:textId="77777777" w:rsidR="00E30BB8" w:rsidRPr="00E30BB8" w:rsidRDefault="00E30BB8" w:rsidP="00E30BB8">
      <w:pPr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0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МЕТОДИКА ОЦЕНКИ И АНАЛИЗА ПОКАЗАТЕЛЕЙ ПОРТФЕЛЯ ПРОЕКТОВ</w:t>
      </w:r>
    </w:p>
    <w:p w14:paraId="76489723" w14:textId="77777777" w:rsidR="00E30BB8" w:rsidRPr="00E30BB8" w:rsidRDefault="00E30BB8" w:rsidP="00E30BB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30BB8">
        <w:rPr>
          <w:rFonts w:ascii="Times New Roman" w:eastAsia="Calibri" w:hAnsi="Times New Roman" w:cs="Times New Roman"/>
          <w:sz w:val="24"/>
          <w:szCs w:val="24"/>
        </w:rPr>
        <w:t>«Демография»</w:t>
      </w:r>
    </w:p>
    <w:p w14:paraId="59DB13B2" w14:textId="77777777" w:rsidR="00E30BB8" w:rsidRPr="00E30BB8" w:rsidRDefault="00E30BB8" w:rsidP="00E30BB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30BB8">
        <w:rPr>
          <w:rFonts w:ascii="Times New Roman" w:eastAsia="Calibri" w:hAnsi="Times New Roman" w:cs="Times New Roman"/>
          <w:sz w:val="24"/>
          <w:szCs w:val="24"/>
        </w:rPr>
        <w:t>(«Демография»)</w:t>
      </w:r>
    </w:p>
    <w:p w14:paraId="448F88C7" w14:textId="77777777" w:rsidR="00E30BB8" w:rsidRPr="00E30BB8" w:rsidRDefault="00E30BB8" w:rsidP="00E30BB8">
      <w:pPr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9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1162"/>
        <w:gridCol w:w="1700"/>
        <w:gridCol w:w="2552"/>
        <w:gridCol w:w="1986"/>
        <w:gridCol w:w="1985"/>
        <w:gridCol w:w="3544"/>
      </w:tblGrid>
      <w:tr w:rsidR="00E30BB8" w:rsidRPr="00E30BB8" w14:paraId="2B3AC97C" w14:textId="77777777" w:rsidTr="0004546A">
        <w:trPr>
          <w:trHeight w:val="931"/>
        </w:trPr>
        <w:tc>
          <w:tcPr>
            <w:tcW w:w="710" w:type="dxa"/>
            <w:shd w:val="clear" w:color="auto" w:fill="auto"/>
          </w:tcPr>
          <w:p w14:paraId="517F1076" w14:textId="77777777" w:rsidR="00E30BB8" w:rsidRPr="00E30BB8" w:rsidRDefault="00E30BB8" w:rsidP="00E30B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Pr="00E30BB8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footnoteReference w:id="24"/>
            </w:r>
          </w:p>
        </w:tc>
        <w:tc>
          <w:tcPr>
            <w:tcW w:w="2268" w:type="dxa"/>
            <w:shd w:val="clear" w:color="auto" w:fill="auto"/>
          </w:tcPr>
          <w:p w14:paraId="12A7545D" w14:textId="77777777" w:rsidR="00E30BB8" w:rsidRPr="00E30BB8" w:rsidRDefault="00E30BB8" w:rsidP="00E30B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62" w:type="dxa"/>
            <w:shd w:val="clear" w:color="auto" w:fill="auto"/>
          </w:tcPr>
          <w:p w14:paraId="385C30ED" w14:textId="77777777" w:rsidR="00E30BB8" w:rsidRPr="00E30BB8" w:rsidRDefault="00E30BB8" w:rsidP="00E30B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00" w:type="dxa"/>
            <w:shd w:val="clear" w:color="auto" w:fill="auto"/>
          </w:tcPr>
          <w:p w14:paraId="43CDD654" w14:textId="77777777" w:rsidR="00E30BB8" w:rsidRPr="00E30BB8" w:rsidRDefault="00E30BB8" w:rsidP="00E30B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Временные характеристики показателя</w:t>
            </w:r>
          </w:p>
        </w:tc>
        <w:tc>
          <w:tcPr>
            <w:tcW w:w="2552" w:type="dxa"/>
            <w:shd w:val="clear" w:color="auto" w:fill="auto"/>
          </w:tcPr>
          <w:p w14:paraId="4AA43360" w14:textId="77777777" w:rsidR="00E30BB8" w:rsidRPr="00E30BB8" w:rsidRDefault="00E30BB8" w:rsidP="00E30B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853C211" w14:textId="77777777" w:rsidR="00E30BB8" w:rsidRPr="00E30BB8" w:rsidRDefault="00E30BB8" w:rsidP="00E30B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Порядок расчета</w:t>
            </w:r>
          </w:p>
        </w:tc>
        <w:tc>
          <w:tcPr>
            <w:tcW w:w="1986" w:type="dxa"/>
            <w:shd w:val="clear" w:color="auto" w:fill="auto"/>
          </w:tcPr>
          <w:p w14:paraId="6048D7FF" w14:textId="77777777" w:rsidR="00E30BB8" w:rsidRPr="00E30BB8" w:rsidRDefault="00E30BB8" w:rsidP="00E30B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 сбора информации/</w:t>
            </w:r>
          </w:p>
          <w:p w14:paraId="659338F6" w14:textId="77777777" w:rsidR="00E30BB8" w:rsidRPr="00E30BB8" w:rsidRDefault="00E30BB8" w:rsidP="00E30B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отчетности</w:t>
            </w:r>
          </w:p>
        </w:tc>
        <w:tc>
          <w:tcPr>
            <w:tcW w:w="1985" w:type="dxa"/>
            <w:shd w:val="clear" w:color="auto" w:fill="auto"/>
          </w:tcPr>
          <w:p w14:paraId="5BFD21B6" w14:textId="77777777" w:rsidR="00E30BB8" w:rsidRPr="00E30BB8" w:rsidRDefault="00E30BB8" w:rsidP="00E30B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30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E30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проведение оценки показателя</w:t>
            </w:r>
          </w:p>
        </w:tc>
        <w:tc>
          <w:tcPr>
            <w:tcW w:w="3544" w:type="dxa"/>
            <w:shd w:val="clear" w:color="auto" w:fill="auto"/>
          </w:tcPr>
          <w:p w14:paraId="190335FC" w14:textId="77777777" w:rsidR="00E30BB8" w:rsidRPr="00E30BB8" w:rsidRDefault="00E30BB8" w:rsidP="00E30B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Порядок получения данных и проведения оценки показателя </w:t>
            </w:r>
          </w:p>
        </w:tc>
      </w:tr>
      <w:tr w:rsidR="00E30BB8" w:rsidRPr="00E30BB8" w14:paraId="16EC5313" w14:textId="77777777" w:rsidTr="0004546A">
        <w:trPr>
          <w:trHeight w:val="77"/>
        </w:trPr>
        <w:tc>
          <w:tcPr>
            <w:tcW w:w="710" w:type="dxa"/>
            <w:shd w:val="clear" w:color="auto" w:fill="FFFFFF"/>
          </w:tcPr>
          <w:p w14:paraId="095051B9" w14:textId="77777777" w:rsidR="00E30BB8" w:rsidRPr="00E30BB8" w:rsidRDefault="00E30BB8" w:rsidP="00E30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268" w:type="dxa"/>
            <w:shd w:val="clear" w:color="auto" w:fill="FFFFFF"/>
          </w:tcPr>
          <w:p w14:paraId="695BD81B" w14:textId="77777777" w:rsidR="00E30BB8" w:rsidRPr="00E30BB8" w:rsidRDefault="00E30BB8" w:rsidP="00E30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Суммарный коэффициент рождаемости</w:t>
            </w:r>
          </w:p>
        </w:tc>
        <w:tc>
          <w:tcPr>
            <w:tcW w:w="1162" w:type="dxa"/>
            <w:shd w:val="clear" w:color="auto" w:fill="auto"/>
          </w:tcPr>
          <w:p w14:paraId="037E82F7" w14:textId="77777777" w:rsidR="00E30BB8" w:rsidRPr="00E30BB8" w:rsidRDefault="00E30BB8" w:rsidP="00E30B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14:paraId="2772FA93" w14:textId="77777777" w:rsidR="00E30BB8" w:rsidRPr="00E30BB8" w:rsidRDefault="00E30BB8" w:rsidP="00E30B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с 2019 по 2024 годы</w:t>
            </w:r>
          </w:p>
        </w:tc>
        <w:tc>
          <w:tcPr>
            <w:tcW w:w="2552" w:type="dxa"/>
            <w:shd w:val="clear" w:color="auto" w:fill="auto"/>
          </w:tcPr>
          <w:p w14:paraId="01039FC4" w14:textId="77777777" w:rsidR="00E30BB8" w:rsidRPr="00E30BB8" w:rsidRDefault="00E30BB8" w:rsidP="00E30B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детей, рожденных одной женщиной на протяжении всего репродуктивного периода (15-49 лет)</w:t>
            </w:r>
          </w:p>
        </w:tc>
        <w:tc>
          <w:tcPr>
            <w:tcW w:w="1986" w:type="dxa"/>
            <w:shd w:val="clear" w:color="auto" w:fill="auto"/>
          </w:tcPr>
          <w:p w14:paraId="0314C4D3" w14:textId="77777777" w:rsidR="00E30BB8" w:rsidRPr="00E30BB8" w:rsidRDefault="00E30BB8" w:rsidP="00E30B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таблицы рождаемости, </w:t>
            </w:r>
          </w:p>
          <w:p w14:paraId="4ECF82FB" w14:textId="77777777" w:rsidR="00E30BB8" w:rsidRPr="00E30BB8" w:rsidRDefault="00E30BB8" w:rsidP="00E30B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Росстата от 5 июля 2013 года № 261</w:t>
            </w:r>
          </w:p>
        </w:tc>
        <w:tc>
          <w:tcPr>
            <w:tcW w:w="1985" w:type="dxa"/>
            <w:shd w:val="clear" w:color="auto" w:fill="FFFFFF"/>
          </w:tcPr>
          <w:p w14:paraId="09E0C298" w14:textId="77777777" w:rsidR="00E30BB8" w:rsidRPr="00E30BB8" w:rsidRDefault="00E30BB8" w:rsidP="00E30B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Низамова</w:t>
            </w:r>
            <w:proofErr w:type="spellEnd"/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Борисовна</w:t>
            </w:r>
          </w:p>
        </w:tc>
        <w:tc>
          <w:tcPr>
            <w:tcW w:w="3544" w:type="dxa"/>
            <w:shd w:val="clear" w:color="auto" w:fill="auto"/>
          </w:tcPr>
          <w:p w14:paraId="0E95FF90" w14:textId="77777777" w:rsidR="00E30BB8" w:rsidRPr="00E30BB8" w:rsidRDefault="00E30BB8" w:rsidP="00F851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Источник данных о базовом значении: </w:t>
            </w:r>
          </w:p>
          <w:p w14:paraId="2B79EF96" w14:textId="77777777" w:rsidR="00E30BB8" w:rsidRPr="00E30BB8" w:rsidRDefault="00E30BB8" w:rsidP="00F851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Минтруда № 12-6/10/П-6999 от 03.10.2018</w:t>
            </w:r>
          </w:p>
          <w:p w14:paraId="7FE910C6" w14:textId="77777777" w:rsidR="00E30BB8" w:rsidRPr="00E30BB8" w:rsidRDefault="00E30BB8" w:rsidP="00F851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Источник данных о целевом значении: </w:t>
            </w:r>
          </w:p>
          <w:p w14:paraId="2B35807B" w14:textId="77777777" w:rsidR="00E30BB8" w:rsidRPr="00E30BB8" w:rsidRDefault="00E30BB8" w:rsidP="00F851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Паспорта федерального  проекта «Финансовая поддержка семей при рождении детей»</w:t>
            </w:r>
          </w:p>
          <w:p w14:paraId="3E8EAE99" w14:textId="77777777" w:rsidR="00E30BB8" w:rsidRPr="00E30BB8" w:rsidRDefault="00E30BB8" w:rsidP="00F851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Возможные значения показателя:</w:t>
            </w: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достижение целевого показателя в диапазоне +/- 10% от установленного паспортом целевого значения показателя.</w:t>
            </w:r>
          </w:p>
          <w:p w14:paraId="02CCFB1A" w14:textId="77777777" w:rsidR="00E30BB8" w:rsidRPr="00E30BB8" w:rsidRDefault="00E30BB8" w:rsidP="00F851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Отчетный период:</w:t>
            </w: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ежегодно до 1 сентября года следующего за </w:t>
            </w:r>
            <w:proofErr w:type="gramStart"/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отчетным</w:t>
            </w:r>
            <w:proofErr w:type="gramEnd"/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0CC9CDEB" w14:textId="77777777" w:rsidR="00E30BB8" w:rsidRPr="00E30BB8" w:rsidRDefault="00E30BB8" w:rsidP="00F851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Подтверждающие документы: </w:t>
            </w:r>
          </w:p>
          <w:p w14:paraId="34ED7010" w14:textId="77777777" w:rsidR="00E30BB8" w:rsidRPr="00E30BB8" w:rsidRDefault="00E30BB8" w:rsidP="00F851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Информация, размещенная на официальном сайте Росстата</w:t>
            </w:r>
          </w:p>
          <w:p w14:paraId="13F0EF6C" w14:textId="77777777" w:rsidR="00E30BB8" w:rsidRPr="00E30BB8" w:rsidRDefault="00E30BB8" w:rsidP="00F851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 показателя:</w:t>
            </w:r>
          </w:p>
          <w:p w14:paraId="1D1DAFC1" w14:textId="77777777" w:rsidR="00E30BB8" w:rsidRPr="00E30BB8" w:rsidRDefault="00E30BB8" w:rsidP="00F851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Паспорта федерального  проекта «Финансовая поддержка семей при рождении детей»</w:t>
            </w:r>
          </w:p>
        </w:tc>
      </w:tr>
      <w:tr w:rsidR="00E30BB8" w:rsidRPr="00E30BB8" w14:paraId="7DFA65DF" w14:textId="77777777" w:rsidTr="0004546A">
        <w:trPr>
          <w:trHeight w:val="77"/>
        </w:trPr>
        <w:tc>
          <w:tcPr>
            <w:tcW w:w="710" w:type="dxa"/>
            <w:shd w:val="clear" w:color="auto" w:fill="FFFFFF"/>
          </w:tcPr>
          <w:p w14:paraId="033BB478" w14:textId="77777777" w:rsidR="00E30BB8" w:rsidRPr="00E30BB8" w:rsidRDefault="00E30BB8" w:rsidP="00E30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2268" w:type="dxa"/>
            <w:shd w:val="clear" w:color="auto" w:fill="FFFFFF"/>
          </w:tcPr>
          <w:p w14:paraId="24871009" w14:textId="77777777" w:rsidR="00E30BB8" w:rsidRPr="00E30BB8" w:rsidRDefault="00E30BB8" w:rsidP="00E30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Коэффициенты рождаемости в возрастной группе 25-29 лет (число родившихся на 1000 женщин соответствующего возраста)</w:t>
            </w:r>
          </w:p>
        </w:tc>
        <w:tc>
          <w:tcPr>
            <w:tcW w:w="1162" w:type="dxa"/>
            <w:shd w:val="clear" w:color="auto" w:fill="auto"/>
          </w:tcPr>
          <w:p w14:paraId="6C7F0073" w14:textId="77777777" w:rsidR="00E30BB8" w:rsidRPr="00E30BB8" w:rsidRDefault="00E30BB8" w:rsidP="00E30B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14:paraId="5F412670" w14:textId="77777777" w:rsidR="00E30BB8" w:rsidRPr="00E30BB8" w:rsidRDefault="00E30BB8" w:rsidP="00E30B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с 2019 по 2024 годы</w:t>
            </w:r>
          </w:p>
        </w:tc>
        <w:tc>
          <w:tcPr>
            <w:tcW w:w="2552" w:type="dxa"/>
            <w:shd w:val="clear" w:color="auto" w:fill="auto"/>
          </w:tcPr>
          <w:p w14:paraId="616C7313" w14:textId="77777777" w:rsidR="00E30BB8" w:rsidRPr="00E30BB8" w:rsidRDefault="00E30BB8" w:rsidP="00E30B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числа родившихся за год у женщин данной возрастной категории к среднегодовой численности женщин этого возраста</w:t>
            </w:r>
          </w:p>
        </w:tc>
        <w:tc>
          <w:tcPr>
            <w:tcW w:w="1986" w:type="dxa"/>
            <w:shd w:val="clear" w:color="auto" w:fill="auto"/>
          </w:tcPr>
          <w:p w14:paraId="18877852" w14:textId="77777777" w:rsidR="00E30BB8" w:rsidRPr="00E30BB8" w:rsidRDefault="00E30BB8" w:rsidP="00E30B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таблицы рождаемости, </w:t>
            </w:r>
          </w:p>
          <w:p w14:paraId="201FA228" w14:textId="77777777" w:rsidR="00E30BB8" w:rsidRPr="00E30BB8" w:rsidRDefault="00E30BB8" w:rsidP="00E30B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Росстата от 5 июля 2013 года № 261</w:t>
            </w:r>
          </w:p>
        </w:tc>
        <w:tc>
          <w:tcPr>
            <w:tcW w:w="1985" w:type="dxa"/>
            <w:shd w:val="clear" w:color="auto" w:fill="FFFFFF"/>
          </w:tcPr>
          <w:p w14:paraId="789C8D21" w14:textId="77777777" w:rsidR="00E30BB8" w:rsidRPr="00E30BB8" w:rsidRDefault="00E30BB8" w:rsidP="00E30B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Низамова</w:t>
            </w:r>
            <w:proofErr w:type="spellEnd"/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Борисовна</w:t>
            </w:r>
          </w:p>
        </w:tc>
        <w:tc>
          <w:tcPr>
            <w:tcW w:w="3544" w:type="dxa"/>
            <w:shd w:val="clear" w:color="auto" w:fill="auto"/>
          </w:tcPr>
          <w:p w14:paraId="28DF1876" w14:textId="77777777" w:rsidR="00E30BB8" w:rsidRPr="00E30BB8" w:rsidRDefault="00E30BB8" w:rsidP="00F851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Источник данных о базовом значении: </w:t>
            </w:r>
          </w:p>
          <w:p w14:paraId="11BA28E2" w14:textId="77777777" w:rsidR="00E30BB8" w:rsidRPr="00E30BB8" w:rsidRDefault="00E30BB8" w:rsidP="00F851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Минтруда № 12-6/10/П-6999 от 03.10.2018</w:t>
            </w:r>
          </w:p>
          <w:p w14:paraId="2DBF1A8E" w14:textId="77777777" w:rsidR="00E30BB8" w:rsidRPr="00E30BB8" w:rsidRDefault="00E30BB8" w:rsidP="00F851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Источник данных о целевом значении: </w:t>
            </w:r>
          </w:p>
          <w:p w14:paraId="176A72C2" w14:textId="77777777" w:rsidR="00E30BB8" w:rsidRPr="00E30BB8" w:rsidRDefault="00E30BB8" w:rsidP="00F851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Паспорта федерального  проекта «Финансовая поддержка семей при рождении детей»</w:t>
            </w:r>
          </w:p>
          <w:p w14:paraId="69C146A7" w14:textId="77777777" w:rsidR="00E30BB8" w:rsidRPr="00E30BB8" w:rsidRDefault="00E30BB8" w:rsidP="00F851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Возможные значения показателя:</w:t>
            </w: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достижение целевого показателя в диапазоне +/- 10% от установленного паспортом целевого значения показателя.</w:t>
            </w:r>
          </w:p>
          <w:p w14:paraId="36C06E21" w14:textId="77777777" w:rsidR="00E30BB8" w:rsidRPr="00E30BB8" w:rsidRDefault="00E30BB8" w:rsidP="00F851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Отчетный период:</w:t>
            </w: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ежегодно до 1 сентября года следующего за </w:t>
            </w:r>
            <w:proofErr w:type="gramStart"/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отчетным</w:t>
            </w:r>
            <w:proofErr w:type="gramEnd"/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0F4DAC54" w14:textId="77777777" w:rsidR="00E30BB8" w:rsidRPr="00E30BB8" w:rsidRDefault="00E30BB8" w:rsidP="00F851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Подтверждающие документы: </w:t>
            </w:r>
          </w:p>
          <w:p w14:paraId="31D8B8CE" w14:textId="77777777" w:rsidR="00E30BB8" w:rsidRPr="00E30BB8" w:rsidRDefault="00E30BB8" w:rsidP="00F851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Информация, размещенная на официальном сайте Росстата</w:t>
            </w:r>
          </w:p>
          <w:p w14:paraId="623689B4" w14:textId="77777777" w:rsidR="00E30BB8" w:rsidRPr="00E30BB8" w:rsidRDefault="00E30BB8" w:rsidP="00F851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 показателя:</w:t>
            </w:r>
          </w:p>
          <w:p w14:paraId="614DBA8C" w14:textId="77777777" w:rsidR="00E30BB8" w:rsidRPr="00E30BB8" w:rsidRDefault="00E30BB8" w:rsidP="00F851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Паспорта федерального  проекта «Финансовая </w:t>
            </w: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поддержка семей при рождении детей»</w:t>
            </w:r>
          </w:p>
        </w:tc>
      </w:tr>
      <w:tr w:rsidR="00E30BB8" w:rsidRPr="00E30BB8" w14:paraId="1C2A8842" w14:textId="77777777" w:rsidTr="0004546A">
        <w:trPr>
          <w:trHeight w:val="77"/>
        </w:trPr>
        <w:tc>
          <w:tcPr>
            <w:tcW w:w="710" w:type="dxa"/>
            <w:shd w:val="clear" w:color="auto" w:fill="FFFFFF"/>
          </w:tcPr>
          <w:p w14:paraId="0A231420" w14:textId="77777777" w:rsidR="00E30BB8" w:rsidRPr="00E30BB8" w:rsidRDefault="00E30BB8" w:rsidP="00E30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2268" w:type="dxa"/>
            <w:shd w:val="clear" w:color="auto" w:fill="FFFFFF"/>
          </w:tcPr>
          <w:p w14:paraId="7EC7C9B1" w14:textId="77777777" w:rsidR="00E30BB8" w:rsidRPr="00E30BB8" w:rsidRDefault="00E30BB8" w:rsidP="00E30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Коэффициенты рождаемости в возрастной группе 30-34 лет (число родившихся на 1000 женщин соответствующего возраста)</w:t>
            </w:r>
          </w:p>
        </w:tc>
        <w:tc>
          <w:tcPr>
            <w:tcW w:w="1162" w:type="dxa"/>
            <w:shd w:val="clear" w:color="auto" w:fill="auto"/>
          </w:tcPr>
          <w:p w14:paraId="519182BC" w14:textId="77777777" w:rsidR="00E30BB8" w:rsidRPr="00E30BB8" w:rsidRDefault="00E30BB8" w:rsidP="00E30B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14:paraId="565154D1" w14:textId="77777777" w:rsidR="00E30BB8" w:rsidRPr="00E30BB8" w:rsidRDefault="00E30BB8" w:rsidP="00E30B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с 2019 по 2024 годы</w:t>
            </w:r>
          </w:p>
        </w:tc>
        <w:tc>
          <w:tcPr>
            <w:tcW w:w="2552" w:type="dxa"/>
            <w:shd w:val="clear" w:color="auto" w:fill="auto"/>
          </w:tcPr>
          <w:p w14:paraId="092FACB2" w14:textId="77777777" w:rsidR="00E30BB8" w:rsidRPr="00E30BB8" w:rsidRDefault="00E30BB8" w:rsidP="00E30B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числа родившихся за год у женщин данной возрастной категории к среднегодовой численности женщин этого возраста</w:t>
            </w:r>
          </w:p>
        </w:tc>
        <w:tc>
          <w:tcPr>
            <w:tcW w:w="1986" w:type="dxa"/>
            <w:shd w:val="clear" w:color="auto" w:fill="auto"/>
          </w:tcPr>
          <w:p w14:paraId="0500E92E" w14:textId="77777777" w:rsidR="00E30BB8" w:rsidRPr="00E30BB8" w:rsidRDefault="00E30BB8" w:rsidP="00E30B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таблицы рождаемости, </w:t>
            </w:r>
          </w:p>
          <w:p w14:paraId="0EFE4C40" w14:textId="77777777" w:rsidR="00E30BB8" w:rsidRPr="00E30BB8" w:rsidRDefault="00E30BB8" w:rsidP="00E30B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Росстата от 5 июля 2013 года № 261</w:t>
            </w:r>
          </w:p>
        </w:tc>
        <w:tc>
          <w:tcPr>
            <w:tcW w:w="1985" w:type="dxa"/>
            <w:shd w:val="clear" w:color="auto" w:fill="FFFFFF"/>
          </w:tcPr>
          <w:p w14:paraId="4CBFF21D" w14:textId="77777777" w:rsidR="00E30BB8" w:rsidRPr="00E30BB8" w:rsidRDefault="00E30BB8" w:rsidP="00E30B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Низамова</w:t>
            </w:r>
            <w:proofErr w:type="spellEnd"/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Борисовна</w:t>
            </w:r>
          </w:p>
        </w:tc>
        <w:tc>
          <w:tcPr>
            <w:tcW w:w="3544" w:type="dxa"/>
            <w:shd w:val="clear" w:color="auto" w:fill="auto"/>
          </w:tcPr>
          <w:p w14:paraId="7AB82B95" w14:textId="77777777" w:rsidR="00E30BB8" w:rsidRPr="00E30BB8" w:rsidRDefault="00E30BB8" w:rsidP="00F851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Источник данных о базовом значении: </w:t>
            </w:r>
          </w:p>
          <w:p w14:paraId="066CE64C" w14:textId="77777777" w:rsidR="00E30BB8" w:rsidRPr="00E30BB8" w:rsidRDefault="00E30BB8" w:rsidP="00F851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Минтруда № 12-6/10/П-6999 от 03.10.2018</w:t>
            </w:r>
          </w:p>
          <w:p w14:paraId="1ACBAC22" w14:textId="77777777" w:rsidR="00E30BB8" w:rsidRPr="00E30BB8" w:rsidRDefault="00E30BB8" w:rsidP="00F851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Источник данных о целевом значении: </w:t>
            </w:r>
          </w:p>
          <w:p w14:paraId="12974283" w14:textId="77777777" w:rsidR="00E30BB8" w:rsidRPr="00E30BB8" w:rsidRDefault="00E30BB8" w:rsidP="00F851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Паспорта федерального  проекта «Финансовая поддержка семей при рождении детей»</w:t>
            </w:r>
          </w:p>
          <w:p w14:paraId="4FDF4ADE" w14:textId="77777777" w:rsidR="00E30BB8" w:rsidRPr="00E30BB8" w:rsidRDefault="00E30BB8" w:rsidP="00F851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Возможные значения показателя:</w:t>
            </w: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достижение целевого показателя в диапазоне +/- 10% от установленного паспортом целевого значения показателя.</w:t>
            </w:r>
          </w:p>
          <w:p w14:paraId="44481817" w14:textId="77777777" w:rsidR="00E30BB8" w:rsidRPr="00E30BB8" w:rsidRDefault="00E30BB8" w:rsidP="00F851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Отчетный период:</w:t>
            </w: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ежегодно до 1 сентября года следующего за </w:t>
            </w:r>
            <w:proofErr w:type="gramStart"/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отчетным</w:t>
            </w:r>
            <w:proofErr w:type="gramEnd"/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1CD10459" w14:textId="77777777" w:rsidR="00E30BB8" w:rsidRPr="00E30BB8" w:rsidRDefault="00E30BB8" w:rsidP="00F851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Подтверждающие документы: </w:t>
            </w:r>
          </w:p>
          <w:p w14:paraId="19A08394" w14:textId="77777777" w:rsidR="00E30BB8" w:rsidRPr="00E30BB8" w:rsidRDefault="00E30BB8" w:rsidP="00F851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Информация, размещенная на официальном сайте Росстата</w:t>
            </w:r>
          </w:p>
          <w:p w14:paraId="3DE495EA" w14:textId="77777777" w:rsidR="00E30BB8" w:rsidRPr="00E30BB8" w:rsidRDefault="00E30BB8" w:rsidP="00F851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 показателя:</w:t>
            </w:r>
          </w:p>
          <w:p w14:paraId="055800FC" w14:textId="77777777" w:rsidR="00E30BB8" w:rsidRPr="00E30BB8" w:rsidRDefault="00E30BB8" w:rsidP="00F851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Паспорта федерального  проекта «Финансовая поддержка семей при рождении детей»</w:t>
            </w:r>
          </w:p>
        </w:tc>
      </w:tr>
      <w:tr w:rsidR="00E30BB8" w:rsidRPr="00E30BB8" w14:paraId="129F8E1A" w14:textId="77777777" w:rsidTr="0004546A">
        <w:trPr>
          <w:trHeight w:val="77"/>
        </w:trPr>
        <w:tc>
          <w:tcPr>
            <w:tcW w:w="710" w:type="dxa"/>
            <w:shd w:val="clear" w:color="auto" w:fill="FFFFFF"/>
          </w:tcPr>
          <w:p w14:paraId="26BA151C" w14:textId="77777777" w:rsidR="00E30BB8" w:rsidRPr="00E30BB8" w:rsidRDefault="00E30BB8" w:rsidP="00E30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268" w:type="dxa"/>
            <w:shd w:val="clear" w:color="auto" w:fill="FFFFFF"/>
          </w:tcPr>
          <w:p w14:paraId="4BC89170" w14:textId="77777777" w:rsidR="00E30BB8" w:rsidRPr="00E30BB8" w:rsidRDefault="00E30BB8" w:rsidP="00E30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Ожидаемая продолжительность жизни граждан старше </w:t>
            </w: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трудоспособного возраста (мужчин, женщин)</w:t>
            </w:r>
          </w:p>
        </w:tc>
        <w:tc>
          <w:tcPr>
            <w:tcW w:w="1162" w:type="dxa"/>
            <w:shd w:val="clear" w:color="auto" w:fill="auto"/>
          </w:tcPr>
          <w:p w14:paraId="68804D5A" w14:textId="77777777" w:rsidR="00E30BB8" w:rsidRPr="00E30BB8" w:rsidRDefault="00E30BB8" w:rsidP="00E30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14:paraId="1D246378" w14:textId="77777777" w:rsidR="00E30BB8" w:rsidRPr="00E30BB8" w:rsidRDefault="00E30BB8" w:rsidP="00E30B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с 2019 по 2024 годы</w:t>
            </w:r>
          </w:p>
        </w:tc>
        <w:tc>
          <w:tcPr>
            <w:tcW w:w="2552" w:type="dxa"/>
            <w:shd w:val="clear" w:color="auto" w:fill="auto"/>
          </w:tcPr>
          <w:p w14:paraId="1808AA0B" w14:textId="77777777" w:rsidR="00E30BB8" w:rsidRPr="00E30BB8" w:rsidRDefault="00E30BB8" w:rsidP="00E3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Методика расчета целевых показателей по регионам не доведена, </w:t>
            </w:r>
            <w:proofErr w:type="gramStart"/>
            <w:r w:rsidRPr="00E30B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подготовка</w:t>
            </w:r>
            <w:proofErr w:type="gramEnd"/>
            <w:r w:rsidRPr="00E30B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30B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и утверждение методики расчета данного показателя запланированы в IV квартале 2018 года. Показатель будет рассчитан в 2019 году по данным за 2018 год, будет определено его целевое значение на 2024 год, рассчитано пошаговое его достижение (письмо Минтруда России от 26.07.2018 № 12-0/10/П-5155)</w:t>
            </w:r>
          </w:p>
        </w:tc>
        <w:tc>
          <w:tcPr>
            <w:tcW w:w="1986" w:type="dxa"/>
            <w:shd w:val="clear" w:color="auto" w:fill="auto"/>
          </w:tcPr>
          <w:p w14:paraId="1F702B5C" w14:textId="77777777" w:rsidR="00E30BB8" w:rsidRPr="00E30BB8" w:rsidRDefault="00E30BB8" w:rsidP="00E3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FFFFFF"/>
          </w:tcPr>
          <w:p w14:paraId="2D3C2737" w14:textId="77777777" w:rsidR="00E30BB8" w:rsidRPr="00E30BB8" w:rsidRDefault="00E30BB8" w:rsidP="00E30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Добровольский Алексей Альбертович</w:t>
            </w:r>
          </w:p>
        </w:tc>
        <w:tc>
          <w:tcPr>
            <w:tcW w:w="3544" w:type="dxa"/>
            <w:shd w:val="clear" w:color="auto" w:fill="auto"/>
          </w:tcPr>
          <w:p w14:paraId="77B924B2" w14:textId="77777777" w:rsidR="00E30BB8" w:rsidRPr="00E30BB8" w:rsidRDefault="00E30BB8" w:rsidP="00F85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Источник данных о базовом значении: </w:t>
            </w:r>
          </w:p>
          <w:p w14:paraId="14C1B7F4" w14:textId="77777777" w:rsidR="00E30BB8" w:rsidRPr="00E30BB8" w:rsidRDefault="00E30BB8" w:rsidP="00F85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Источник данных о целевом значении: </w:t>
            </w:r>
          </w:p>
          <w:p w14:paraId="66BAC5B5" w14:textId="77777777" w:rsidR="00E30BB8" w:rsidRPr="00E30BB8" w:rsidRDefault="00E30BB8" w:rsidP="00F85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Возможные значения показателя:</w:t>
            </w: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достижение целевого показателя в диапазоне +/- 10% от установленного паспортом целевого значения показателя.</w:t>
            </w:r>
          </w:p>
          <w:p w14:paraId="263FA831" w14:textId="77777777" w:rsidR="00E30BB8" w:rsidRPr="00E30BB8" w:rsidRDefault="00E30BB8" w:rsidP="00F85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Отчетный период: </w:t>
            </w: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до 1 апреля года следующего за </w:t>
            </w:r>
            <w:proofErr w:type="gramStart"/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отчетным</w:t>
            </w:r>
            <w:proofErr w:type="gramEnd"/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732427CE" w14:textId="77777777" w:rsidR="00E30BB8" w:rsidRPr="00E30BB8" w:rsidRDefault="00E30BB8" w:rsidP="00F85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Подтверждающие документы: </w:t>
            </w:r>
          </w:p>
          <w:p w14:paraId="4D17F907" w14:textId="77777777" w:rsidR="00E30BB8" w:rsidRPr="00E30BB8" w:rsidRDefault="00E30BB8" w:rsidP="00F85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Аналитический отчет</w:t>
            </w:r>
          </w:p>
          <w:p w14:paraId="2BB970AA" w14:textId="77777777" w:rsidR="00E30BB8" w:rsidRPr="00E30BB8" w:rsidRDefault="00E30BB8" w:rsidP="00F85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lang w:eastAsia="ru-RU"/>
              </w:rPr>
              <w:t xml:space="preserve">Департамента здравоохранения ХМАО – Югры </w:t>
            </w: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гражданах старше трудоспособного возраста</w:t>
            </w:r>
          </w:p>
          <w:p w14:paraId="0423EB8D" w14:textId="77777777" w:rsidR="00E30BB8" w:rsidRPr="00E30BB8" w:rsidRDefault="00E30BB8" w:rsidP="00F85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 показателя:</w:t>
            </w:r>
          </w:p>
          <w:p w14:paraId="71101FC4" w14:textId="77777777" w:rsidR="00E30BB8" w:rsidRPr="00E30BB8" w:rsidRDefault="00E30BB8" w:rsidP="00F85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Паспорта федерального  проекта «Разработка и реализация программы системной поддержки и повышения качества жизни граждан старшего поколения» («Старшее поколение»)</w:t>
            </w:r>
          </w:p>
        </w:tc>
      </w:tr>
      <w:tr w:rsidR="00E30BB8" w:rsidRPr="00E30BB8" w14:paraId="5295EEDF" w14:textId="77777777" w:rsidTr="0004546A">
        <w:trPr>
          <w:trHeight w:val="77"/>
        </w:trPr>
        <w:tc>
          <w:tcPr>
            <w:tcW w:w="710" w:type="dxa"/>
            <w:shd w:val="clear" w:color="auto" w:fill="FFFFFF"/>
          </w:tcPr>
          <w:p w14:paraId="0E1B4481" w14:textId="77777777" w:rsidR="00E30BB8" w:rsidRPr="00E30BB8" w:rsidRDefault="00E30BB8" w:rsidP="00E30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FC029" w14:textId="77777777" w:rsidR="00E30BB8" w:rsidRPr="00E30BB8" w:rsidRDefault="00E30BB8" w:rsidP="00E30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вес зданий стационарных учреждений социального обслуживания граждан пожилого возраста, инвалидов (взрослых и детей), </w:t>
            </w: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требующих реконструкции, зданий, находящихся в аварийном состоянии, и ветхих зданий, в общем количестве зданий стационарных учреждений социального обслуживания граждан пожилого возраста, инвалидов (взрослых и детей)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BC0AF" w14:textId="77777777" w:rsidR="00E30BB8" w:rsidRPr="00E30BB8" w:rsidRDefault="00E30BB8" w:rsidP="00E30BB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BC09B" w14:textId="77777777" w:rsidR="00E30BB8" w:rsidRPr="00E30BB8" w:rsidRDefault="00E30BB8" w:rsidP="00E30B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с 2019 г. по 2024 г.</w:t>
            </w:r>
          </w:p>
          <w:p w14:paraId="7CD8DBA3" w14:textId="77777777" w:rsidR="00E30BB8" w:rsidRPr="00E30BB8" w:rsidRDefault="00E30BB8" w:rsidP="00E30B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EFA8C" w14:textId="77777777" w:rsidR="00E30BB8" w:rsidRPr="00E30BB8" w:rsidRDefault="00E30BB8" w:rsidP="00E3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(Количество зданий стационарных учреждений социального обслуживания граждан пожилого возраста, инвалидов (взрослых и детей), требующих реконструкции, </w:t>
            </w: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зданий, находящихся в аварийном состоянии, и ветхих зданий в субъекте Российской Федерации в отчетном году / общее количество зданий </w:t>
            </w:r>
            <w:r w:rsidRPr="00E30BB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стационарных учреждений социального обслуживания граждан пожилого возраста, инвалидов (взрослых и детей)</w:t>
            </w: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субъекте Российской Федерации в отчетном году) х 100.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E89EE" w14:textId="4CDD69CC" w:rsidR="00E30BB8" w:rsidRPr="00E30BB8" w:rsidRDefault="00E30BB8" w:rsidP="00ED449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Форма федерального статистического наблюдения № 3-собес (сводная), утвержденная приказом Росстата от 06.10.2017 № </w:t>
            </w: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662 «Об утверждении статистического инструментария для организации Министерством труда и социальной защиты Российской Федерации статистического наблюдения за деятельностью стационарных организаций социального обслуживания для граждан пожилого возраста и инвалидов (взрослых и детей)»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E245D" w14:textId="77777777" w:rsidR="00E30BB8" w:rsidRPr="00E30BB8" w:rsidRDefault="00E30BB8" w:rsidP="00E30BB8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Пономарева Тереза Анатольевна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3089C" w14:textId="77777777" w:rsidR="00ED449F" w:rsidRPr="00ED449F" w:rsidRDefault="00ED449F" w:rsidP="00F851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4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Источник данных о базовом значении: </w:t>
            </w:r>
          </w:p>
          <w:p w14:paraId="04EE37CB" w14:textId="77777777" w:rsidR="00ED449F" w:rsidRPr="00ED449F" w:rsidRDefault="00ED449F" w:rsidP="00F851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федерального статистического наблюдения № 3-собес (сводная) «Сведения о стационарных организациях социального обслуживания для граждан пожилого возраста и инвалидов (взрослых и детей)» на 01.01.2018</w:t>
            </w:r>
          </w:p>
          <w:p w14:paraId="41DF289C" w14:textId="77777777" w:rsidR="00ED449F" w:rsidRPr="00ED449F" w:rsidRDefault="00ED449F" w:rsidP="00F851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4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Источник данных о целевом значении: </w:t>
            </w:r>
          </w:p>
          <w:p w14:paraId="2925B58D" w14:textId="77777777" w:rsidR="00ED449F" w:rsidRPr="00ED449F" w:rsidRDefault="00ED449F" w:rsidP="00F851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Паспорта федерального  проекта «Разработка и реализация программы системной поддержки и повышения качества жизни граждан старшего поколения» («Старшее поколение») (письмо Минтруда № 12-6/10/П-6999 от 03.10.2018)</w:t>
            </w:r>
          </w:p>
          <w:p w14:paraId="26B2A3A3" w14:textId="77777777" w:rsidR="00ED449F" w:rsidRPr="00ED449F" w:rsidRDefault="00ED449F" w:rsidP="00F851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4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Возможные значения показателя: </w:t>
            </w:r>
          </w:p>
          <w:p w14:paraId="2E3C6DA5" w14:textId="77777777" w:rsidR="00ED449F" w:rsidRPr="00ED449F" w:rsidRDefault="00ED449F" w:rsidP="00F851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0%. (2019 - 2024 гг. – 0%)</w:t>
            </w:r>
          </w:p>
          <w:p w14:paraId="5F472D14" w14:textId="77777777" w:rsidR="00ED449F" w:rsidRPr="00ED449F" w:rsidRDefault="00ED449F" w:rsidP="00F851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4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Отчетный период: </w:t>
            </w:r>
          </w:p>
          <w:p w14:paraId="489945D0" w14:textId="77777777" w:rsidR="00ED449F" w:rsidRPr="00ED449F" w:rsidRDefault="00ED449F" w:rsidP="00F851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до 1 апреля после отчетного периода</w:t>
            </w:r>
          </w:p>
          <w:p w14:paraId="3B180578" w14:textId="77777777" w:rsidR="00ED449F" w:rsidRPr="00ED449F" w:rsidRDefault="00ED449F" w:rsidP="00F851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4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Подтверждающие документы: </w:t>
            </w:r>
          </w:p>
          <w:p w14:paraId="23969C52" w14:textId="77777777" w:rsidR="00ED449F" w:rsidRPr="00ED449F" w:rsidRDefault="00ED449F" w:rsidP="00F851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Аналитический отчет</w:t>
            </w:r>
          </w:p>
          <w:p w14:paraId="63F7B374" w14:textId="77777777" w:rsidR="00ED449F" w:rsidRPr="00ED449F" w:rsidRDefault="00ED449F" w:rsidP="00F851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 формы федерального статистического наблюдения № 3-собес (</w:t>
            </w:r>
            <w:proofErr w:type="gramStart"/>
            <w:r w:rsidRPr="00ED4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сводная</w:t>
            </w:r>
            <w:proofErr w:type="gramEnd"/>
            <w:r w:rsidRPr="00ED4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«Сведения о стационарных организациях социального обслуживания для граждан пожилого возраста и инвалидов (взрослых и детей)»</w:t>
            </w:r>
          </w:p>
          <w:p w14:paraId="30AC55CA" w14:textId="77777777" w:rsidR="00ED449F" w:rsidRPr="00ED449F" w:rsidRDefault="00ED449F" w:rsidP="00F851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4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Источник показателя: </w:t>
            </w:r>
          </w:p>
          <w:p w14:paraId="66CC9C52" w14:textId="5E63E865" w:rsidR="00E30BB8" w:rsidRPr="00ED449F" w:rsidRDefault="00ED449F" w:rsidP="00F851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Паспорта федерального  проекта «Разработка и реализация программы системной поддержки и повышения качества жизни </w:t>
            </w:r>
            <w:r w:rsidRPr="00ED4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 старшего поколения» («Старшее поколение») (письмо Минтруда № 12-6/10/П-6999 от 03.10.2018)</w:t>
            </w:r>
          </w:p>
        </w:tc>
      </w:tr>
      <w:tr w:rsidR="00E30BB8" w:rsidRPr="00E30BB8" w14:paraId="5DF21F5B" w14:textId="77777777" w:rsidTr="0004546A">
        <w:trPr>
          <w:trHeight w:val="77"/>
        </w:trPr>
        <w:tc>
          <w:tcPr>
            <w:tcW w:w="710" w:type="dxa"/>
            <w:shd w:val="clear" w:color="auto" w:fill="FFFFFF"/>
          </w:tcPr>
          <w:p w14:paraId="5CF9CF3B" w14:textId="77777777" w:rsidR="00E30BB8" w:rsidRPr="00E30BB8" w:rsidRDefault="00E30BB8" w:rsidP="00E30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2268" w:type="dxa"/>
            <w:shd w:val="clear" w:color="auto" w:fill="auto"/>
          </w:tcPr>
          <w:p w14:paraId="768FEBB0" w14:textId="77777777" w:rsidR="00E30BB8" w:rsidRPr="00E30BB8" w:rsidRDefault="00E30BB8" w:rsidP="00E30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граждан старше трудоспособного возраста профилактическими осмотрами, включая диспансеризацию</w:t>
            </w:r>
          </w:p>
        </w:tc>
        <w:tc>
          <w:tcPr>
            <w:tcW w:w="1162" w:type="dxa"/>
            <w:shd w:val="clear" w:color="auto" w:fill="auto"/>
          </w:tcPr>
          <w:p w14:paraId="0A51B64D" w14:textId="77777777" w:rsidR="00E30BB8" w:rsidRPr="00E30BB8" w:rsidRDefault="00E30BB8" w:rsidP="00E30B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0" w:type="dxa"/>
            <w:shd w:val="clear" w:color="auto" w:fill="auto"/>
          </w:tcPr>
          <w:p w14:paraId="7BCB6915" w14:textId="77777777" w:rsidR="00E30BB8" w:rsidRPr="00E30BB8" w:rsidRDefault="00E30BB8" w:rsidP="00E30B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с 2019 по 2024 годы</w:t>
            </w:r>
          </w:p>
        </w:tc>
        <w:tc>
          <w:tcPr>
            <w:tcW w:w="2552" w:type="dxa"/>
            <w:shd w:val="clear" w:color="auto" w:fill="auto"/>
          </w:tcPr>
          <w:p w14:paraId="458B44E9" w14:textId="77777777" w:rsidR="00E30BB8" w:rsidRPr="00E30BB8" w:rsidRDefault="00E30BB8" w:rsidP="00E30B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(Число граждан старше трудоспособного возраста, прошедших профилактические осмотры и диспансеризацию, проведенные в медицинской организации /численность населения в возрасте старше трудоспособного на начало отчетного года)*100</w:t>
            </w:r>
          </w:p>
        </w:tc>
        <w:tc>
          <w:tcPr>
            <w:tcW w:w="1986" w:type="dxa"/>
            <w:shd w:val="clear" w:color="auto" w:fill="auto"/>
          </w:tcPr>
          <w:p w14:paraId="0ADF8945" w14:textId="77777777" w:rsidR="00E30BB8" w:rsidRPr="00E30BB8" w:rsidRDefault="00E30BB8" w:rsidP="00E30B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федерального статистического наблюдения №30 «Сведения о медицинской организации», таблица 2510.</w:t>
            </w:r>
          </w:p>
        </w:tc>
        <w:tc>
          <w:tcPr>
            <w:tcW w:w="1985" w:type="dxa"/>
            <w:shd w:val="clear" w:color="auto" w:fill="auto"/>
          </w:tcPr>
          <w:p w14:paraId="3CA1E1C0" w14:textId="77777777" w:rsidR="00E30BB8" w:rsidRPr="00E30BB8" w:rsidRDefault="00E30BB8" w:rsidP="00E30BB8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Добровольский Алексей Альбертович</w:t>
            </w:r>
          </w:p>
        </w:tc>
        <w:tc>
          <w:tcPr>
            <w:tcW w:w="3544" w:type="dxa"/>
            <w:shd w:val="clear" w:color="auto" w:fill="auto"/>
          </w:tcPr>
          <w:p w14:paraId="295E59BE" w14:textId="77777777" w:rsidR="00E30BB8" w:rsidRPr="00E30BB8" w:rsidRDefault="00E30BB8" w:rsidP="00F851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Источник данных о базовом значении: </w:t>
            </w:r>
          </w:p>
          <w:p w14:paraId="23A5A372" w14:textId="77777777" w:rsidR="00E30BB8" w:rsidRPr="00E30BB8" w:rsidRDefault="00E30BB8" w:rsidP="00F851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Минтруда № 12-6/10/П-6999 от 03.10.2018</w:t>
            </w:r>
          </w:p>
          <w:p w14:paraId="247C0297" w14:textId="77777777" w:rsidR="00E30BB8" w:rsidRPr="00E30BB8" w:rsidRDefault="00E30BB8" w:rsidP="00F851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Источник данных о целевом значении: </w:t>
            </w:r>
          </w:p>
          <w:p w14:paraId="447C1AD8" w14:textId="77777777" w:rsidR="00E30BB8" w:rsidRPr="00E30BB8" w:rsidRDefault="00E30BB8" w:rsidP="00F851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Минтруда № 12-6/10/П-6999 от 03.10.2018</w:t>
            </w:r>
          </w:p>
          <w:p w14:paraId="681EAEF4" w14:textId="3D8ED25F" w:rsidR="00E30BB8" w:rsidRPr="00E30BB8" w:rsidRDefault="00E30BB8" w:rsidP="00F851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Возможные значения показателя:</w:t>
            </w: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97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17,15</w:t>
            </w: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-70%</w:t>
            </w:r>
          </w:p>
          <w:p w14:paraId="7C2AA259" w14:textId="77777777" w:rsidR="00E30BB8" w:rsidRPr="00E30BB8" w:rsidRDefault="00E30BB8" w:rsidP="00F851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Отчетный период:</w:t>
            </w: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ежегодно до 1 апреля года следующего за </w:t>
            </w:r>
            <w:proofErr w:type="gramStart"/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отчетным</w:t>
            </w:r>
            <w:proofErr w:type="gramEnd"/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0AA33D20" w14:textId="77777777" w:rsidR="00E30BB8" w:rsidRPr="00E30BB8" w:rsidRDefault="00E30BB8" w:rsidP="00F85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Подтверждающие документы: </w:t>
            </w:r>
          </w:p>
          <w:p w14:paraId="336CB3CA" w14:textId="77777777" w:rsidR="00E30BB8" w:rsidRPr="00E30BB8" w:rsidRDefault="00E30BB8" w:rsidP="00F85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Аналитический отчет</w:t>
            </w:r>
          </w:p>
          <w:p w14:paraId="6C3A2AF1" w14:textId="77777777" w:rsidR="00E30BB8" w:rsidRPr="00E30BB8" w:rsidRDefault="00E30BB8" w:rsidP="00F85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lang w:eastAsia="ru-RU"/>
              </w:rPr>
              <w:t>Департамента здравоохранения ХМАО – Югры</w:t>
            </w: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гражданах старше трудоспособного возраста</w:t>
            </w:r>
          </w:p>
          <w:p w14:paraId="0E8E423C" w14:textId="77777777" w:rsidR="00E30BB8" w:rsidRPr="00E30BB8" w:rsidRDefault="00E30BB8" w:rsidP="00F85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 показателя:</w:t>
            </w:r>
          </w:p>
          <w:p w14:paraId="028FB3D2" w14:textId="77777777" w:rsidR="00E30BB8" w:rsidRPr="00E30BB8" w:rsidRDefault="00E30BB8" w:rsidP="00F851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Паспорта федерального  проекта «Разработка и реализация программы системной поддержки и повышения качества жизни граждан старшего поколения» («Старшее поколение»)</w:t>
            </w:r>
          </w:p>
        </w:tc>
      </w:tr>
      <w:tr w:rsidR="00E30BB8" w:rsidRPr="00E30BB8" w14:paraId="21E766C3" w14:textId="77777777" w:rsidTr="0004546A">
        <w:trPr>
          <w:trHeight w:val="77"/>
        </w:trPr>
        <w:tc>
          <w:tcPr>
            <w:tcW w:w="710" w:type="dxa"/>
            <w:shd w:val="clear" w:color="auto" w:fill="FFFFFF"/>
          </w:tcPr>
          <w:p w14:paraId="2CA9DC60" w14:textId="77777777" w:rsidR="00E30BB8" w:rsidRPr="00E30BB8" w:rsidRDefault="00E30BB8" w:rsidP="00E30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268" w:type="dxa"/>
            <w:shd w:val="clear" w:color="auto" w:fill="auto"/>
          </w:tcPr>
          <w:p w14:paraId="0B781217" w14:textId="499BACB2" w:rsidR="00E30BB8" w:rsidRPr="00E30BB8" w:rsidRDefault="00E30BB8" w:rsidP="00E30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лиц старше трудоспособного </w:t>
            </w: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возраста, у которых выявлены заболевания и пат</w:t>
            </w:r>
            <w:r w:rsidR="007D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ологические состояния, находящих</w:t>
            </w: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под диспансерным наблюдением</w:t>
            </w:r>
          </w:p>
        </w:tc>
        <w:tc>
          <w:tcPr>
            <w:tcW w:w="1162" w:type="dxa"/>
            <w:shd w:val="clear" w:color="auto" w:fill="auto"/>
          </w:tcPr>
          <w:p w14:paraId="185AAD36" w14:textId="77777777" w:rsidR="00E30BB8" w:rsidRPr="00E30BB8" w:rsidRDefault="00E30BB8" w:rsidP="00E30B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700" w:type="dxa"/>
            <w:shd w:val="clear" w:color="auto" w:fill="auto"/>
          </w:tcPr>
          <w:p w14:paraId="69B3B493" w14:textId="77777777" w:rsidR="00E30BB8" w:rsidRPr="00E30BB8" w:rsidRDefault="00E30BB8" w:rsidP="00E30B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с 2019 по 2024 </w:t>
            </w: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годы</w:t>
            </w:r>
          </w:p>
        </w:tc>
        <w:tc>
          <w:tcPr>
            <w:tcW w:w="2552" w:type="dxa"/>
            <w:shd w:val="clear" w:color="auto" w:fill="auto"/>
          </w:tcPr>
          <w:p w14:paraId="2E2361F1" w14:textId="77777777" w:rsidR="00E30BB8" w:rsidRPr="00E30BB8" w:rsidRDefault="00E30BB8" w:rsidP="00E30B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(Число лиц старше трудоспособного </w:t>
            </w: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возраста, у которых выявлены заболевания и патологические состояния, находящиеся под диспансерным наблюдением / численность населения в возрасте старше трудоспособного на начало отчетного года)*100</w:t>
            </w:r>
          </w:p>
        </w:tc>
        <w:tc>
          <w:tcPr>
            <w:tcW w:w="1986" w:type="dxa"/>
            <w:shd w:val="clear" w:color="auto" w:fill="auto"/>
          </w:tcPr>
          <w:p w14:paraId="1E711BAA" w14:textId="77777777" w:rsidR="00E30BB8" w:rsidRPr="00E30BB8" w:rsidRDefault="00E30BB8" w:rsidP="00E30B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Форма федерального </w:t>
            </w: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статистического наблюдения № 12 «Сведения о числе заболеваний, зарегистрированных у пациентов, проживающих в районе обслуживания медицинской организации», таблица 4000</w:t>
            </w:r>
          </w:p>
        </w:tc>
        <w:tc>
          <w:tcPr>
            <w:tcW w:w="1985" w:type="dxa"/>
            <w:shd w:val="clear" w:color="auto" w:fill="auto"/>
          </w:tcPr>
          <w:p w14:paraId="743F1CAD" w14:textId="77777777" w:rsidR="00E30BB8" w:rsidRPr="00E30BB8" w:rsidRDefault="00E30BB8" w:rsidP="00E30BB8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Добровольский Алексей </w:t>
            </w: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Альбертович</w:t>
            </w:r>
          </w:p>
        </w:tc>
        <w:tc>
          <w:tcPr>
            <w:tcW w:w="3544" w:type="dxa"/>
            <w:shd w:val="clear" w:color="auto" w:fill="auto"/>
          </w:tcPr>
          <w:p w14:paraId="343C0379" w14:textId="77777777" w:rsidR="00E30BB8" w:rsidRPr="00E30BB8" w:rsidRDefault="00E30BB8" w:rsidP="00F851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Источник данных о базовом значении: </w:t>
            </w:r>
          </w:p>
          <w:p w14:paraId="7D5DFEB6" w14:textId="77777777" w:rsidR="00E30BB8" w:rsidRPr="00E30BB8" w:rsidRDefault="00E30BB8" w:rsidP="00F851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Письмо Минтруда № 12-6/10/П-6999 от 03.10.2018</w:t>
            </w:r>
          </w:p>
          <w:p w14:paraId="1A019071" w14:textId="77777777" w:rsidR="00E30BB8" w:rsidRPr="00E30BB8" w:rsidRDefault="00E30BB8" w:rsidP="00F851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Источник данных о целевом значении: </w:t>
            </w:r>
          </w:p>
          <w:p w14:paraId="490F107F" w14:textId="77777777" w:rsidR="00E30BB8" w:rsidRPr="00E30BB8" w:rsidRDefault="00E30BB8" w:rsidP="00F85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Минтруда № 12-6/10/П-6999 от 03.10.2018</w:t>
            </w:r>
          </w:p>
          <w:p w14:paraId="61F8C2FC" w14:textId="77777777" w:rsidR="00E30BB8" w:rsidRPr="00E30BB8" w:rsidRDefault="00E30BB8" w:rsidP="00F851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Возможные значения показателя:</w:t>
            </w: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62,3-90,0%</w:t>
            </w:r>
          </w:p>
          <w:p w14:paraId="1F5D1823" w14:textId="77777777" w:rsidR="00E30BB8" w:rsidRPr="00E30BB8" w:rsidRDefault="00E30BB8" w:rsidP="00F851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Отчетный период:</w:t>
            </w: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ежегодно до 1 апреля года следующего за </w:t>
            </w:r>
            <w:proofErr w:type="gramStart"/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отчетным</w:t>
            </w:r>
            <w:proofErr w:type="gramEnd"/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5173C158" w14:textId="77777777" w:rsidR="00E30BB8" w:rsidRPr="00E30BB8" w:rsidRDefault="00E30BB8" w:rsidP="00F85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Подтверждающие документы: </w:t>
            </w:r>
          </w:p>
          <w:p w14:paraId="60CD2382" w14:textId="77777777" w:rsidR="00E30BB8" w:rsidRPr="00E30BB8" w:rsidRDefault="00E30BB8" w:rsidP="00F85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Аналитический отчет</w:t>
            </w:r>
          </w:p>
          <w:p w14:paraId="38D82A90" w14:textId="77777777" w:rsidR="00E30BB8" w:rsidRPr="00E30BB8" w:rsidRDefault="00E30BB8" w:rsidP="00F85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Департамента здравоохранения ХМАО – Югры о гражданах старше трудоспособного возраста</w:t>
            </w:r>
          </w:p>
          <w:p w14:paraId="57E5A536" w14:textId="77777777" w:rsidR="00E30BB8" w:rsidRPr="00E30BB8" w:rsidRDefault="00E30BB8" w:rsidP="00F851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Депздрава</w:t>
            </w:r>
            <w:proofErr w:type="spellEnd"/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Югры </w:t>
            </w:r>
          </w:p>
          <w:p w14:paraId="1FFFECB9" w14:textId="77777777" w:rsidR="00E30BB8" w:rsidRPr="00E30BB8" w:rsidRDefault="00E30BB8" w:rsidP="00F85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 показателя:</w:t>
            </w:r>
          </w:p>
          <w:p w14:paraId="38294275" w14:textId="77777777" w:rsidR="00E30BB8" w:rsidRPr="00E30BB8" w:rsidRDefault="00E30BB8" w:rsidP="00F851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Паспорта федерального  проекта «Разработка и реализация программы системной поддержки и повышения качества жизни граждан старшего поколения» («Старшее поколение»)</w:t>
            </w:r>
          </w:p>
        </w:tc>
      </w:tr>
      <w:tr w:rsidR="00E30BB8" w:rsidRPr="00E30BB8" w14:paraId="79CB091E" w14:textId="77777777" w:rsidTr="0004546A">
        <w:trPr>
          <w:trHeight w:val="77"/>
        </w:trPr>
        <w:tc>
          <w:tcPr>
            <w:tcW w:w="710" w:type="dxa"/>
            <w:shd w:val="clear" w:color="auto" w:fill="FFFFFF"/>
          </w:tcPr>
          <w:p w14:paraId="455DFBAA" w14:textId="77777777" w:rsidR="00E30BB8" w:rsidRPr="00E30BB8" w:rsidRDefault="00E30BB8" w:rsidP="00E30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2.5.</w:t>
            </w:r>
          </w:p>
        </w:tc>
        <w:tc>
          <w:tcPr>
            <w:tcW w:w="2268" w:type="dxa"/>
            <w:shd w:val="clear" w:color="auto" w:fill="auto"/>
          </w:tcPr>
          <w:p w14:paraId="418C84C5" w14:textId="77777777" w:rsidR="00E30BB8" w:rsidRPr="00E30BB8" w:rsidRDefault="00E30BB8" w:rsidP="00E30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граждан </w:t>
            </w:r>
            <w:proofErr w:type="spellStart"/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предпенсионного</w:t>
            </w:r>
            <w:proofErr w:type="spellEnd"/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возраста, прошедших профессиональное обучение и </w:t>
            </w: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дополнительное профессиональное образование</w:t>
            </w:r>
          </w:p>
        </w:tc>
        <w:tc>
          <w:tcPr>
            <w:tcW w:w="1162" w:type="dxa"/>
            <w:shd w:val="clear" w:color="auto" w:fill="auto"/>
          </w:tcPr>
          <w:p w14:paraId="46CE5581" w14:textId="77777777" w:rsidR="00E30BB8" w:rsidRPr="00E30BB8" w:rsidRDefault="00E30BB8" w:rsidP="00E30B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тыс. чел.</w:t>
            </w:r>
          </w:p>
        </w:tc>
        <w:tc>
          <w:tcPr>
            <w:tcW w:w="1700" w:type="dxa"/>
            <w:shd w:val="clear" w:color="auto" w:fill="auto"/>
          </w:tcPr>
          <w:p w14:paraId="74B30AD4" w14:textId="77777777" w:rsidR="00E30BB8" w:rsidRPr="00E30BB8" w:rsidRDefault="00E30BB8" w:rsidP="00E30B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с 2019 по 2024 годы</w:t>
            </w:r>
          </w:p>
        </w:tc>
        <w:tc>
          <w:tcPr>
            <w:tcW w:w="2552" w:type="dxa"/>
            <w:shd w:val="clear" w:color="auto" w:fill="auto"/>
          </w:tcPr>
          <w:p w14:paraId="13B36679" w14:textId="77777777" w:rsidR="00E30BB8" w:rsidRPr="00E30BB8" w:rsidRDefault="00E30BB8" w:rsidP="00E30B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рассчитывается по числу граждан </w:t>
            </w:r>
            <w:proofErr w:type="spellStart"/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предпенсионного</w:t>
            </w:r>
            <w:proofErr w:type="spellEnd"/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возраста, прошедших профессиональное обучение и </w:t>
            </w: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получивших дополнительное профессиональное образование на основании данных мониторинга, проводимого Департаментом труда и занятости населения автономного округа</w:t>
            </w:r>
          </w:p>
        </w:tc>
        <w:tc>
          <w:tcPr>
            <w:tcW w:w="1986" w:type="dxa"/>
            <w:shd w:val="clear" w:color="auto" w:fill="auto"/>
          </w:tcPr>
          <w:p w14:paraId="646EE262" w14:textId="77777777" w:rsidR="00E30BB8" w:rsidRPr="00E30BB8" w:rsidRDefault="00E30BB8" w:rsidP="00E30B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Форма мониторинга утверждается распоряжением Департаментом труда и занятости </w:t>
            </w: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населения автономного округа</w:t>
            </w:r>
          </w:p>
        </w:tc>
        <w:tc>
          <w:tcPr>
            <w:tcW w:w="1985" w:type="dxa"/>
            <w:shd w:val="clear" w:color="auto" w:fill="auto"/>
          </w:tcPr>
          <w:p w14:paraId="0CEFACCF" w14:textId="77777777" w:rsidR="00E30BB8" w:rsidRPr="00E30BB8" w:rsidRDefault="00E30BB8" w:rsidP="00E30BB8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Варлаков</w:t>
            </w:r>
            <w:proofErr w:type="spellEnd"/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Петрович</w:t>
            </w:r>
          </w:p>
        </w:tc>
        <w:tc>
          <w:tcPr>
            <w:tcW w:w="3544" w:type="dxa"/>
            <w:shd w:val="clear" w:color="auto" w:fill="auto"/>
          </w:tcPr>
          <w:p w14:paraId="61C5478E" w14:textId="77777777" w:rsidR="00E30BB8" w:rsidRPr="00E30BB8" w:rsidRDefault="00E30BB8" w:rsidP="00F851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Источник данных о базовом значении: </w:t>
            </w:r>
          </w:p>
          <w:p w14:paraId="685701ED" w14:textId="77777777" w:rsidR="00E30BB8" w:rsidRPr="00E30BB8" w:rsidRDefault="00E30BB8" w:rsidP="00F851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Минтруда № 12-6/10/П-6999 от 03.10.2018</w:t>
            </w:r>
          </w:p>
          <w:p w14:paraId="6CF1DE27" w14:textId="77777777" w:rsidR="00E30BB8" w:rsidRPr="00E30BB8" w:rsidRDefault="00E30BB8" w:rsidP="00F851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Источник данных о целевом значении: </w:t>
            </w:r>
          </w:p>
          <w:p w14:paraId="15E45E14" w14:textId="77777777" w:rsidR="00E30BB8" w:rsidRPr="00E30BB8" w:rsidRDefault="00E30BB8" w:rsidP="00F85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Минтруда № 12-6/10/П-</w:t>
            </w: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6999 от 03.10.2018</w:t>
            </w:r>
          </w:p>
          <w:p w14:paraId="74F9EBEC" w14:textId="77777777" w:rsidR="00E30BB8" w:rsidRPr="00E30BB8" w:rsidRDefault="00E30BB8" w:rsidP="00F85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Возможные значения показателя:</w:t>
            </w: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100%</w:t>
            </w:r>
          </w:p>
          <w:p w14:paraId="32DCA197" w14:textId="77777777" w:rsidR="00E30BB8" w:rsidRPr="00E30BB8" w:rsidRDefault="00E30BB8" w:rsidP="00F851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Отчетный период:</w:t>
            </w: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ежегодно до 1 апреля года следующего за </w:t>
            </w:r>
            <w:proofErr w:type="gramStart"/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отчетным</w:t>
            </w:r>
            <w:proofErr w:type="gramEnd"/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552FE436" w14:textId="77777777" w:rsidR="00E30BB8" w:rsidRPr="00E30BB8" w:rsidRDefault="00E30BB8" w:rsidP="00F85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Подтверждающие документы: </w:t>
            </w:r>
          </w:p>
          <w:p w14:paraId="2952DAF6" w14:textId="77777777" w:rsidR="00E30BB8" w:rsidRPr="00E30BB8" w:rsidRDefault="00E30BB8" w:rsidP="00F85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Аналитический отчет</w:t>
            </w:r>
          </w:p>
          <w:p w14:paraId="6AA6E60F" w14:textId="77777777" w:rsidR="00E30BB8" w:rsidRPr="00E30BB8" w:rsidRDefault="00E30BB8" w:rsidP="00F85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Департамента труда и занятости населения ХМАО-Югры о гражданах </w:t>
            </w:r>
            <w:proofErr w:type="spellStart"/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предпенсионного</w:t>
            </w:r>
            <w:proofErr w:type="spellEnd"/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возраста, прошедших профессиональное обучение и дополнительное профессиональное образование</w:t>
            </w:r>
          </w:p>
          <w:p w14:paraId="1FD4AD5C" w14:textId="77777777" w:rsidR="00E30BB8" w:rsidRPr="00E30BB8" w:rsidRDefault="00E30BB8" w:rsidP="00F85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 показателя:</w:t>
            </w:r>
          </w:p>
          <w:p w14:paraId="3D0B6914" w14:textId="77777777" w:rsidR="00E30BB8" w:rsidRPr="00E30BB8" w:rsidRDefault="00E30BB8" w:rsidP="00F851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Паспорта федерального  проекта «Разработка и реализация программы системной поддержки и повышения качества жизни граждан старшего поколения» («Старшее поколение»)</w:t>
            </w:r>
          </w:p>
        </w:tc>
      </w:tr>
      <w:tr w:rsidR="00E30BB8" w:rsidRPr="00E30BB8" w14:paraId="41CBEC20" w14:textId="77777777" w:rsidTr="0004546A">
        <w:trPr>
          <w:trHeight w:val="77"/>
        </w:trPr>
        <w:tc>
          <w:tcPr>
            <w:tcW w:w="710" w:type="dxa"/>
            <w:shd w:val="clear" w:color="auto" w:fill="auto"/>
          </w:tcPr>
          <w:p w14:paraId="7D29B077" w14:textId="77777777" w:rsidR="00E30BB8" w:rsidRPr="00E30BB8" w:rsidRDefault="00E30BB8" w:rsidP="00E30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3.1.</w:t>
            </w:r>
          </w:p>
        </w:tc>
        <w:tc>
          <w:tcPr>
            <w:tcW w:w="2268" w:type="dxa"/>
            <w:shd w:val="clear" w:color="auto" w:fill="FFFFFF"/>
          </w:tcPr>
          <w:p w14:paraId="4363CD13" w14:textId="77777777" w:rsidR="00E30BB8" w:rsidRPr="00E30BB8" w:rsidRDefault="00E30BB8" w:rsidP="00E30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занятости женщин, имеющих детей дошкольного возраста</w:t>
            </w:r>
          </w:p>
          <w:p w14:paraId="66BF37E1" w14:textId="77777777" w:rsidR="00E30BB8" w:rsidRPr="00E30BB8" w:rsidRDefault="00E30BB8" w:rsidP="00E30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shd w:val="clear" w:color="auto" w:fill="auto"/>
          </w:tcPr>
          <w:p w14:paraId="50CF94BE" w14:textId="77777777" w:rsidR="00E30BB8" w:rsidRPr="00E30BB8" w:rsidRDefault="00E30BB8" w:rsidP="00E30B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0" w:type="dxa"/>
            <w:shd w:val="clear" w:color="auto" w:fill="auto"/>
          </w:tcPr>
          <w:p w14:paraId="468A2D57" w14:textId="77777777" w:rsidR="00E30BB8" w:rsidRPr="00E30BB8" w:rsidRDefault="00E30BB8" w:rsidP="00E30B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с 2019 по 2024 годы</w:t>
            </w:r>
          </w:p>
        </w:tc>
        <w:tc>
          <w:tcPr>
            <w:tcW w:w="2552" w:type="dxa"/>
            <w:shd w:val="clear" w:color="auto" w:fill="auto"/>
          </w:tcPr>
          <w:p w14:paraId="3DFA4729" w14:textId="77777777" w:rsidR="00E30BB8" w:rsidRPr="00E30BB8" w:rsidRDefault="00E30BB8" w:rsidP="00E3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рассчитывается в соответствии с методикой Росстата о проведении обследования занятости женщин, имеющих малолетних детей в рамках выборочного </w:t>
            </w: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обследования рабочей силы по Российской Федерации, субъектам Российской Федерации, федеральным округам</w:t>
            </w:r>
          </w:p>
        </w:tc>
        <w:tc>
          <w:tcPr>
            <w:tcW w:w="1986" w:type="dxa"/>
            <w:shd w:val="clear" w:color="auto" w:fill="auto"/>
          </w:tcPr>
          <w:p w14:paraId="4588C098" w14:textId="77777777" w:rsidR="00E30BB8" w:rsidRPr="00E30BB8" w:rsidRDefault="00E30BB8" w:rsidP="00E30B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Ежегодно/</w:t>
            </w:r>
          </w:p>
          <w:p w14:paraId="2A5152C0" w14:textId="77777777" w:rsidR="00E30BB8" w:rsidRPr="00E30BB8" w:rsidRDefault="00E30BB8" w:rsidP="00E30B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мониторинг</w:t>
            </w:r>
          </w:p>
        </w:tc>
        <w:tc>
          <w:tcPr>
            <w:tcW w:w="1985" w:type="dxa"/>
            <w:shd w:val="clear" w:color="auto" w:fill="FFFFFF"/>
          </w:tcPr>
          <w:p w14:paraId="0CE046D3" w14:textId="77777777" w:rsidR="00E30BB8" w:rsidRPr="00E30BB8" w:rsidRDefault="00E30BB8" w:rsidP="00E30B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Лотова</w:t>
            </w:r>
            <w:proofErr w:type="spellEnd"/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309D38A" w14:textId="77777777" w:rsidR="00E30BB8" w:rsidRPr="00E30BB8" w:rsidRDefault="00E30BB8" w:rsidP="00E30B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 Тимофеевна</w:t>
            </w:r>
          </w:p>
        </w:tc>
        <w:tc>
          <w:tcPr>
            <w:tcW w:w="3544" w:type="dxa"/>
            <w:shd w:val="clear" w:color="auto" w:fill="auto"/>
          </w:tcPr>
          <w:p w14:paraId="7B050229" w14:textId="77777777" w:rsidR="00E30BB8" w:rsidRPr="00E30BB8" w:rsidRDefault="00E30BB8" w:rsidP="00F851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0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 данных о базовом значении:</w:t>
            </w: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65,8% (Статистический сборник «Рабочая сила, занятость и безработица в России» Росстата, подготовленный на основе выборочных обследований рабочей силы (обследований населения по проблемам занятости), </w:t>
            </w: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проведенных в 2006-2017 гг. (данные по автономному округу отсутствуют, применено значение показателя в целом по Российской Федерации до уточнения данных по автономному округу) </w:t>
            </w:r>
            <w:proofErr w:type="gramEnd"/>
          </w:p>
          <w:p w14:paraId="10DFE8C4" w14:textId="4035A46E" w:rsidR="00E30BB8" w:rsidRPr="00E30BB8" w:rsidRDefault="00E30BB8" w:rsidP="00F851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 данных о целевом значении:</w:t>
            </w: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паспорт федерального проекта </w:t>
            </w:r>
            <w:r w:rsidR="00783901" w:rsidRPr="00783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«Содействие занятости женщин – создание условий дошкольного образования для детей в возрасте до трех лет»</w:t>
            </w:r>
          </w:p>
          <w:p w14:paraId="78F15535" w14:textId="77777777" w:rsidR="00E30BB8" w:rsidRPr="00E30BB8" w:rsidRDefault="00E30BB8" w:rsidP="00F851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Возможные значения показателя:</w:t>
            </w: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69,7% до 72,6%, с округлением до десятых</w:t>
            </w:r>
          </w:p>
          <w:p w14:paraId="5D5EC052" w14:textId="77777777" w:rsidR="00E30BB8" w:rsidRPr="00E30BB8" w:rsidRDefault="00E30BB8" w:rsidP="00F851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Отчетный период:</w:t>
            </w: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ежегодно, не позднее 25 марта года, следующего за отчетным годом</w:t>
            </w:r>
          </w:p>
          <w:p w14:paraId="1705038D" w14:textId="77777777" w:rsidR="00E30BB8" w:rsidRPr="00E30BB8" w:rsidRDefault="00E30BB8" w:rsidP="00F851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Подтверждающие документы:</w:t>
            </w:r>
          </w:p>
          <w:p w14:paraId="3665F211" w14:textId="77777777" w:rsidR="00E30BB8" w:rsidRPr="00E30BB8" w:rsidRDefault="00E30BB8" w:rsidP="00F851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Ежегодный статистический сборник «Рабочая сила, занятость и безработица в России» Росстата, подготовленный на основе выборочных обследований рабочей силы (обследований населения по проблемам занятости)</w:t>
            </w:r>
          </w:p>
          <w:p w14:paraId="000458B6" w14:textId="77777777" w:rsidR="00E30BB8" w:rsidRPr="00E30BB8" w:rsidRDefault="00E30BB8" w:rsidP="00F851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 показателя:</w:t>
            </w: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 Паспорта федерального  проекта «Содействие занятости </w:t>
            </w: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женщин – создание условий дошкольного образования для детей в возрасте до трех лет»</w:t>
            </w:r>
          </w:p>
        </w:tc>
      </w:tr>
      <w:tr w:rsidR="00E30BB8" w:rsidRPr="00E30BB8" w14:paraId="2BEA9744" w14:textId="77777777" w:rsidTr="0004546A">
        <w:trPr>
          <w:trHeight w:val="77"/>
        </w:trPr>
        <w:tc>
          <w:tcPr>
            <w:tcW w:w="710" w:type="dxa"/>
            <w:shd w:val="clear" w:color="auto" w:fill="auto"/>
          </w:tcPr>
          <w:p w14:paraId="472E4F55" w14:textId="77777777" w:rsidR="00E30BB8" w:rsidRPr="00E30BB8" w:rsidRDefault="00E30BB8" w:rsidP="00E30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2268" w:type="dxa"/>
            <w:shd w:val="clear" w:color="auto" w:fill="FFFFFF"/>
          </w:tcPr>
          <w:p w14:paraId="56A6510F" w14:textId="77777777" w:rsidR="00E30BB8" w:rsidRPr="00E30BB8" w:rsidRDefault="00E30BB8" w:rsidP="00E30BB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воспитанников в возрасте до трех лет, посещающих государственные и муниципальные образовательные организации, осуществляющие образовательную деятельность по образовательным программам дошкольного образования (</w:t>
            </w: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62" w:type="dxa"/>
            <w:shd w:val="clear" w:color="auto" w:fill="auto"/>
          </w:tcPr>
          <w:p w14:paraId="45809CD7" w14:textId="77777777" w:rsidR="00E30BB8" w:rsidRPr="00E30BB8" w:rsidRDefault="00E30BB8" w:rsidP="00E30B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700" w:type="dxa"/>
            <w:shd w:val="clear" w:color="auto" w:fill="auto"/>
          </w:tcPr>
          <w:p w14:paraId="720DCFA0" w14:textId="77777777" w:rsidR="00E30BB8" w:rsidRPr="00E30BB8" w:rsidRDefault="00E30BB8" w:rsidP="00E30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 до 10 числа месяца, следующего за отчетным периодом, с 2019 по 2024 годы</w:t>
            </w:r>
          </w:p>
          <w:p w14:paraId="16E32011" w14:textId="77777777" w:rsidR="00E30BB8" w:rsidRPr="00E30BB8" w:rsidRDefault="00E30BB8" w:rsidP="00E30B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14:paraId="2251F83B" w14:textId="77777777" w:rsidR="00E30BB8" w:rsidRPr="00E30BB8" w:rsidRDefault="00E30BB8" w:rsidP="00E30B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рассчитывается как разница численности воспитанников, посещающих государственные и муниципальные образовательные организации, осуществляющие образовательную деятельность по образовательным программам дошкольного образования и воспитанников в группах для детей в возрасте 3 года и старше</w:t>
            </w:r>
          </w:p>
        </w:tc>
        <w:tc>
          <w:tcPr>
            <w:tcW w:w="1986" w:type="dxa"/>
            <w:shd w:val="clear" w:color="auto" w:fill="auto"/>
          </w:tcPr>
          <w:p w14:paraId="3DACB0EC" w14:textId="77777777" w:rsidR="00E30BB8" w:rsidRPr="00E30BB8" w:rsidRDefault="00E30BB8" w:rsidP="00E30B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данным Росстата (форма ФСН 85-к) в отношении организаций, имеющих лицензию/</w:t>
            </w:r>
          </w:p>
          <w:p w14:paraId="250C1E22" w14:textId="77777777" w:rsidR="00E30BB8" w:rsidRPr="00E30BB8" w:rsidRDefault="00E30BB8" w:rsidP="00E30B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мониторинг в отношении организаций, не имеющих лицензии</w:t>
            </w:r>
          </w:p>
        </w:tc>
        <w:tc>
          <w:tcPr>
            <w:tcW w:w="1985" w:type="dxa"/>
            <w:shd w:val="clear" w:color="auto" w:fill="FFFFFF"/>
          </w:tcPr>
          <w:p w14:paraId="5CECD45E" w14:textId="77777777" w:rsidR="00E30BB8" w:rsidRPr="00E30BB8" w:rsidRDefault="00E30BB8" w:rsidP="00E30B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Возняк </w:t>
            </w:r>
          </w:p>
          <w:p w14:paraId="049C0812" w14:textId="77777777" w:rsidR="00E30BB8" w:rsidRPr="00E30BB8" w:rsidRDefault="00E30BB8" w:rsidP="00E30B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Снежана</w:t>
            </w:r>
          </w:p>
          <w:p w14:paraId="70EE5FEC" w14:textId="77777777" w:rsidR="00E30BB8" w:rsidRPr="00E30BB8" w:rsidRDefault="00E30BB8" w:rsidP="00E30B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3544" w:type="dxa"/>
            <w:shd w:val="clear" w:color="auto" w:fill="auto"/>
          </w:tcPr>
          <w:p w14:paraId="03E2C238" w14:textId="77777777" w:rsidR="00E30BB8" w:rsidRPr="00E30BB8" w:rsidRDefault="00E30BB8" w:rsidP="00F85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 данных о базовом значении:</w:t>
            </w: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письмо </w:t>
            </w:r>
            <w:proofErr w:type="spellStart"/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Депобразования</w:t>
            </w:r>
            <w:proofErr w:type="spellEnd"/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молодежи Югры от 27.09.2018 № 10-Исх-9704</w:t>
            </w:r>
          </w:p>
          <w:p w14:paraId="2D419DF6" w14:textId="77777777" w:rsidR="00E30BB8" w:rsidRPr="00E30BB8" w:rsidRDefault="00E30BB8" w:rsidP="00F85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Источник данных о целевом значении: </w:t>
            </w:r>
          </w:p>
          <w:p w14:paraId="4955A203" w14:textId="77777777" w:rsidR="00E30BB8" w:rsidRPr="00E30BB8" w:rsidRDefault="00E30BB8" w:rsidP="00F85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</w:t>
            </w:r>
            <w:proofErr w:type="spellStart"/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Депобразования</w:t>
            </w:r>
            <w:proofErr w:type="spellEnd"/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молодежи Югры от 27.09.2018 № 10-Исх-9704</w:t>
            </w:r>
          </w:p>
          <w:p w14:paraId="7535170B" w14:textId="00273259" w:rsidR="00E30BB8" w:rsidRPr="00E30BB8" w:rsidRDefault="00E30BB8" w:rsidP="00F85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Возможные значения показателя:</w:t>
            </w: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142</w:t>
            </w:r>
            <w:r w:rsidR="00A76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20 086.</w:t>
            </w:r>
          </w:p>
          <w:p w14:paraId="10C1E58E" w14:textId="77777777" w:rsidR="00E30BB8" w:rsidRPr="00E30BB8" w:rsidRDefault="00E30BB8" w:rsidP="00F85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Отчетный период:</w:t>
            </w: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ежемесячно до 10 числа месяца, следующего за отчетным периодом. </w:t>
            </w:r>
          </w:p>
          <w:p w14:paraId="79902311" w14:textId="77777777" w:rsidR="00E30BB8" w:rsidRPr="00E30BB8" w:rsidRDefault="00E30BB8" w:rsidP="00F85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Подтверждающие документы: </w:t>
            </w:r>
          </w:p>
          <w:p w14:paraId="299E4301" w14:textId="77777777" w:rsidR="00E30BB8" w:rsidRPr="00E30BB8" w:rsidRDefault="00E30BB8" w:rsidP="00F8519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Отчет </w:t>
            </w:r>
            <w:proofErr w:type="spellStart"/>
            <w:r w:rsidRPr="00E30B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Депобразования</w:t>
            </w:r>
            <w:proofErr w:type="spellEnd"/>
            <w:r w:rsidRPr="00E30B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молодежи Югры</w:t>
            </w: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ч</w:t>
            </w:r>
            <w:r w:rsidRPr="00E30B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исленности воспитанников в возрасте до трех лет, посещающих государственные и муниципальные образовательные организации</w:t>
            </w:r>
          </w:p>
          <w:p w14:paraId="377D52B5" w14:textId="77777777" w:rsidR="00E30BB8" w:rsidRPr="00E30BB8" w:rsidRDefault="00E30BB8" w:rsidP="00F851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 показателя:</w:t>
            </w:r>
          </w:p>
          <w:p w14:paraId="5DDABF52" w14:textId="77777777" w:rsidR="00E30BB8" w:rsidRPr="00E30BB8" w:rsidRDefault="00E30BB8" w:rsidP="00F851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Паспорта федерального  проекта «Содействие занятости женщин – создание условий дошкольного образования для </w:t>
            </w: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детей в возрасте до трех лет»</w:t>
            </w:r>
          </w:p>
        </w:tc>
      </w:tr>
      <w:tr w:rsidR="00E30BB8" w:rsidRPr="00E30BB8" w14:paraId="1D8EA303" w14:textId="77777777" w:rsidTr="0004546A">
        <w:trPr>
          <w:trHeight w:val="77"/>
        </w:trPr>
        <w:tc>
          <w:tcPr>
            <w:tcW w:w="710" w:type="dxa"/>
            <w:shd w:val="clear" w:color="auto" w:fill="auto"/>
          </w:tcPr>
          <w:p w14:paraId="61B9C373" w14:textId="77777777" w:rsidR="00E30BB8" w:rsidRPr="00E30BB8" w:rsidRDefault="00E30BB8" w:rsidP="00E30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2268" w:type="dxa"/>
            <w:shd w:val="clear" w:color="auto" w:fill="FFFFFF"/>
          </w:tcPr>
          <w:p w14:paraId="2E8BF203" w14:textId="77777777" w:rsidR="00E30BB8" w:rsidRPr="00E30BB8" w:rsidRDefault="00E30BB8" w:rsidP="00E30BB8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Численность воспитанников в возрасте до трех лет, посещающих негосударственные организации, осуществляющие образовательную деятельность по образовательным программам дошкольного образования (</w:t>
            </w:r>
            <w:r w:rsidRPr="00E30B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D</w:t>
            </w:r>
            <w:r w:rsidRPr="00E30B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62" w:type="dxa"/>
            <w:shd w:val="clear" w:color="auto" w:fill="auto"/>
          </w:tcPr>
          <w:p w14:paraId="49D031C2" w14:textId="77777777" w:rsidR="00E30BB8" w:rsidRPr="00E30BB8" w:rsidRDefault="00E30BB8" w:rsidP="00E30B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700" w:type="dxa"/>
            <w:shd w:val="clear" w:color="auto" w:fill="auto"/>
          </w:tcPr>
          <w:p w14:paraId="5311C30E" w14:textId="77777777" w:rsidR="00E30BB8" w:rsidRPr="00E30BB8" w:rsidRDefault="00E30BB8" w:rsidP="00E30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 до 10 числа месяца, следующего за отчетным периодом </w:t>
            </w:r>
          </w:p>
          <w:p w14:paraId="6B74D948" w14:textId="77777777" w:rsidR="00E30BB8" w:rsidRPr="00E30BB8" w:rsidRDefault="00E30BB8" w:rsidP="00E30B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14:paraId="7CC0A041" w14:textId="77777777" w:rsidR="00E30BB8" w:rsidRPr="00E30BB8" w:rsidRDefault="00E30BB8" w:rsidP="00E3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рассчитывается как разница численности воспитанников, посещающих негосударственные организации, осуществляющие образовательную деятельность по образовательным программам дошкольного образования и воспитанников в возрасте 3 года и старше</w:t>
            </w:r>
          </w:p>
        </w:tc>
        <w:tc>
          <w:tcPr>
            <w:tcW w:w="1986" w:type="dxa"/>
            <w:shd w:val="clear" w:color="auto" w:fill="auto"/>
          </w:tcPr>
          <w:p w14:paraId="04D0DC9F" w14:textId="77777777" w:rsidR="00E30BB8" w:rsidRPr="00E30BB8" w:rsidRDefault="00E30BB8" w:rsidP="00E30B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данным Росстата (форма ФСН 85-к) в отношении организаций, имеющих лицензию/</w:t>
            </w:r>
          </w:p>
          <w:p w14:paraId="5BAC6EBE" w14:textId="77777777" w:rsidR="00E30BB8" w:rsidRPr="00E30BB8" w:rsidRDefault="00E30BB8" w:rsidP="00E30B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мониторинг в отношении организаций, не имеющих лицензии</w:t>
            </w:r>
          </w:p>
        </w:tc>
        <w:tc>
          <w:tcPr>
            <w:tcW w:w="1985" w:type="dxa"/>
            <w:shd w:val="clear" w:color="auto" w:fill="FFFFFF"/>
          </w:tcPr>
          <w:p w14:paraId="01214499" w14:textId="77777777" w:rsidR="00E30BB8" w:rsidRPr="00E30BB8" w:rsidRDefault="00E30BB8" w:rsidP="00E30B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Возняк </w:t>
            </w:r>
          </w:p>
          <w:p w14:paraId="74513F53" w14:textId="77777777" w:rsidR="00E30BB8" w:rsidRPr="00E30BB8" w:rsidRDefault="00E30BB8" w:rsidP="00E30B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Снежана</w:t>
            </w:r>
          </w:p>
          <w:p w14:paraId="6BF757A0" w14:textId="77777777" w:rsidR="00E30BB8" w:rsidRPr="00E30BB8" w:rsidRDefault="00E30BB8" w:rsidP="00E30B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3544" w:type="dxa"/>
            <w:shd w:val="clear" w:color="auto" w:fill="auto"/>
          </w:tcPr>
          <w:p w14:paraId="0AE97FE7" w14:textId="77777777" w:rsidR="00E30BB8" w:rsidRPr="00E30BB8" w:rsidRDefault="00E30BB8" w:rsidP="00F85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 данных о базовом значении:</w:t>
            </w: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ADC6E40" w14:textId="77777777" w:rsidR="00E30BB8" w:rsidRPr="00E30BB8" w:rsidRDefault="00E30BB8" w:rsidP="00F85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</w:t>
            </w:r>
            <w:proofErr w:type="spellStart"/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Депобразования</w:t>
            </w:r>
            <w:proofErr w:type="spellEnd"/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молодежи Югры от 27.09.2018 № 10-Исх-9704</w:t>
            </w:r>
          </w:p>
          <w:p w14:paraId="357E62F8" w14:textId="77777777" w:rsidR="00E30BB8" w:rsidRPr="00E30BB8" w:rsidRDefault="00E30BB8" w:rsidP="00F85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Источник данных о целевом значении: </w:t>
            </w:r>
          </w:p>
          <w:p w14:paraId="4CA79624" w14:textId="77777777" w:rsidR="00E30BB8" w:rsidRPr="00E30BB8" w:rsidRDefault="00E30BB8" w:rsidP="00F85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</w:t>
            </w:r>
            <w:proofErr w:type="spellStart"/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Депобразования</w:t>
            </w:r>
            <w:proofErr w:type="spellEnd"/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молодежи Югры от 27.09.2018 № 10-Исх-9704</w:t>
            </w:r>
          </w:p>
          <w:p w14:paraId="5437B8F2" w14:textId="30292D51" w:rsidR="00E30BB8" w:rsidRPr="00E30BB8" w:rsidRDefault="00E30BB8" w:rsidP="00F85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Возможные значения показателя:</w:t>
            </w: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A76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 до 2574 человек.</w:t>
            </w:r>
          </w:p>
          <w:p w14:paraId="78BEFBE5" w14:textId="77777777" w:rsidR="00E30BB8" w:rsidRPr="00E30BB8" w:rsidRDefault="00E30BB8" w:rsidP="00F85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Отчетный период:</w:t>
            </w: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ежемесячно до 10 числа месяца, следующего за отчетным периодом. </w:t>
            </w:r>
          </w:p>
          <w:p w14:paraId="51D2742E" w14:textId="77777777" w:rsidR="00E30BB8" w:rsidRPr="00E30BB8" w:rsidRDefault="00E30BB8" w:rsidP="00F85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Подтверждающие документы: </w:t>
            </w:r>
          </w:p>
          <w:p w14:paraId="11BFE972" w14:textId="77777777" w:rsidR="00E30BB8" w:rsidRPr="00E30BB8" w:rsidRDefault="00E30BB8" w:rsidP="00F8519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Отчет </w:t>
            </w:r>
            <w:proofErr w:type="spellStart"/>
            <w:r w:rsidRPr="00E30B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Депобразования</w:t>
            </w:r>
            <w:proofErr w:type="spellEnd"/>
            <w:r w:rsidRPr="00E30B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молодежи Югры о численности воспитанников в возрасте до трех лет, посещающих негосударственные организации </w:t>
            </w:r>
          </w:p>
          <w:p w14:paraId="0A6B8100" w14:textId="77777777" w:rsidR="00E30BB8" w:rsidRPr="00E30BB8" w:rsidRDefault="00E30BB8" w:rsidP="00F851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 показателя:</w:t>
            </w:r>
          </w:p>
          <w:p w14:paraId="59409485" w14:textId="77777777" w:rsidR="00E30BB8" w:rsidRPr="00E30BB8" w:rsidRDefault="00E30BB8" w:rsidP="00F851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Паспорта федерального  проекта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E30BB8" w:rsidRPr="00E30BB8" w14:paraId="62BF1D35" w14:textId="77777777" w:rsidTr="0004546A">
        <w:trPr>
          <w:trHeight w:val="77"/>
        </w:trPr>
        <w:tc>
          <w:tcPr>
            <w:tcW w:w="710" w:type="dxa"/>
            <w:shd w:val="clear" w:color="auto" w:fill="auto"/>
          </w:tcPr>
          <w:p w14:paraId="041064C3" w14:textId="77777777" w:rsidR="00E30BB8" w:rsidRPr="00E30BB8" w:rsidRDefault="00E30BB8" w:rsidP="00E30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2268" w:type="dxa"/>
            <w:shd w:val="clear" w:color="auto" w:fill="FFFFFF"/>
          </w:tcPr>
          <w:p w14:paraId="03F648F0" w14:textId="77777777" w:rsidR="00E30BB8" w:rsidRPr="00E30BB8" w:rsidRDefault="00E30BB8" w:rsidP="00E30BB8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Численность воспитанников в </w:t>
            </w:r>
            <w:r w:rsidRPr="00E30B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возрасте до трех лет, посещающих группы по присмотру и уходу в негосударственных организациях, осуществляющих образовательную деятельность по образовательным программам дошкольного образования (</w:t>
            </w:r>
            <w:r w:rsidRPr="00E30B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D</w:t>
            </w:r>
            <w:r w:rsidRPr="00E30B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62" w:type="dxa"/>
            <w:shd w:val="clear" w:color="auto" w:fill="auto"/>
          </w:tcPr>
          <w:p w14:paraId="1A58C63A" w14:textId="77777777" w:rsidR="00E30BB8" w:rsidRPr="00E30BB8" w:rsidRDefault="00E30BB8" w:rsidP="00E30B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чел.</w:t>
            </w:r>
          </w:p>
        </w:tc>
        <w:tc>
          <w:tcPr>
            <w:tcW w:w="1700" w:type="dxa"/>
            <w:shd w:val="clear" w:color="auto" w:fill="auto"/>
          </w:tcPr>
          <w:p w14:paraId="5AB96AE5" w14:textId="77777777" w:rsidR="00E30BB8" w:rsidRPr="00E30BB8" w:rsidRDefault="00E30BB8" w:rsidP="00E30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 до 10 числа </w:t>
            </w: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месяца, следующего за отчетным периодом </w:t>
            </w:r>
          </w:p>
          <w:p w14:paraId="1646CC81" w14:textId="77777777" w:rsidR="00E30BB8" w:rsidRPr="00E30BB8" w:rsidRDefault="00E30BB8" w:rsidP="00E30B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14:paraId="35202743" w14:textId="77777777" w:rsidR="00E30BB8" w:rsidRPr="00E30BB8" w:rsidRDefault="00E30BB8" w:rsidP="00E3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Показатель рассчитывается как </w:t>
            </w: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разница численности воспитанников, посещающих группы по присмотру и уходу в негосударственных организациях, осуществляющих образовательную деятельность по образовательным программам дошкольного образования и воспитанников в группах по присмотру и уходу для детей в возрасте 3 года и старше</w:t>
            </w:r>
          </w:p>
        </w:tc>
        <w:tc>
          <w:tcPr>
            <w:tcW w:w="1986" w:type="dxa"/>
            <w:shd w:val="clear" w:color="auto" w:fill="auto"/>
          </w:tcPr>
          <w:p w14:paraId="2D8F0A3C" w14:textId="77777777" w:rsidR="00E30BB8" w:rsidRPr="00E30BB8" w:rsidRDefault="00E30BB8" w:rsidP="00E30B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данным Росстата (форма </w:t>
            </w: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ФСН 85-к) в отношении организаций, имеющих лицензию/</w:t>
            </w:r>
          </w:p>
          <w:p w14:paraId="638871EB" w14:textId="77777777" w:rsidR="00E30BB8" w:rsidRPr="00E30BB8" w:rsidRDefault="00E30BB8" w:rsidP="00E30B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мониторинг в отношении организаций, не имеющих лицензии</w:t>
            </w:r>
          </w:p>
        </w:tc>
        <w:tc>
          <w:tcPr>
            <w:tcW w:w="1985" w:type="dxa"/>
            <w:shd w:val="clear" w:color="auto" w:fill="FFFFFF"/>
          </w:tcPr>
          <w:p w14:paraId="04872136" w14:textId="77777777" w:rsidR="00E30BB8" w:rsidRPr="00E30BB8" w:rsidRDefault="00E30BB8" w:rsidP="00E30B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Возняк </w:t>
            </w:r>
          </w:p>
          <w:p w14:paraId="4F11CA1E" w14:textId="77777777" w:rsidR="00E30BB8" w:rsidRPr="00E30BB8" w:rsidRDefault="00E30BB8" w:rsidP="00E30B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Снежана</w:t>
            </w:r>
          </w:p>
          <w:p w14:paraId="7883AEE5" w14:textId="77777777" w:rsidR="00E30BB8" w:rsidRPr="00E30BB8" w:rsidRDefault="00E30BB8" w:rsidP="00E30B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Александровна</w:t>
            </w:r>
          </w:p>
        </w:tc>
        <w:tc>
          <w:tcPr>
            <w:tcW w:w="3544" w:type="dxa"/>
            <w:shd w:val="clear" w:color="auto" w:fill="auto"/>
          </w:tcPr>
          <w:p w14:paraId="6ED98AC3" w14:textId="77777777" w:rsidR="00E30BB8" w:rsidRPr="00E30BB8" w:rsidRDefault="00E30BB8" w:rsidP="00F85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Источник данных о базовом значении:</w:t>
            </w: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AAD598C" w14:textId="77777777" w:rsidR="00E30BB8" w:rsidRPr="00E30BB8" w:rsidRDefault="00E30BB8" w:rsidP="00F85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письмо </w:t>
            </w:r>
            <w:proofErr w:type="spellStart"/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Депобразования</w:t>
            </w:r>
            <w:proofErr w:type="spellEnd"/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молодежи Югры от 27.09.2018 № 10-Исх-9704</w:t>
            </w:r>
          </w:p>
          <w:p w14:paraId="57510954" w14:textId="77777777" w:rsidR="00E30BB8" w:rsidRPr="00E30BB8" w:rsidRDefault="00E30BB8" w:rsidP="00F85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Источник данных о целевом значении: </w:t>
            </w:r>
          </w:p>
          <w:p w14:paraId="5ADFC191" w14:textId="77777777" w:rsidR="00E30BB8" w:rsidRPr="00E30BB8" w:rsidRDefault="00E30BB8" w:rsidP="00F85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</w:t>
            </w:r>
            <w:proofErr w:type="spellStart"/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Депобразования</w:t>
            </w:r>
            <w:proofErr w:type="spellEnd"/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молодежи Югры от 27.09.2018 № 10-Исх-9704</w:t>
            </w:r>
          </w:p>
          <w:p w14:paraId="5511C0A6" w14:textId="5ED303C0" w:rsidR="00E30BB8" w:rsidRPr="00E30BB8" w:rsidRDefault="00E30BB8" w:rsidP="00F85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Возможные значения показателя:</w:t>
            </w: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12 человек до 150 человек.</w:t>
            </w:r>
          </w:p>
          <w:p w14:paraId="25188C81" w14:textId="77777777" w:rsidR="00E30BB8" w:rsidRPr="00E30BB8" w:rsidRDefault="00E30BB8" w:rsidP="00F85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Отчетный период:</w:t>
            </w: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ежемесячно до 10 числа месяца, следующего за отчетным периодом. </w:t>
            </w:r>
          </w:p>
          <w:p w14:paraId="39D2EF6E" w14:textId="77777777" w:rsidR="00E30BB8" w:rsidRPr="00E30BB8" w:rsidRDefault="00E30BB8" w:rsidP="00F85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Подтверждающие документы: </w:t>
            </w:r>
          </w:p>
          <w:p w14:paraId="6C381C22" w14:textId="77777777" w:rsidR="00E30BB8" w:rsidRPr="00E30BB8" w:rsidRDefault="00E30BB8" w:rsidP="00F8519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Отчет </w:t>
            </w:r>
            <w:proofErr w:type="spellStart"/>
            <w:r w:rsidRPr="00E30B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Депобразования</w:t>
            </w:r>
            <w:proofErr w:type="spellEnd"/>
            <w:r w:rsidRPr="00E30B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молодежи Югры о численности воспитанников в возрасте до трех лет, посещающих группы по присмотру и уходу в негосударственных (частных) организациях </w:t>
            </w:r>
          </w:p>
          <w:p w14:paraId="3F9C4800" w14:textId="77777777" w:rsidR="00E30BB8" w:rsidRPr="00E30BB8" w:rsidRDefault="00E30BB8" w:rsidP="00F851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 показателя:</w:t>
            </w:r>
          </w:p>
          <w:p w14:paraId="69830762" w14:textId="77777777" w:rsidR="00E30BB8" w:rsidRPr="00E30BB8" w:rsidRDefault="00E30BB8" w:rsidP="00F851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Паспорта федерального  проекта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E30BB8" w:rsidRPr="00E30BB8" w14:paraId="7F82967C" w14:textId="77777777" w:rsidTr="0004546A">
        <w:trPr>
          <w:trHeight w:val="77"/>
        </w:trPr>
        <w:tc>
          <w:tcPr>
            <w:tcW w:w="710" w:type="dxa"/>
            <w:shd w:val="clear" w:color="auto" w:fill="auto"/>
          </w:tcPr>
          <w:p w14:paraId="58D05597" w14:textId="77777777" w:rsidR="00E30BB8" w:rsidRPr="00E30BB8" w:rsidRDefault="00E30BB8" w:rsidP="00E30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4.1.</w:t>
            </w:r>
          </w:p>
        </w:tc>
        <w:tc>
          <w:tcPr>
            <w:tcW w:w="2268" w:type="dxa"/>
            <w:shd w:val="clear" w:color="auto" w:fill="auto"/>
          </w:tcPr>
          <w:p w14:paraId="4B706BCE" w14:textId="77777777" w:rsidR="00E30BB8" w:rsidRPr="00E30BB8" w:rsidRDefault="00E30BB8" w:rsidP="00E30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Доля граждан, ведущих здоровый образ жизни </w:t>
            </w:r>
          </w:p>
        </w:tc>
        <w:tc>
          <w:tcPr>
            <w:tcW w:w="1162" w:type="dxa"/>
            <w:shd w:val="clear" w:color="auto" w:fill="auto"/>
          </w:tcPr>
          <w:p w14:paraId="32E49188" w14:textId="77777777" w:rsidR="00E30BB8" w:rsidRPr="00E30BB8" w:rsidRDefault="00E30BB8" w:rsidP="00E30B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0" w:type="dxa"/>
            <w:shd w:val="clear" w:color="auto" w:fill="auto"/>
          </w:tcPr>
          <w:p w14:paraId="05AFE421" w14:textId="77777777" w:rsidR="00E30BB8" w:rsidRPr="00E30BB8" w:rsidRDefault="00E30BB8" w:rsidP="00E30B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с 2019 по 2024 годы</w:t>
            </w:r>
          </w:p>
        </w:tc>
        <w:tc>
          <w:tcPr>
            <w:tcW w:w="2552" w:type="dxa"/>
            <w:shd w:val="clear" w:color="auto" w:fill="auto"/>
          </w:tcPr>
          <w:p w14:paraId="47CF71AC" w14:textId="77777777" w:rsidR="00E30BB8" w:rsidRPr="00E30BB8" w:rsidRDefault="00E30BB8" w:rsidP="00E30B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данный показатель в России не рассчитывается. В 2018 году </w:t>
            </w: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планируется разработка методики оценки данного показателя. Показатель будет рассчитан в 2019 году, и с учетом международного опыта будет определено его целевое значение на 2024 год, рассчитано его пошаговое увеличение</w:t>
            </w:r>
          </w:p>
        </w:tc>
        <w:tc>
          <w:tcPr>
            <w:tcW w:w="1986" w:type="dxa"/>
            <w:shd w:val="clear" w:color="auto" w:fill="auto"/>
          </w:tcPr>
          <w:p w14:paraId="7C48A959" w14:textId="77777777" w:rsidR="00E30BB8" w:rsidRPr="00E30BB8" w:rsidRDefault="00E30BB8" w:rsidP="00E30B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Методика сбора данных показателя по региону не </w:t>
            </w: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доведена</w:t>
            </w:r>
          </w:p>
        </w:tc>
        <w:tc>
          <w:tcPr>
            <w:tcW w:w="1985" w:type="dxa"/>
            <w:shd w:val="clear" w:color="auto" w:fill="auto"/>
          </w:tcPr>
          <w:p w14:paraId="0A95C1AF" w14:textId="77777777" w:rsidR="00E30BB8" w:rsidRPr="00E30BB8" w:rsidRDefault="00E30BB8" w:rsidP="00E30B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Добровольский Алексей Альбертович</w:t>
            </w:r>
          </w:p>
        </w:tc>
        <w:tc>
          <w:tcPr>
            <w:tcW w:w="3544" w:type="dxa"/>
            <w:shd w:val="clear" w:color="auto" w:fill="auto"/>
          </w:tcPr>
          <w:p w14:paraId="2E33FDEA" w14:textId="77777777" w:rsidR="00E30BB8" w:rsidRPr="00E30BB8" w:rsidRDefault="00E30BB8" w:rsidP="00F85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Источник данных о базовом значении: </w:t>
            </w:r>
          </w:p>
          <w:p w14:paraId="1BA0BB59" w14:textId="77777777" w:rsidR="00E30BB8" w:rsidRPr="00E30BB8" w:rsidRDefault="00E30BB8" w:rsidP="00F85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Министерства труда и социальной защиты Российской </w:t>
            </w: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Федерации от 26.07.2018 г. №12-0/10/П-5155</w:t>
            </w:r>
          </w:p>
          <w:p w14:paraId="004007CC" w14:textId="77777777" w:rsidR="00E30BB8" w:rsidRPr="00E30BB8" w:rsidRDefault="00E30BB8" w:rsidP="00F85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Источник данных о целевом значении: </w:t>
            </w:r>
          </w:p>
          <w:p w14:paraId="3377D502" w14:textId="77777777" w:rsidR="00E30BB8" w:rsidRPr="00E30BB8" w:rsidRDefault="00E30BB8" w:rsidP="00F85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Министерства труда и социальной защиты Российской Федерации от 26.07.2018 г. №12-0/10/П-5155</w:t>
            </w:r>
          </w:p>
          <w:p w14:paraId="1733748A" w14:textId="77777777" w:rsidR="00E30BB8" w:rsidRPr="00E30BB8" w:rsidRDefault="00E30BB8" w:rsidP="00F85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Возможные значения показателя:</w:t>
            </w:r>
          </w:p>
          <w:p w14:paraId="2C0A8696" w14:textId="77777777" w:rsidR="00E30BB8" w:rsidRPr="00E30BB8" w:rsidRDefault="00E30BB8" w:rsidP="00F85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расчета не доведена до региона.</w:t>
            </w:r>
          </w:p>
          <w:p w14:paraId="2AD9E1AA" w14:textId="77777777" w:rsidR="00E30BB8" w:rsidRPr="00E30BB8" w:rsidRDefault="00E30BB8" w:rsidP="00F85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Отчетный период:</w:t>
            </w: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ежегодно до 1 апреля года следующего за </w:t>
            </w:r>
            <w:proofErr w:type="gramStart"/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отчетным</w:t>
            </w:r>
            <w:proofErr w:type="gramEnd"/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03B300F1" w14:textId="77777777" w:rsidR="00E30BB8" w:rsidRPr="00E30BB8" w:rsidRDefault="00E30BB8" w:rsidP="00F85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Подтверждающие документы: </w:t>
            </w:r>
          </w:p>
          <w:p w14:paraId="0537CA49" w14:textId="77777777" w:rsidR="00E30BB8" w:rsidRPr="00E30BB8" w:rsidRDefault="00E30BB8" w:rsidP="00F85194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Аналитическая справка </w:t>
            </w:r>
            <w:proofErr w:type="spellStart"/>
            <w:r w:rsidRPr="00E30B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Депздрава</w:t>
            </w:r>
            <w:proofErr w:type="spellEnd"/>
            <w:r w:rsidRPr="00E30B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 здоровом образе жизни</w:t>
            </w:r>
          </w:p>
          <w:p w14:paraId="485816DB" w14:textId="77777777" w:rsidR="00E30BB8" w:rsidRPr="00E30BB8" w:rsidRDefault="00E30BB8" w:rsidP="00F85194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 показателя:</w:t>
            </w:r>
          </w:p>
          <w:p w14:paraId="76719C35" w14:textId="77777777" w:rsidR="00E30BB8" w:rsidRPr="00E30BB8" w:rsidRDefault="00E30BB8" w:rsidP="00F85194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Проект паспорта «Формирование системы мотивации граждан к здоровому образу жизни,                                                                         включая здоровое питание и отказ от вредных привычек»</w:t>
            </w:r>
          </w:p>
        </w:tc>
      </w:tr>
      <w:tr w:rsidR="00E30BB8" w:rsidRPr="00E30BB8" w14:paraId="5496E599" w14:textId="77777777" w:rsidTr="0004546A">
        <w:trPr>
          <w:trHeight w:val="77"/>
        </w:trPr>
        <w:tc>
          <w:tcPr>
            <w:tcW w:w="710" w:type="dxa"/>
            <w:shd w:val="clear" w:color="auto" w:fill="auto"/>
          </w:tcPr>
          <w:p w14:paraId="4FD40F5A" w14:textId="77777777" w:rsidR="00E30BB8" w:rsidRPr="00E30BB8" w:rsidRDefault="00E30BB8" w:rsidP="00E30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4.2.</w:t>
            </w:r>
          </w:p>
        </w:tc>
        <w:tc>
          <w:tcPr>
            <w:tcW w:w="2268" w:type="dxa"/>
            <w:shd w:val="clear" w:color="auto" w:fill="auto"/>
          </w:tcPr>
          <w:p w14:paraId="155DD6BA" w14:textId="77777777" w:rsidR="00E30BB8" w:rsidRPr="00E30BB8" w:rsidRDefault="00E30BB8" w:rsidP="00E30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Смертность мужчин трудоспособного возраста на 100 тыс. населения</w:t>
            </w:r>
          </w:p>
        </w:tc>
        <w:tc>
          <w:tcPr>
            <w:tcW w:w="1162" w:type="dxa"/>
            <w:shd w:val="clear" w:color="auto" w:fill="auto"/>
          </w:tcPr>
          <w:p w14:paraId="4C0347AE" w14:textId="77777777" w:rsidR="00E30BB8" w:rsidRPr="00E30BB8" w:rsidRDefault="00E30BB8" w:rsidP="00E30B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14:paraId="34E1BB33" w14:textId="77777777" w:rsidR="00E30BB8" w:rsidRPr="00E30BB8" w:rsidRDefault="00E30BB8" w:rsidP="00E30B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с 2019 по 2024 годы</w:t>
            </w:r>
          </w:p>
        </w:tc>
        <w:tc>
          <w:tcPr>
            <w:tcW w:w="2552" w:type="dxa"/>
            <w:shd w:val="clear" w:color="auto" w:fill="auto"/>
          </w:tcPr>
          <w:p w14:paraId="52D756F6" w14:textId="77777777" w:rsidR="00E30BB8" w:rsidRPr="00E30BB8" w:rsidRDefault="00E30BB8" w:rsidP="00E30B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расчета показателя выполняется отношением числа умерших мужчин трудоспособного возраста (18-59 лет) на среднегодовую </w:t>
            </w: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численность мужского населения трудоспособного возраста (18-59 лет) и далее помноженным на 100 000</w:t>
            </w:r>
          </w:p>
        </w:tc>
        <w:tc>
          <w:tcPr>
            <w:tcW w:w="1986" w:type="dxa"/>
            <w:shd w:val="clear" w:color="auto" w:fill="auto"/>
          </w:tcPr>
          <w:p w14:paraId="2A30077E" w14:textId="77777777" w:rsidR="00E30BB8" w:rsidRPr="00E30BB8" w:rsidRDefault="00E30BB8" w:rsidP="00E30B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Ежегодно/</w:t>
            </w:r>
          </w:p>
          <w:p w14:paraId="0F9C2460" w14:textId="77777777" w:rsidR="00E30BB8" w:rsidRPr="00E30BB8" w:rsidRDefault="00E30BB8" w:rsidP="00E30B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мониторинг</w:t>
            </w:r>
          </w:p>
        </w:tc>
        <w:tc>
          <w:tcPr>
            <w:tcW w:w="1985" w:type="dxa"/>
            <w:shd w:val="clear" w:color="auto" w:fill="auto"/>
          </w:tcPr>
          <w:p w14:paraId="742C21CE" w14:textId="77777777" w:rsidR="00E30BB8" w:rsidRPr="00E30BB8" w:rsidRDefault="00E30BB8" w:rsidP="00E30B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Добровольский Алексей Альбертович</w:t>
            </w:r>
          </w:p>
        </w:tc>
        <w:tc>
          <w:tcPr>
            <w:tcW w:w="3544" w:type="dxa"/>
            <w:shd w:val="clear" w:color="auto" w:fill="auto"/>
          </w:tcPr>
          <w:p w14:paraId="5C19DF1C" w14:textId="77777777" w:rsidR="00E30BB8" w:rsidRPr="00E30BB8" w:rsidRDefault="00E30BB8" w:rsidP="00F85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Источник данных о базовом значении: </w:t>
            </w:r>
          </w:p>
          <w:p w14:paraId="67911800" w14:textId="77777777" w:rsidR="00E30BB8" w:rsidRPr="00E30BB8" w:rsidRDefault="00E30BB8" w:rsidP="00F85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рассчитан на основании данных Росстата для Ханты-Мансийского автономного округа – Югры за 2017 год форма С-51.</w:t>
            </w:r>
          </w:p>
          <w:p w14:paraId="4452A83E" w14:textId="77777777" w:rsidR="00E30BB8" w:rsidRPr="00E30BB8" w:rsidRDefault="00E30BB8" w:rsidP="00F85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Источник данных о целевом </w:t>
            </w:r>
            <w:r w:rsidRPr="00E30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значении: </w:t>
            </w:r>
          </w:p>
          <w:p w14:paraId="320D301C" w14:textId="77777777" w:rsidR="00E30BB8" w:rsidRPr="00E30BB8" w:rsidRDefault="00E30BB8" w:rsidP="00F85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 для Ханты-Мансийского автономного округа – Югры на основании базового значения на 2017 год по форме С-51 с учетом динамики в соответствии с Письмом Министерства труда и социальной защиты Российской Федерации от 26.07.2018 г. №12-0/10/П-5155.</w:t>
            </w:r>
          </w:p>
          <w:p w14:paraId="3EFB76FE" w14:textId="77777777" w:rsidR="00E30BB8" w:rsidRPr="00E30BB8" w:rsidRDefault="00E30BB8" w:rsidP="00F85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Возможные значения показателя:</w:t>
            </w:r>
          </w:p>
          <w:p w14:paraId="5010B96D" w14:textId="77777777" w:rsidR="00E30BB8" w:rsidRPr="00E30BB8" w:rsidRDefault="00E30BB8" w:rsidP="00F85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583,9 до 500</w:t>
            </w:r>
          </w:p>
          <w:p w14:paraId="2CA66B8E" w14:textId="77777777" w:rsidR="00E30BB8" w:rsidRPr="00E30BB8" w:rsidRDefault="00E30BB8" w:rsidP="00F85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Отчетный период:</w:t>
            </w: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ежегодно до 1 апреля года следующего за </w:t>
            </w:r>
            <w:proofErr w:type="gramStart"/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отчетным</w:t>
            </w:r>
            <w:proofErr w:type="gramEnd"/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07790214" w14:textId="77777777" w:rsidR="00E30BB8" w:rsidRPr="00E30BB8" w:rsidRDefault="00E30BB8" w:rsidP="00F85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Подтверждающие документы: </w:t>
            </w:r>
          </w:p>
          <w:p w14:paraId="4851646D" w14:textId="77777777" w:rsidR="00E30BB8" w:rsidRPr="00E30BB8" w:rsidRDefault="00E30BB8" w:rsidP="00F85194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Аналитическая справка </w:t>
            </w:r>
            <w:proofErr w:type="spellStart"/>
            <w:r w:rsidRPr="00E30B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Депздрава</w:t>
            </w:r>
            <w:proofErr w:type="spellEnd"/>
            <w:r w:rsidRPr="00E30B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 здоровом образе жизни</w:t>
            </w:r>
          </w:p>
          <w:p w14:paraId="7586750C" w14:textId="77777777" w:rsidR="00E30BB8" w:rsidRPr="00E30BB8" w:rsidRDefault="00E30BB8" w:rsidP="00F85194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 показателя:</w:t>
            </w:r>
          </w:p>
          <w:p w14:paraId="42454A31" w14:textId="77777777" w:rsidR="00E30BB8" w:rsidRPr="00E30BB8" w:rsidRDefault="00E30BB8" w:rsidP="00F85194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Паспорта федерального  проекта «Формирование системы мотивации граждан к здоровому образу жизни, </w:t>
            </w:r>
          </w:p>
          <w:p w14:paraId="773C04F3" w14:textId="77777777" w:rsidR="00E30BB8" w:rsidRPr="00E30BB8" w:rsidRDefault="00E30BB8" w:rsidP="00F85194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включая здоровое питание и отказ от вредных привычек»</w:t>
            </w:r>
          </w:p>
        </w:tc>
      </w:tr>
      <w:tr w:rsidR="00E30BB8" w:rsidRPr="00E30BB8" w14:paraId="76D98D68" w14:textId="77777777" w:rsidTr="0004546A">
        <w:trPr>
          <w:trHeight w:val="77"/>
        </w:trPr>
        <w:tc>
          <w:tcPr>
            <w:tcW w:w="710" w:type="dxa"/>
            <w:shd w:val="clear" w:color="auto" w:fill="auto"/>
          </w:tcPr>
          <w:p w14:paraId="3BF2FA38" w14:textId="77777777" w:rsidR="00E30BB8" w:rsidRPr="00E30BB8" w:rsidRDefault="00E30BB8" w:rsidP="00E30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4.3.</w:t>
            </w:r>
          </w:p>
        </w:tc>
        <w:tc>
          <w:tcPr>
            <w:tcW w:w="2268" w:type="dxa"/>
            <w:shd w:val="clear" w:color="auto" w:fill="auto"/>
          </w:tcPr>
          <w:p w14:paraId="737615CD" w14:textId="77777777" w:rsidR="00E30BB8" w:rsidRPr="00E30BB8" w:rsidRDefault="00E30BB8" w:rsidP="00E30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Смертность женщин трудоспособного возраста (на 100 тыс. населения)</w:t>
            </w:r>
          </w:p>
        </w:tc>
        <w:tc>
          <w:tcPr>
            <w:tcW w:w="1162" w:type="dxa"/>
            <w:shd w:val="clear" w:color="auto" w:fill="auto"/>
          </w:tcPr>
          <w:p w14:paraId="142F430D" w14:textId="77777777" w:rsidR="00E30BB8" w:rsidRPr="00E30BB8" w:rsidRDefault="00E30BB8" w:rsidP="00E30B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0" w:type="dxa"/>
            <w:shd w:val="clear" w:color="auto" w:fill="auto"/>
          </w:tcPr>
          <w:p w14:paraId="742BFAA6" w14:textId="77777777" w:rsidR="00E30BB8" w:rsidRPr="00E30BB8" w:rsidRDefault="00E30BB8" w:rsidP="00E30B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с 2019 по 2024 годы</w:t>
            </w:r>
          </w:p>
        </w:tc>
        <w:tc>
          <w:tcPr>
            <w:tcW w:w="2552" w:type="dxa"/>
            <w:shd w:val="clear" w:color="auto" w:fill="auto"/>
          </w:tcPr>
          <w:p w14:paraId="563BA398" w14:textId="77777777" w:rsidR="00E30BB8" w:rsidRPr="00E30BB8" w:rsidRDefault="00E30BB8" w:rsidP="00E30B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расчета показателя по региону</w:t>
            </w:r>
          </w:p>
          <w:p w14:paraId="48FFF0A2" w14:textId="77777777" w:rsidR="00E30BB8" w:rsidRPr="00E30BB8" w:rsidRDefault="00E30BB8" w:rsidP="00E30B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доведена</w:t>
            </w:r>
          </w:p>
        </w:tc>
        <w:tc>
          <w:tcPr>
            <w:tcW w:w="1986" w:type="dxa"/>
            <w:shd w:val="clear" w:color="auto" w:fill="auto"/>
          </w:tcPr>
          <w:p w14:paraId="1DBF5EB4" w14:textId="77777777" w:rsidR="00E30BB8" w:rsidRPr="00E30BB8" w:rsidRDefault="00E30BB8" w:rsidP="00E30B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сбора данных показателя по региону не доведена</w:t>
            </w:r>
          </w:p>
        </w:tc>
        <w:tc>
          <w:tcPr>
            <w:tcW w:w="1985" w:type="dxa"/>
            <w:shd w:val="clear" w:color="auto" w:fill="auto"/>
          </w:tcPr>
          <w:p w14:paraId="51A0EFCA" w14:textId="77777777" w:rsidR="00E30BB8" w:rsidRPr="00E30BB8" w:rsidRDefault="00E30BB8" w:rsidP="00E30B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Добровольский Алексей Альбертович</w:t>
            </w:r>
          </w:p>
        </w:tc>
        <w:tc>
          <w:tcPr>
            <w:tcW w:w="3544" w:type="dxa"/>
            <w:shd w:val="clear" w:color="auto" w:fill="auto"/>
          </w:tcPr>
          <w:p w14:paraId="261BEE67" w14:textId="77777777" w:rsidR="00E30BB8" w:rsidRPr="00E30BB8" w:rsidRDefault="00E30BB8" w:rsidP="00F85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Источник данных о базовом значении: </w:t>
            </w:r>
          </w:p>
          <w:p w14:paraId="1895ACFA" w14:textId="77777777" w:rsidR="00E30BB8" w:rsidRPr="00E30BB8" w:rsidRDefault="00E30BB8" w:rsidP="00F85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Министерства труда и социальной защиты Российской Федерации от 26.07.2018 г. </w:t>
            </w: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№12-0/10/П-5155.</w:t>
            </w:r>
          </w:p>
          <w:p w14:paraId="4119B834" w14:textId="77777777" w:rsidR="00E30BB8" w:rsidRPr="00E30BB8" w:rsidRDefault="00E30BB8" w:rsidP="00F85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Источник данных о целевом значении: </w:t>
            </w:r>
          </w:p>
          <w:p w14:paraId="12BC8460" w14:textId="77777777" w:rsidR="00E30BB8" w:rsidRPr="00E30BB8" w:rsidRDefault="00E30BB8" w:rsidP="00F85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Министерства труда и социальной защиты Российской Федерации от 26.07.2018 г. №12-0/10/П-5155.</w:t>
            </w:r>
          </w:p>
          <w:p w14:paraId="652F166A" w14:textId="77777777" w:rsidR="00E30BB8" w:rsidRPr="00E30BB8" w:rsidRDefault="00E30BB8" w:rsidP="00F85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Возможные значения показателя:</w:t>
            </w: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30,5 % до 27 %.</w:t>
            </w:r>
          </w:p>
          <w:p w14:paraId="5A7BBB8B" w14:textId="77777777" w:rsidR="00E30BB8" w:rsidRPr="00E30BB8" w:rsidRDefault="00E30BB8" w:rsidP="00F85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Отчетный период:</w:t>
            </w: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ежегодно до 1 апреля года следующего за </w:t>
            </w:r>
            <w:proofErr w:type="gramStart"/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отчетным</w:t>
            </w:r>
            <w:proofErr w:type="gramEnd"/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57D6B7EF" w14:textId="77777777" w:rsidR="00E30BB8" w:rsidRPr="00E30BB8" w:rsidRDefault="00E30BB8" w:rsidP="00F85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Подтверждающие документы: </w:t>
            </w:r>
          </w:p>
          <w:p w14:paraId="635B3000" w14:textId="77777777" w:rsidR="00E30BB8" w:rsidRPr="00E30BB8" w:rsidRDefault="00E30BB8" w:rsidP="00F85194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Аналитическая справка </w:t>
            </w:r>
            <w:proofErr w:type="spellStart"/>
            <w:r w:rsidRPr="00E30B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Депздрава</w:t>
            </w:r>
            <w:proofErr w:type="spellEnd"/>
            <w:r w:rsidRPr="00E30B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 здоровом образе жизни</w:t>
            </w:r>
          </w:p>
          <w:p w14:paraId="3C4D6A95" w14:textId="77777777" w:rsidR="00E30BB8" w:rsidRPr="00E30BB8" w:rsidRDefault="00E30BB8" w:rsidP="00F85194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 показателя:</w:t>
            </w:r>
          </w:p>
          <w:p w14:paraId="00FEB644" w14:textId="77777777" w:rsidR="00E30BB8" w:rsidRPr="00E30BB8" w:rsidRDefault="00E30BB8" w:rsidP="00F85194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Паспорта федерального  проекта «Формирование системы мотивации граждан к здоровому образу жизни, </w:t>
            </w:r>
          </w:p>
          <w:p w14:paraId="46A303E7" w14:textId="77777777" w:rsidR="00E30BB8" w:rsidRPr="00E30BB8" w:rsidRDefault="00E30BB8" w:rsidP="00F85194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включая здоровое питание и отказ от вредных привычек»</w:t>
            </w:r>
          </w:p>
        </w:tc>
      </w:tr>
      <w:tr w:rsidR="00E30BB8" w:rsidRPr="00E30BB8" w14:paraId="58D95E0D" w14:textId="77777777" w:rsidTr="0004546A">
        <w:trPr>
          <w:trHeight w:val="77"/>
        </w:trPr>
        <w:tc>
          <w:tcPr>
            <w:tcW w:w="710" w:type="dxa"/>
            <w:shd w:val="clear" w:color="auto" w:fill="auto"/>
          </w:tcPr>
          <w:p w14:paraId="1312C7F2" w14:textId="77777777" w:rsidR="00E30BB8" w:rsidRPr="00E30BB8" w:rsidRDefault="00E30BB8" w:rsidP="00E30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4.4. </w:t>
            </w:r>
          </w:p>
        </w:tc>
        <w:tc>
          <w:tcPr>
            <w:tcW w:w="2268" w:type="dxa"/>
            <w:shd w:val="clear" w:color="auto" w:fill="auto"/>
          </w:tcPr>
          <w:p w14:paraId="528D3773" w14:textId="77777777" w:rsidR="00E30BB8" w:rsidRPr="00E30BB8" w:rsidRDefault="00E30BB8" w:rsidP="00E30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Розничная продажа алкогольной продукции на душу населения</w:t>
            </w:r>
          </w:p>
        </w:tc>
        <w:tc>
          <w:tcPr>
            <w:tcW w:w="1162" w:type="dxa"/>
            <w:shd w:val="clear" w:color="auto" w:fill="auto"/>
          </w:tcPr>
          <w:p w14:paraId="0E951AE3" w14:textId="77777777" w:rsidR="00E30BB8" w:rsidRPr="00E30BB8" w:rsidRDefault="00E30BB8" w:rsidP="00E30B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0B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  <w:proofErr w:type="gramEnd"/>
            <w:r w:rsidRPr="00E30B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700" w:type="dxa"/>
            <w:shd w:val="clear" w:color="auto" w:fill="auto"/>
          </w:tcPr>
          <w:p w14:paraId="09351D5B" w14:textId="77777777" w:rsidR="00E30BB8" w:rsidRPr="00E30BB8" w:rsidRDefault="00E30BB8" w:rsidP="00E30B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с 2019 по 2024 годы</w:t>
            </w:r>
          </w:p>
        </w:tc>
        <w:tc>
          <w:tcPr>
            <w:tcW w:w="2552" w:type="dxa"/>
            <w:shd w:val="clear" w:color="auto" w:fill="auto"/>
          </w:tcPr>
          <w:p w14:paraId="55B3E9F3" w14:textId="77777777" w:rsidR="00E30BB8" w:rsidRPr="00E30BB8" w:rsidRDefault="00E30BB8" w:rsidP="00E30B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расчета показателя по региону</w:t>
            </w:r>
          </w:p>
          <w:p w14:paraId="7222EA76" w14:textId="77777777" w:rsidR="00E30BB8" w:rsidRPr="00E30BB8" w:rsidRDefault="00E30BB8" w:rsidP="00E30B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доведена</w:t>
            </w:r>
          </w:p>
        </w:tc>
        <w:tc>
          <w:tcPr>
            <w:tcW w:w="1986" w:type="dxa"/>
            <w:shd w:val="clear" w:color="auto" w:fill="auto"/>
          </w:tcPr>
          <w:p w14:paraId="4089B33E" w14:textId="77777777" w:rsidR="00E30BB8" w:rsidRPr="00E30BB8" w:rsidRDefault="00E30BB8" w:rsidP="00E30B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сбора данных показателя по региону не доведена</w:t>
            </w:r>
          </w:p>
        </w:tc>
        <w:tc>
          <w:tcPr>
            <w:tcW w:w="1985" w:type="dxa"/>
            <w:shd w:val="clear" w:color="auto" w:fill="auto"/>
          </w:tcPr>
          <w:p w14:paraId="7DAE2D75" w14:textId="77777777" w:rsidR="00E30BB8" w:rsidRPr="00E30BB8" w:rsidRDefault="00E30BB8" w:rsidP="00E30B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Добровольский Алексей Альбертович</w:t>
            </w:r>
          </w:p>
        </w:tc>
        <w:tc>
          <w:tcPr>
            <w:tcW w:w="3544" w:type="dxa"/>
            <w:shd w:val="clear" w:color="auto" w:fill="auto"/>
          </w:tcPr>
          <w:p w14:paraId="1E12DCD7" w14:textId="77777777" w:rsidR="00E30BB8" w:rsidRPr="00E30BB8" w:rsidRDefault="00E30BB8" w:rsidP="00F85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Источник данных о базовом значении: </w:t>
            </w:r>
          </w:p>
          <w:p w14:paraId="54AED6FB" w14:textId="77777777" w:rsidR="00E30BB8" w:rsidRPr="00E30BB8" w:rsidRDefault="00E30BB8" w:rsidP="00F85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Министерства труда и социальной защиты Российской Федерации от 26.07.2018 г. №12-0/10/П-5155.</w:t>
            </w:r>
          </w:p>
          <w:p w14:paraId="527A41D6" w14:textId="77777777" w:rsidR="00E30BB8" w:rsidRPr="00E30BB8" w:rsidRDefault="00E30BB8" w:rsidP="00F85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Источник данных о целевом значении: </w:t>
            </w:r>
          </w:p>
          <w:p w14:paraId="373C82BD" w14:textId="77777777" w:rsidR="00E30BB8" w:rsidRPr="00E30BB8" w:rsidRDefault="00E30BB8" w:rsidP="00F85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Министерства труда и социальной защиты Российской </w:t>
            </w: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Федерации от 26.07.2018 г. №12-0/10/П-5155.</w:t>
            </w:r>
          </w:p>
          <w:p w14:paraId="277057E4" w14:textId="77777777" w:rsidR="00E30BB8" w:rsidRPr="00E30BB8" w:rsidRDefault="00E30BB8" w:rsidP="00F85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Возможные значения показателя:</w:t>
            </w: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6,6 до 6,0.</w:t>
            </w:r>
          </w:p>
          <w:p w14:paraId="1BE88765" w14:textId="77777777" w:rsidR="00E30BB8" w:rsidRPr="00E30BB8" w:rsidRDefault="00E30BB8" w:rsidP="00F85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Отчетный период:</w:t>
            </w: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ежегодно до 1 апреля года следующего за </w:t>
            </w:r>
            <w:proofErr w:type="gramStart"/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отчетным</w:t>
            </w:r>
            <w:proofErr w:type="gramEnd"/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429EDEB2" w14:textId="77777777" w:rsidR="00E30BB8" w:rsidRPr="00E30BB8" w:rsidRDefault="00E30BB8" w:rsidP="00F85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Подтверждающие документы: </w:t>
            </w:r>
          </w:p>
          <w:p w14:paraId="63D2248F" w14:textId="77777777" w:rsidR="00E30BB8" w:rsidRPr="00E30BB8" w:rsidRDefault="00E30BB8" w:rsidP="00F85194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Аналитическая справка </w:t>
            </w:r>
            <w:proofErr w:type="spellStart"/>
            <w:r w:rsidRPr="00E30B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Депздрава</w:t>
            </w:r>
            <w:proofErr w:type="spellEnd"/>
            <w:r w:rsidRPr="00E30B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 здоровом образе жизни</w:t>
            </w:r>
          </w:p>
          <w:p w14:paraId="0FD1703F" w14:textId="77777777" w:rsidR="00E30BB8" w:rsidRPr="00E30BB8" w:rsidRDefault="00E30BB8" w:rsidP="00F85194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 показателя:</w:t>
            </w:r>
          </w:p>
          <w:p w14:paraId="70CBE2BF" w14:textId="77777777" w:rsidR="00E30BB8" w:rsidRPr="00E30BB8" w:rsidRDefault="00E30BB8" w:rsidP="00F85194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Паспорта федерального  проекта «Формирование системы мотивации граждан к здоровому образу жизни, </w:t>
            </w:r>
          </w:p>
          <w:p w14:paraId="58C6ACA0" w14:textId="77777777" w:rsidR="00E30BB8" w:rsidRPr="00E30BB8" w:rsidRDefault="00E30BB8" w:rsidP="00F85194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включая здоровое питание и отказ от вредных привычек»</w:t>
            </w:r>
          </w:p>
        </w:tc>
      </w:tr>
      <w:tr w:rsidR="00E30BB8" w:rsidRPr="00E30BB8" w14:paraId="161FF10B" w14:textId="77777777" w:rsidTr="0004546A">
        <w:trPr>
          <w:trHeight w:val="2985"/>
        </w:trPr>
        <w:tc>
          <w:tcPr>
            <w:tcW w:w="710" w:type="dxa"/>
            <w:shd w:val="clear" w:color="auto" w:fill="auto"/>
          </w:tcPr>
          <w:p w14:paraId="25F9F017" w14:textId="77777777" w:rsidR="00E30BB8" w:rsidRPr="00E30BB8" w:rsidRDefault="00E30BB8" w:rsidP="00E30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4.5. </w:t>
            </w:r>
          </w:p>
        </w:tc>
        <w:tc>
          <w:tcPr>
            <w:tcW w:w="2268" w:type="dxa"/>
            <w:shd w:val="clear" w:color="auto" w:fill="auto"/>
          </w:tcPr>
          <w:p w14:paraId="007C7442" w14:textId="77777777" w:rsidR="00E30BB8" w:rsidRPr="00E30BB8" w:rsidRDefault="00E30BB8" w:rsidP="00E30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Ожидаемая продолжительность жизни лиц, достигших 45 лет, оба пола</w:t>
            </w:r>
          </w:p>
        </w:tc>
        <w:tc>
          <w:tcPr>
            <w:tcW w:w="1162" w:type="dxa"/>
            <w:shd w:val="clear" w:color="auto" w:fill="auto"/>
          </w:tcPr>
          <w:p w14:paraId="4184A98B" w14:textId="77777777" w:rsidR="00E30BB8" w:rsidRPr="00E30BB8" w:rsidRDefault="00E30BB8" w:rsidP="00E30B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700" w:type="dxa"/>
            <w:shd w:val="clear" w:color="auto" w:fill="auto"/>
          </w:tcPr>
          <w:p w14:paraId="196921BA" w14:textId="77777777" w:rsidR="00E30BB8" w:rsidRPr="00E30BB8" w:rsidRDefault="00E30BB8" w:rsidP="00E30B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с 2019 по 2024 годы</w:t>
            </w:r>
          </w:p>
        </w:tc>
        <w:tc>
          <w:tcPr>
            <w:tcW w:w="2552" w:type="dxa"/>
            <w:shd w:val="clear" w:color="auto" w:fill="auto"/>
          </w:tcPr>
          <w:p w14:paraId="713F8E8B" w14:textId="77777777" w:rsidR="00E30BB8" w:rsidRPr="00E30BB8" w:rsidRDefault="00E30BB8" w:rsidP="00E30B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Данный показатель в России не рассчитывается. Показатель будет рассчитан в 2018 году после утверждения Минздравом России по согласованию с Росстатом соответствующей методики</w:t>
            </w:r>
          </w:p>
        </w:tc>
        <w:tc>
          <w:tcPr>
            <w:tcW w:w="1986" w:type="dxa"/>
            <w:shd w:val="clear" w:color="auto" w:fill="auto"/>
          </w:tcPr>
          <w:p w14:paraId="2E4C709F" w14:textId="77777777" w:rsidR="00E30BB8" w:rsidRPr="00E30BB8" w:rsidRDefault="00E30BB8" w:rsidP="00E30B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сбора данных показателя по региону не доведена</w:t>
            </w:r>
          </w:p>
        </w:tc>
        <w:tc>
          <w:tcPr>
            <w:tcW w:w="1985" w:type="dxa"/>
            <w:shd w:val="clear" w:color="auto" w:fill="auto"/>
          </w:tcPr>
          <w:p w14:paraId="45893CA2" w14:textId="77777777" w:rsidR="00E30BB8" w:rsidRPr="00E30BB8" w:rsidRDefault="00E30BB8" w:rsidP="00E30B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Добровольский Алексей Альбертович</w:t>
            </w:r>
          </w:p>
        </w:tc>
        <w:tc>
          <w:tcPr>
            <w:tcW w:w="3544" w:type="dxa"/>
            <w:shd w:val="clear" w:color="auto" w:fill="auto"/>
          </w:tcPr>
          <w:p w14:paraId="3CE7E785" w14:textId="77777777" w:rsidR="00E30BB8" w:rsidRPr="00E30BB8" w:rsidRDefault="00E30BB8" w:rsidP="00F85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Источник данных о базовом значении: </w:t>
            </w:r>
          </w:p>
          <w:p w14:paraId="27A9BCE6" w14:textId="77777777" w:rsidR="00E30BB8" w:rsidRPr="00E30BB8" w:rsidRDefault="00E30BB8" w:rsidP="00F85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Министерства труда и социальной защиты Российской Федерации от 26.07.2018 г. №12-0/10/П-5155.</w:t>
            </w:r>
          </w:p>
          <w:p w14:paraId="35C08664" w14:textId="77777777" w:rsidR="00E30BB8" w:rsidRPr="00E30BB8" w:rsidRDefault="00E30BB8" w:rsidP="00F85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Источник данных о целевом значении: </w:t>
            </w:r>
          </w:p>
          <w:p w14:paraId="35F08511" w14:textId="77777777" w:rsidR="00E30BB8" w:rsidRPr="00E30BB8" w:rsidRDefault="00E30BB8" w:rsidP="00F85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Министерства труда и социальной защиты Российской Федерации от 26.07.2018 г. №12-0/10/П-5155.</w:t>
            </w:r>
          </w:p>
          <w:p w14:paraId="672DB5BD" w14:textId="77777777" w:rsidR="00E30BB8" w:rsidRPr="00E30BB8" w:rsidRDefault="00E30BB8" w:rsidP="00F85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Возможные значения показателя:</w:t>
            </w: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12,44 до 10.</w:t>
            </w:r>
          </w:p>
          <w:p w14:paraId="5FA20852" w14:textId="77777777" w:rsidR="00E30BB8" w:rsidRPr="00E30BB8" w:rsidRDefault="00E30BB8" w:rsidP="00F85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Отчетный период:</w:t>
            </w: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ежегодно </w:t>
            </w: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 1 апреля года следующего за </w:t>
            </w:r>
            <w:proofErr w:type="gramStart"/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отчетным</w:t>
            </w:r>
            <w:proofErr w:type="gramEnd"/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66262ADF" w14:textId="77777777" w:rsidR="00E30BB8" w:rsidRPr="00E30BB8" w:rsidRDefault="00E30BB8" w:rsidP="00F85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Подтверждающие документы: </w:t>
            </w:r>
          </w:p>
          <w:p w14:paraId="61479B3B" w14:textId="77777777" w:rsidR="00E30BB8" w:rsidRPr="00E30BB8" w:rsidRDefault="00E30BB8" w:rsidP="00F85194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Аналитическая справка </w:t>
            </w:r>
            <w:proofErr w:type="spellStart"/>
            <w:r w:rsidRPr="00E30B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Депздрава</w:t>
            </w:r>
            <w:proofErr w:type="spellEnd"/>
            <w:r w:rsidRPr="00E30B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 здоровом образе жизни</w:t>
            </w:r>
          </w:p>
          <w:p w14:paraId="131B07B2" w14:textId="77777777" w:rsidR="00E30BB8" w:rsidRPr="00E30BB8" w:rsidRDefault="00E30BB8" w:rsidP="00F85194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 показателя:</w:t>
            </w:r>
          </w:p>
          <w:p w14:paraId="0F02E24D" w14:textId="77777777" w:rsidR="00E30BB8" w:rsidRPr="00E30BB8" w:rsidRDefault="00E30BB8" w:rsidP="00F85194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Паспорта федерального  проекта «Формирование системы мотивации граждан к здоровому образу жизни, </w:t>
            </w:r>
          </w:p>
          <w:p w14:paraId="7CB06502" w14:textId="77777777" w:rsidR="00E30BB8" w:rsidRPr="00E30BB8" w:rsidRDefault="00E30BB8" w:rsidP="00F85194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включая здоровое питание и отказ от вредных привычек»</w:t>
            </w:r>
          </w:p>
        </w:tc>
      </w:tr>
      <w:tr w:rsidR="00E30BB8" w:rsidRPr="00E30BB8" w14:paraId="1C4F2524" w14:textId="77777777" w:rsidTr="0004546A">
        <w:trPr>
          <w:trHeight w:val="77"/>
        </w:trPr>
        <w:tc>
          <w:tcPr>
            <w:tcW w:w="710" w:type="dxa"/>
            <w:shd w:val="clear" w:color="auto" w:fill="auto"/>
          </w:tcPr>
          <w:p w14:paraId="626EFB73" w14:textId="77777777" w:rsidR="00E30BB8" w:rsidRPr="00E30BB8" w:rsidRDefault="00E30BB8" w:rsidP="00E30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4.6. </w:t>
            </w:r>
          </w:p>
        </w:tc>
        <w:tc>
          <w:tcPr>
            <w:tcW w:w="2268" w:type="dxa"/>
            <w:shd w:val="clear" w:color="auto" w:fill="auto"/>
          </w:tcPr>
          <w:p w14:paraId="56B15D6B" w14:textId="77777777" w:rsidR="00E30BB8" w:rsidRPr="00E30BB8" w:rsidRDefault="00E30BB8" w:rsidP="00E30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Обращаемость в медицинские организации по вопросам здорового образа жизни</w:t>
            </w:r>
          </w:p>
        </w:tc>
        <w:tc>
          <w:tcPr>
            <w:tcW w:w="1162" w:type="dxa"/>
            <w:shd w:val="clear" w:color="auto" w:fill="auto"/>
          </w:tcPr>
          <w:p w14:paraId="6D59A843" w14:textId="77777777" w:rsidR="00E30BB8" w:rsidRPr="00E30BB8" w:rsidRDefault="00E30BB8" w:rsidP="00E30B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trike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bCs/>
                <w:strike/>
                <w:sz w:val="24"/>
                <w:szCs w:val="24"/>
                <w:lang w:eastAsia="ru-RU"/>
              </w:rPr>
              <w:t>%</w:t>
            </w:r>
          </w:p>
          <w:p w14:paraId="2398FCBD" w14:textId="77777777" w:rsidR="00E30BB8" w:rsidRPr="00E30BB8" w:rsidRDefault="00E30BB8" w:rsidP="00E30B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700" w:type="dxa"/>
            <w:shd w:val="clear" w:color="auto" w:fill="auto"/>
          </w:tcPr>
          <w:p w14:paraId="3F24B5CD" w14:textId="77777777" w:rsidR="00E30BB8" w:rsidRPr="00E30BB8" w:rsidRDefault="00E30BB8" w:rsidP="00E30B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с 2019 по 2024 годы</w:t>
            </w:r>
          </w:p>
        </w:tc>
        <w:tc>
          <w:tcPr>
            <w:tcW w:w="2552" w:type="dxa"/>
            <w:shd w:val="clear" w:color="auto" w:fill="auto"/>
          </w:tcPr>
          <w:p w14:paraId="7E5F5CD3" w14:textId="77777777" w:rsidR="00E30BB8" w:rsidRPr="00E30BB8" w:rsidRDefault="00E30BB8" w:rsidP="00E30B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Данный показатель в России не рассчитывается. Показатель будет рассчитан в 2018 году после проведения соответствующего исследования, и с учетом международного опыта будет определено его целевое значение на 2024 год, а также рассчитано его пошаговое увеличение</w:t>
            </w:r>
          </w:p>
        </w:tc>
        <w:tc>
          <w:tcPr>
            <w:tcW w:w="1986" w:type="dxa"/>
            <w:shd w:val="clear" w:color="auto" w:fill="auto"/>
          </w:tcPr>
          <w:p w14:paraId="2B790550" w14:textId="77777777" w:rsidR="00E30BB8" w:rsidRPr="00E30BB8" w:rsidRDefault="00E30BB8" w:rsidP="00E30B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сбора данных показателя по региону не доведена</w:t>
            </w:r>
          </w:p>
        </w:tc>
        <w:tc>
          <w:tcPr>
            <w:tcW w:w="1985" w:type="dxa"/>
            <w:shd w:val="clear" w:color="auto" w:fill="auto"/>
          </w:tcPr>
          <w:p w14:paraId="5CCD8EE0" w14:textId="77777777" w:rsidR="00E30BB8" w:rsidRPr="00E30BB8" w:rsidRDefault="00E30BB8" w:rsidP="00E30BB8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Добровольский Алексей Альбертович</w:t>
            </w:r>
          </w:p>
        </w:tc>
        <w:tc>
          <w:tcPr>
            <w:tcW w:w="3544" w:type="dxa"/>
            <w:shd w:val="clear" w:color="auto" w:fill="auto"/>
          </w:tcPr>
          <w:p w14:paraId="54EF05C9" w14:textId="77777777" w:rsidR="00E30BB8" w:rsidRPr="00E30BB8" w:rsidRDefault="00E30BB8" w:rsidP="00F85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Источник данных о базовом значении: </w:t>
            </w:r>
          </w:p>
          <w:p w14:paraId="70BDC4C3" w14:textId="77777777" w:rsidR="00E30BB8" w:rsidRPr="00E30BB8" w:rsidRDefault="00E30BB8" w:rsidP="00F85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Министерства труда и социальной защиты Российской Федерации от 26.07.2018 г. №12-0/10/П-5155.</w:t>
            </w:r>
          </w:p>
          <w:p w14:paraId="3B325763" w14:textId="77777777" w:rsidR="00E30BB8" w:rsidRPr="00E30BB8" w:rsidRDefault="00E30BB8" w:rsidP="00F85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Источник данных о целевом значении: </w:t>
            </w:r>
          </w:p>
          <w:p w14:paraId="154F5632" w14:textId="77777777" w:rsidR="00E30BB8" w:rsidRPr="00E30BB8" w:rsidRDefault="00E30BB8" w:rsidP="00F85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Министерства труда и социальной защиты Российской Федерации от 26.07.2018 г. №12-0/10/П-5155.</w:t>
            </w:r>
          </w:p>
          <w:p w14:paraId="1FAA7EDA" w14:textId="77777777" w:rsidR="00E30BB8" w:rsidRPr="00E30BB8" w:rsidRDefault="00E30BB8" w:rsidP="00F85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Возможные значения показателя:</w:t>
            </w:r>
          </w:p>
          <w:p w14:paraId="6AD13DFF" w14:textId="77777777" w:rsidR="00E30BB8" w:rsidRPr="00E30BB8" w:rsidRDefault="00E30BB8" w:rsidP="00F85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расчета не доведена до региона.</w:t>
            </w:r>
          </w:p>
          <w:p w14:paraId="78444071" w14:textId="77777777" w:rsidR="00E30BB8" w:rsidRPr="00E30BB8" w:rsidRDefault="00E30BB8" w:rsidP="00F85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Отчетный период:</w:t>
            </w: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ежегодно до 1 апреля года следующего за </w:t>
            </w:r>
            <w:proofErr w:type="gramStart"/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отчетным</w:t>
            </w:r>
            <w:proofErr w:type="gramEnd"/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6D6922F6" w14:textId="77777777" w:rsidR="00E30BB8" w:rsidRPr="00E30BB8" w:rsidRDefault="00E30BB8" w:rsidP="00F85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Подтверждающие документы: </w:t>
            </w:r>
          </w:p>
          <w:p w14:paraId="756F3791" w14:textId="77777777" w:rsidR="00E30BB8" w:rsidRPr="00E30BB8" w:rsidRDefault="00E30BB8" w:rsidP="00F85194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Аналитическая справка </w:t>
            </w:r>
            <w:proofErr w:type="spellStart"/>
            <w:r w:rsidRPr="00E30B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Депздрава</w:t>
            </w:r>
            <w:proofErr w:type="spellEnd"/>
            <w:r w:rsidRPr="00E30B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 здоровом образе жизни</w:t>
            </w:r>
          </w:p>
          <w:p w14:paraId="46B3ADC9" w14:textId="77777777" w:rsidR="00E30BB8" w:rsidRPr="00E30BB8" w:rsidRDefault="00E30BB8" w:rsidP="00F85194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 показателя:</w:t>
            </w:r>
          </w:p>
          <w:p w14:paraId="761ED873" w14:textId="77777777" w:rsidR="00E30BB8" w:rsidRPr="00E30BB8" w:rsidRDefault="00E30BB8" w:rsidP="00F851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Паспорта федерального  проекта «Формирование системы мотивации граждан к здоровому образу жизни, </w:t>
            </w:r>
          </w:p>
          <w:p w14:paraId="1862AB37" w14:textId="77777777" w:rsidR="00E30BB8" w:rsidRPr="00E30BB8" w:rsidRDefault="00E30BB8" w:rsidP="00F851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включая здоровое питание и отказ от вредных привычек»</w:t>
            </w:r>
          </w:p>
        </w:tc>
      </w:tr>
      <w:tr w:rsidR="00E30BB8" w:rsidRPr="00E30BB8" w14:paraId="479FBD48" w14:textId="77777777" w:rsidTr="0004546A">
        <w:trPr>
          <w:trHeight w:val="77"/>
        </w:trPr>
        <w:tc>
          <w:tcPr>
            <w:tcW w:w="710" w:type="dxa"/>
            <w:shd w:val="clear" w:color="auto" w:fill="auto"/>
          </w:tcPr>
          <w:p w14:paraId="2350867C" w14:textId="77777777" w:rsidR="00E30BB8" w:rsidRPr="00E30BB8" w:rsidRDefault="00E30BB8" w:rsidP="00E30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5.1.</w:t>
            </w:r>
          </w:p>
        </w:tc>
        <w:tc>
          <w:tcPr>
            <w:tcW w:w="2268" w:type="dxa"/>
            <w:shd w:val="clear" w:color="auto" w:fill="FFFFFF"/>
          </w:tcPr>
          <w:p w14:paraId="6344038F" w14:textId="1E3FE364" w:rsidR="00E30BB8" w:rsidRPr="00E30BB8" w:rsidRDefault="00E30BB8" w:rsidP="00E30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детей и молодежи, систематически занимающихся физической культурой </w:t>
            </w: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спортом, в обще</w:t>
            </w:r>
            <w:r w:rsidR="00B37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численности детей и молодежи</w:t>
            </w: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(3-29 лет)</w:t>
            </w:r>
          </w:p>
        </w:tc>
        <w:tc>
          <w:tcPr>
            <w:tcW w:w="1162" w:type="dxa"/>
            <w:shd w:val="clear" w:color="auto" w:fill="auto"/>
          </w:tcPr>
          <w:p w14:paraId="43496DD9" w14:textId="77777777" w:rsidR="00E30BB8" w:rsidRPr="00E30BB8" w:rsidRDefault="00E30BB8" w:rsidP="00E30B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0" w:type="dxa"/>
            <w:shd w:val="clear" w:color="auto" w:fill="auto"/>
          </w:tcPr>
          <w:p w14:paraId="7308030F" w14:textId="77777777" w:rsidR="00E30BB8" w:rsidRPr="00E30BB8" w:rsidRDefault="00E30BB8" w:rsidP="00E30B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с 2019 по 2024 годы</w:t>
            </w:r>
          </w:p>
        </w:tc>
        <w:tc>
          <w:tcPr>
            <w:tcW w:w="2552" w:type="dxa"/>
            <w:shd w:val="clear" w:color="auto" w:fill="auto"/>
          </w:tcPr>
          <w:p w14:paraId="156A3F80" w14:textId="77777777" w:rsidR="00E30BB8" w:rsidRPr="00E30BB8" w:rsidRDefault="00E30BB8" w:rsidP="00E30B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</w:t>
            </w:r>
            <w:proofErr w:type="spellEnd"/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Чз</w:t>
            </w:r>
            <w:proofErr w:type="spellEnd"/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</w:t>
            </w:r>
            <w:proofErr w:type="spellEnd"/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 100     где,</w:t>
            </w:r>
          </w:p>
          <w:p w14:paraId="2812DE74" w14:textId="77777777" w:rsidR="00E30BB8" w:rsidRPr="00E30BB8" w:rsidRDefault="00E30BB8" w:rsidP="00E30B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</w:t>
            </w:r>
            <w:proofErr w:type="spellEnd"/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доля детей и молодежи, систематически занимающихся физической культурой и спортом;</w:t>
            </w:r>
          </w:p>
          <w:p w14:paraId="76ECD085" w14:textId="77777777" w:rsidR="00E30BB8" w:rsidRPr="00E30BB8" w:rsidRDefault="00E30BB8" w:rsidP="00E30B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Чз</w:t>
            </w:r>
            <w:proofErr w:type="spellEnd"/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численность </w:t>
            </w:r>
            <w:proofErr w:type="gramStart"/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занимающихся</w:t>
            </w:r>
            <w:proofErr w:type="gramEnd"/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физической культурой и спортом, в соответствии с данными федерального статистического наблюдения по форме №1-ФК «Сведения о физической культуре и спорте»;</w:t>
            </w:r>
          </w:p>
          <w:p w14:paraId="760869FC" w14:textId="77777777" w:rsidR="00E30BB8" w:rsidRPr="00E30BB8" w:rsidRDefault="00E30BB8" w:rsidP="00E30B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</w:t>
            </w:r>
            <w:proofErr w:type="spellEnd"/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численность населения по данным Федеральной службы </w:t>
            </w: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государственной статистики</w:t>
            </w:r>
          </w:p>
        </w:tc>
        <w:tc>
          <w:tcPr>
            <w:tcW w:w="1986" w:type="dxa"/>
            <w:shd w:val="clear" w:color="auto" w:fill="auto"/>
          </w:tcPr>
          <w:p w14:paraId="3BD6E980" w14:textId="77777777" w:rsidR="00E30BB8" w:rsidRPr="00E30BB8" w:rsidRDefault="00E30BB8" w:rsidP="00E30B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Форма № 1-ФК «Сведения о физической культуре и спорте», приказ Росстата от 17.11.2017 г. № 766</w:t>
            </w:r>
          </w:p>
        </w:tc>
        <w:tc>
          <w:tcPr>
            <w:tcW w:w="1985" w:type="dxa"/>
            <w:shd w:val="clear" w:color="auto" w:fill="FFFFFF"/>
          </w:tcPr>
          <w:p w14:paraId="3EC89E34" w14:textId="77777777" w:rsidR="00E30BB8" w:rsidRPr="00E30BB8" w:rsidRDefault="00E30BB8" w:rsidP="00E30B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Конух</w:t>
            </w:r>
            <w:proofErr w:type="spellEnd"/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16A0E67" w14:textId="77777777" w:rsidR="00E30BB8" w:rsidRPr="00E30BB8" w:rsidRDefault="00E30BB8" w:rsidP="00E30B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Софья Евгеньевна</w:t>
            </w:r>
          </w:p>
        </w:tc>
        <w:tc>
          <w:tcPr>
            <w:tcW w:w="3544" w:type="dxa"/>
            <w:shd w:val="clear" w:color="auto" w:fill="auto"/>
          </w:tcPr>
          <w:p w14:paraId="4CB75345" w14:textId="77777777" w:rsidR="00E30BB8" w:rsidRPr="00E30BB8" w:rsidRDefault="00E30BB8" w:rsidP="00E30B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Источник данных о базовом значении: </w:t>
            </w: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№ 1-ФК «Сведения о физической культуре и спорте»</w:t>
            </w:r>
          </w:p>
          <w:p w14:paraId="30024D58" w14:textId="77777777" w:rsidR="00E30BB8" w:rsidRPr="00E30BB8" w:rsidRDefault="00E30BB8" w:rsidP="00E30B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 данных о целевом значении:</w:t>
            </w: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0B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Форма № 1-ФК «Сведения о физической культуре и спорте»</w:t>
            </w:r>
          </w:p>
          <w:p w14:paraId="635DE330" w14:textId="77777777" w:rsidR="00E30BB8" w:rsidRPr="00E30BB8" w:rsidRDefault="00E30BB8" w:rsidP="00E30B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Возможные значения показателя: </w:t>
            </w: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77,2-83,2</w:t>
            </w:r>
          </w:p>
          <w:p w14:paraId="23E18773" w14:textId="77777777" w:rsidR="00E30BB8" w:rsidRPr="00E30BB8" w:rsidRDefault="00E30BB8" w:rsidP="00E30B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Отчетный период: </w:t>
            </w: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до 10 февраля </w:t>
            </w:r>
          </w:p>
          <w:p w14:paraId="1E16068B" w14:textId="77777777" w:rsidR="00E30BB8" w:rsidRPr="00E30BB8" w:rsidRDefault="00E30BB8" w:rsidP="00E30B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Подтверждающие документы:</w:t>
            </w:r>
          </w:p>
          <w:p w14:paraId="4E05CC13" w14:textId="77777777" w:rsidR="00E30BB8" w:rsidRPr="00E30BB8" w:rsidRDefault="00E30BB8" w:rsidP="00E30B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Статистический отчет по форме №1-ФК «Сведения о физической культуре и спорте»</w:t>
            </w:r>
          </w:p>
          <w:p w14:paraId="4F72DCFA" w14:textId="77777777" w:rsidR="00E30BB8" w:rsidRPr="00E30BB8" w:rsidRDefault="00E30BB8" w:rsidP="00E30B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 показателя:</w:t>
            </w:r>
          </w:p>
          <w:p w14:paraId="04944821" w14:textId="77777777" w:rsidR="00E30BB8" w:rsidRPr="00E30BB8" w:rsidRDefault="00E30BB8" w:rsidP="00E30B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Паспорта федерального  проекта «Создание для всех категорий и групп населения условий для занятия физической культурой и спортом, в том числе </w:t>
            </w: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повышение уровня обеспеченности объектами спорта, а также формирование спортивного резерва»</w:t>
            </w:r>
          </w:p>
        </w:tc>
      </w:tr>
      <w:tr w:rsidR="00E30BB8" w:rsidRPr="00E30BB8" w14:paraId="0C378322" w14:textId="77777777" w:rsidTr="0004546A">
        <w:trPr>
          <w:trHeight w:val="77"/>
        </w:trPr>
        <w:tc>
          <w:tcPr>
            <w:tcW w:w="710" w:type="dxa"/>
            <w:shd w:val="clear" w:color="auto" w:fill="auto"/>
          </w:tcPr>
          <w:p w14:paraId="562D3BD6" w14:textId="77777777" w:rsidR="00E30BB8" w:rsidRPr="00E30BB8" w:rsidRDefault="00E30BB8" w:rsidP="00E30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5.2.</w:t>
            </w:r>
          </w:p>
        </w:tc>
        <w:tc>
          <w:tcPr>
            <w:tcW w:w="2268" w:type="dxa"/>
            <w:shd w:val="clear" w:color="auto" w:fill="FFFFFF"/>
          </w:tcPr>
          <w:p w14:paraId="205D61ED" w14:textId="5ADFDCE2" w:rsidR="00E30BB8" w:rsidRPr="00E30BB8" w:rsidRDefault="00E30BB8" w:rsidP="00E30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граждан среднего возраста, систематически занимающихся физической культурой и спортом, в общей численност</w:t>
            </w:r>
            <w:r w:rsidR="00B37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граждан среднего возраста</w:t>
            </w:r>
          </w:p>
          <w:p w14:paraId="39828B21" w14:textId="77777777" w:rsidR="00E30BB8" w:rsidRPr="00E30BB8" w:rsidRDefault="00E30BB8" w:rsidP="00E30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203625" w14:textId="77777777" w:rsidR="00E30BB8" w:rsidRPr="00E30BB8" w:rsidRDefault="00E30BB8" w:rsidP="00E30B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– 54 лет (для женщин) и 30-59 лет (для мужчин);</w:t>
            </w:r>
          </w:p>
          <w:p w14:paraId="4ECA1C61" w14:textId="77777777" w:rsidR="00E30BB8" w:rsidRPr="00E30BB8" w:rsidRDefault="00E30BB8" w:rsidP="00E30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shd w:val="clear" w:color="auto" w:fill="auto"/>
          </w:tcPr>
          <w:p w14:paraId="3AAFA781" w14:textId="77777777" w:rsidR="00E30BB8" w:rsidRPr="00E30BB8" w:rsidRDefault="00E30BB8" w:rsidP="00E30B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0" w:type="dxa"/>
            <w:shd w:val="clear" w:color="auto" w:fill="auto"/>
          </w:tcPr>
          <w:p w14:paraId="7FB9D9C6" w14:textId="77777777" w:rsidR="00E30BB8" w:rsidRPr="00E30BB8" w:rsidRDefault="00E30BB8" w:rsidP="00E30B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с 2019 по 2024 годы</w:t>
            </w:r>
          </w:p>
        </w:tc>
        <w:tc>
          <w:tcPr>
            <w:tcW w:w="2552" w:type="dxa"/>
            <w:shd w:val="clear" w:color="auto" w:fill="auto"/>
          </w:tcPr>
          <w:p w14:paraId="17E47FF0" w14:textId="77777777" w:rsidR="00E30BB8" w:rsidRPr="00E30BB8" w:rsidRDefault="00E30BB8" w:rsidP="00E30B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</w:t>
            </w:r>
            <w:proofErr w:type="spellEnd"/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Чз</w:t>
            </w:r>
            <w:proofErr w:type="spellEnd"/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</w:t>
            </w:r>
            <w:proofErr w:type="spellEnd"/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 100     где,</w:t>
            </w:r>
          </w:p>
          <w:p w14:paraId="340CC92B" w14:textId="77777777" w:rsidR="00E30BB8" w:rsidRPr="00E30BB8" w:rsidRDefault="00E30BB8" w:rsidP="00E30B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</w:t>
            </w:r>
            <w:proofErr w:type="spellEnd"/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доля граждан среднего возраста, систематически занимающихся физической культурой и спортом;</w:t>
            </w:r>
          </w:p>
          <w:p w14:paraId="698E4C30" w14:textId="77777777" w:rsidR="00E30BB8" w:rsidRPr="00E30BB8" w:rsidRDefault="00E30BB8" w:rsidP="00E30B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Чз</w:t>
            </w:r>
            <w:proofErr w:type="spellEnd"/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численность </w:t>
            </w:r>
            <w:proofErr w:type="gramStart"/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занимающихся</w:t>
            </w:r>
            <w:proofErr w:type="gramEnd"/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физической культурой и спортом, в соответствии с данными федерального статистического наблюдения по форме №1-ФК «Сведения о физической культуре и спорте»;</w:t>
            </w:r>
          </w:p>
          <w:p w14:paraId="130DB7EA" w14:textId="77777777" w:rsidR="00E30BB8" w:rsidRPr="00E30BB8" w:rsidRDefault="00E30BB8" w:rsidP="00E30B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</w:t>
            </w:r>
            <w:proofErr w:type="spellEnd"/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численность населения по данным Федеральной службы государственной статистики</w:t>
            </w:r>
          </w:p>
        </w:tc>
        <w:tc>
          <w:tcPr>
            <w:tcW w:w="1986" w:type="dxa"/>
            <w:shd w:val="clear" w:color="auto" w:fill="auto"/>
          </w:tcPr>
          <w:p w14:paraId="105543C2" w14:textId="77777777" w:rsidR="00E30BB8" w:rsidRPr="00E30BB8" w:rsidRDefault="00E30BB8" w:rsidP="00E30B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№ 1-ФК «Сведения о физической культуре и спорте», приказ Росстата от 17.11.2017 г. </w:t>
            </w:r>
          </w:p>
          <w:p w14:paraId="32152259" w14:textId="77777777" w:rsidR="00E30BB8" w:rsidRPr="00E30BB8" w:rsidRDefault="00E30BB8" w:rsidP="00E30B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766</w:t>
            </w:r>
          </w:p>
        </w:tc>
        <w:tc>
          <w:tcPr>
            <w:tcW w:w="1985" w:type="dxa"/>
            <w:shd w:val="clear" w:color="auto" w:fill="FFFFFF"/>
          </w:tcPr>
          <w:p w14:paraId="6FD38500" w14:textId="77777777" w:rsidR="00E30BB8" w:rsidRPr="00E30BB8" w:rsidRDefault="00E30BB8" w:rsidP="00E30B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Конух</w:t>
            </w:r>
            <w:proofErr w:type="spellEnd"/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0A23495" w14:textId="77777777" w:rsidR="00E30BB8" w:rsidRPr="00E30BB8" w:rsidRDefault="00E30BB8" w:rsidP="00E30B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Софья Евгеньевна</w:t>
            </w:r>
          </w:p>
        </w:tc>
        <w:tc>
          <w:tcPr>
            <w:tcW w:w="3544" w:type="dxa"/>
            <w:shd w:val="clear" w:color="auto" w:fill="auto"/>
          </w:tcPr>
          <w:p w14:paraId="09C7FB0B" w14:textId="77777777" w:rsidR="00E30BB8" w:rsidRPr="00E30BB8" w:rsidRDefault="00E30BB8" w:rsidP="00F851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Источник данных о базовом значении: </w:t>
            </w: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№ 1-ФК «Сведения о физической культуре и спорте»</w:t>
            </w:r>
          </w:p>
          <w:p w14:paraId="57F69057" w14:textId="77777777" w:rsidR="00E30BB8" w:rsidRPr="00E30BB8" w:rsidRDefault="00E30BB8" w:rsidP="00F851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 данных о целевом значении:</w:t>
            </w: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0B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Форма № 1-ФК «Сведения о физической культуре и спорте»</w:t>
            </w:r>
          </w:p>
          <w:p w14:paraId="290C2E0D" w14:textId="77777777" w:rsidR="00E30BB8" w:rsidRPr="00E30BB8" w:rsidRDefault="00E30BB8" w:rsidP="00F851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Возможные значения показателя: </w:t>
            </w: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 – 52,6</w:t>
            </w:r>
          </w:p>
          <w:p w14:paraId="534F7766" w14:textId="77777777" w:rsidR="00E30BB8" w:rsidRPr="00E30BB8" w:rsidRDefault="00E30BB8" w:rsidP="00F851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Отчетный период: </w:t>
            </w: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до 10 февраля </w:t>
            </w:r>
          </w:p>
          <w:p w14:paraId="2AA45341" w14:textId="77777777" w:rsidR="00E30BB8" w:rsidRPr="00E30BB8" w:rsidRDefault="00E30BB8" w:rsidP="00F851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Подтверждающие документы:</w:t>
            </w:r>
          </w:p>
          <w:p w14:paraId="7D1ABE39" w14:textId="77777777" w:rsidR="00E30BB8" w:rsidRPr="00E30BB8" w:rsidRDefault="00E30BB8" w:rsidP="00F851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Статистический отчет по форме №1-ФК «Сведения о физической культуре и спорте»</w:t>
            </w:r>
          </w:p>
          <w:p w14:paraId="06009A34" w14:textId="77777777" w:rsidR="00E30BB8" w:rsidRPr="00E30BB8" w:rsidRDefault="00E30BB8" w:rsidP="00F851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 показателя:</w:t>
            </w:r>
          </w:p>
          <w:p w14:paraId="60287C5A" w14:textId="77777777" w:rsidR="00E30BB8" w:rsidRPr="00E30BB8" w:rsidRDefault="00E30BB8" w:rsidP="00F851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Паспорта федерального  проекта «Создание для всех категорий и групп населения условий для занятия физической культурой и спортом, в том числе повышение уровня обеспеченности объектами спорта, а также формирование спортивного резерва»</w:t>
            </w:r>
          </w:p>
        </w:tc>
      </w:tr>
      <w:tr w:rsidR="00E30BB8" w:rsidRPr="00E30BB8" w14:paraId="69456966" w14:textId="77777777" w:rsidTr="0004546A">
        <w:trPr>
          <w:trHeight w:val="77"/>
        </w:trPr>
        <w:tc>
          <w:tcPr>
            <w:tcW w:w="710" w:type="dxa"/>
            <w:shd w:val="clear" w:color="auto" w:fill="auto"/>
          </w:tcPr>
          <w:p w14:paraId="48AE5B2F" w14:textId="77777777" w:rsidR="00E30BB8" w:rsidRPr="00E30BB8" w:rsidRDefault="00E30BB8" w:rsidP="00E30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2268" w:type="dxa"/>
            <w:shd w:val="clear" w:color="auto" w:fill="FFFFFF"/>
          </w:tcPr>
          <w:p w14:paraId="63ECFDE0" w14:textId="2DD96258" w:rsidR="00E30BB8" w:rsidRPr="00E30BB8" w:rsidRDefault="00E30BB8" w:rsidP="00E30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граждан старшего возраста, </w:t>
            </w: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систематически занимающихся физической культурой и спортом в общей численност</w:t>
            </w:r>
            <w:r w:rsidR="00B37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граждан старшего возраста</w:t>
            </w:r>
          </w:p>
          <w:p w14:paraId="15D4787B" w14:textId="77777777" w:rsidR="00E30BB8" w:rsidRPr="00E30BB8" w:rsidRDefault="00E30BB8" w:rsidP="00E30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1ED510" w14:textId="77777777" w:rsidR="00E30BB8" w:rsidRPr="00E30BB8" w:rsidRDefault="00E30BB8" w:rsidP="00E30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лет и старше (для женщин) и 60 лет и старше (для мужчин)</w:t>
            </w:r>
          </w:p>
        </w:tc>
        <w:tc>
          <w:tcPr>
            <w:tcW w:w="1162" w:type="dxa"/>
            <w:shd w:val="clear" w:color="auto" w:fill="auto"/>
          </w:tcPr>
          <w:p w14:paraId="20E07A24" w14:textId="77777777" w:rsidR="00E30BB8" w:rsidRPr="00E30BB8" w:rsidRDefault="00E30BB8" w:rsidP="00E30B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700" w:type="dxa"/>
            <w:shd w:val="clear" w:color="auto" w:fill="auto"/>
          </w:tcPr>
          <w:p w14:paraId="5EBA7AD0" w14:textId="77777777" w:rsidR="00E30BB8" w:rsidRPr="00E30BB8" w:rsidRDefault="00E30BB8" w:rsidP="00E30B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с 2019 по 2024 </w:t>
            </w: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годы</w:t>
            </w:r>
          </w:p>
        </w:tc>
        <w:tc>
          <w:tcPr>
            <w:tcW w:w="2552" w:type="dxa"/>
            <w:shd w:val="clear" w:color="auto" w:fill="auto"/>
          </w:tcPr>
          <w:p w14:paraId="33065F32" w14:textId="77777777" w:rsidR="00E30BB8" w:rsidRPr="00E30BB8" w:rsidRDefault="00E30BB8" w:rsidP="00E30B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Дз</w:t>
            </w:r>
            <w:proofErr w:type="spellEnd"/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Чз</w:t>
            </w:r>
            <w:proofErr w:type="spellEnd"/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</w:t>
            </w:r>
            <w:proofErr w:type="spellEnd"/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 100     где,</w:t>
            </w:r>
          </w:p>
          <w:p w14:paraId="167ECEA5" w14:textId="77777777" w:rsidR="00E30BB8" w:rsidRPr="00E30BB8" w:rsidRDefault="00E30BB8" w:rsidP="00E30B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Дз</w:t>
            </w:r>
            <w:proofErr w:type="spellEnd"/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доля граждан старшего возраста, систематически занимающихся физической культурой и спортом;</w:t>
            </w:r>
          </w:p>
          <w:p w14:paraId="19CA3C60" w14:textId="77777777" w:rsidR="00E30BB8" w:rsidRPr="00E30BB8" w:rsidRDefault="00E30BB8" w:rsidP="00E30B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Чз</w:t>
            </w:r>
            <w:proofErr w:type="spellEnd"/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численность </w:t>
            </w:r>
            <w:proofErr w:type="gramStart"/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занимающихся</w:t>
            </w:r>
            <w:proofErr w:type="gramEnd"/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физической культурой и спортом, в соответствии с данными федерального статистического наблюдения по форме №1-ФК «Сведения о физической культуре и спорте»;</w:t>
            </w:r>
          </w:p>
          <w:p w14:paraId="7E7AFDB2" w14:textId="77777777" w:rsidR="00E30BB8" w:rsidRPr="00E30BB8" w:rsidRDefault="00E30BB8" w:rsidP="00E30B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</w:t>
            </w:r>
            <w:proofErr w:type="spellEnd"/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численность населения по данным Федеральной службы государственной статистики</w:t>
            </w:r>
          </w:p>
        </w:tc>
        <w:tc>
          <w:tcPr>
            <w:tcW w:w="1986" w:type="dxa"/>
            <w:shd w:val="clear" w:color="auto" w:fill="auto"/>
          </w:tcPr>
          <w:p w14:paraId="4F63992A" w14:textId="77777777" w:rsidR="00E30BB8" w:rsidRPr="00E30BB8" w:rsidRDefault="00E30BB8" w:rsidP="00E30B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Форма № 1-ФК «Сведения о </w:t>
            </w: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физической культуре и спорте», приказ Росстата от 17.11.2017 г. № 766</w:t>
            </w:r>
          </w:p>
        </w:tc>
        <w:tc>
          <w:tcPr>
            <w:tcW w:w="1985" w:type="dxa"/>
            <w:shd w:val="clear" w:color="auto" w:fill="FFFFFF"/>
          </w:tcPr>
          <w:p w14:paraId="3AF7B1B5" w14:textId="77777777" w:rsidR="00E30BB8" w:rsidRPr="00E30BB8" w:rsidRDefault="00E30BB8" w:rsidP="00E30B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Конух</w:t>
            </w:r>
            <w:proofErr w:type="spellEnd"/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B69313D" w14:textId="77777777" w:rsidR="00E30BB8" w:rsidRPr="00E30BB8" w:rsidRDefault="00E30BB8" w:rsidP="00E30B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Софья </w:t>
            </w: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Евгеньевна</w:t>
            </w:r>
          </w:p>
        </w:tc>
        <w:tc>
          <w:tcPr>
            <w:tcW w:w="3544" w:type="dxa"/>
            <w:shd w:val="clear" w:color="auto" w:fill="auto"/>
          </w:tcPr>
          <w:p w14:paraId="1D92CBC0" w14:textId="77777777" w:rsidR="00E30BB8" w:rsidRPr="00E30BB8" w:rsidRDefault="00E30BB8" w:rsidP="00F851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Источник данных о базовом значении: </w:t>
            </w: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№ 1-ФК </w:t>
            </w: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«Сведения о физической культуре и спорте»</w:t>
            </w:r>
          </w:p>
          <w:p w14:paraId="239F4F61" w14:textId="77777777" w:rsidR="00E30BB8" w:rsidRPr="00E30BB8" w:rsidRDefault="00E30BB8" w:rsidP="00F851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 данных о целевом значении:</w:t>
            </w: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0B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Форма № 1-ФК «Сведения о физической культуре и спорте»</w:t>
            </w:r>
          </w:p>
          <w:p w14:paraId="31B512C8" w14:textId="77777777" w:rsidR="00E30BB8" w:rsidRPr="00E30BB8" w:rsidRDefault="00E30BB8" w:rsidP="00F851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Возможные значения показателя: </w:t>
            </w: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5,2 -7,7</w:t>
            </w:r>
          </w:p>
          <w:p w14:paraId="0A9E54A2" w14:textId="77777777" w:rsidR="00E30BB8" w:rsidRPr="00E30BB8" w:rsidRDefault="00E30BB8" w:rsidP="00F851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Отчетный период: </w:t>
            </w: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до 10 февраля </w:t>
            </w:r>
          </w:p>
          <w:p w14:paraId="77217362" w14:textId="77777777" w:rsidR="00E30BB8" w:rsidRPr="00E30BB8" w:rsidRDefault="00E30BB8" w:rsidP="00F851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Подтверждающие документы:</w:t>
            </w:r>
          </w:p>
          <w:p w14:paraId="59548111" w14:textId="77777777" w:rsidR="00E30BB8" w:rsidRPr="00E30BB8" w:rsidRDefault="00E30BB8" w:rsidP="00F851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Статистический отчет по форме №1-ФК «Сведения о физической культуре и спорте»</w:t>
            </w:r>
          </w:p>
          <w:p w14:paraId="19E85CCB" w14:textId="77777777" w:rsidR="00E30BB8" w:rsidRPr="00E30BB8" w:rsidRDefault="00E30BB8" w:rsidP="00F851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 показателя:</w:t>
            </w:r>
          </w:p>
          <w:p w14:paraId="023C95A4" w14:textId="77777777" w:rsidR="00E30BB8" w:rsidRPr="00E30BB8" w:rsidRDefault="00E30BB8" w:rsidP="00F851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Паспорта федерального  проекта «Создание для всех категорий и групп населения условий для занятия физической культурой и спортом, в том числе повышение уровня обеспеченности объектами спорта, а также формирование спортивного резерва»</w:t>
            </w:r>
          </w:p>
        </w:tc>
      </w:tr>
      <w:tr w:rsidR="00E30BB8" w:rsidRPr="00E30BB8" w14:paraId="1EEAD0B4" w14:textId="77777777" w:rsidTr="0004546A">
        <w:trPr>
          <w:trHeight w:val="77"/>
        </w:trPr>
        <w:tc>
          <w:tcPr>
            <w:tcW w:w="710" w:type="dxa"/>
            <w:shd w:val="clear" w:color="auto" w:fill="auto"/>
          </w:tcPr>
          <w:p w14:paraId="26E9706F" w14:textId="77777777" w:rsidR="00E30BB8" w:rsidRPr="00E30BB8" w:rsidRDefault="00E30BB8" w:rsidP="00E30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5.4. </w:t>
            </w:r>
          </w:p>
        </w:tc>
        <w:tc>
          <w:tcPr>
            <w:tcW w:w="2268" w:type="dxa"/>
            <w:shd w:val="clear" w:color="auto" w:fill="FFFFFF"/>
          </w:tcPr>
          <w:p w14:paraId="648B1EE6" w14:textId="77777777" w:rsidR="00E30BB8" w:rsidRPr="00E30BB8" w:rsidRDefault="00E30BB8" w:rsidP="00E30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обеспеченности граждан спортивными сооружениями исходя из единовременной пропускной </w:t>
            </w: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способности объектов спорта (D) </w:t>
            </w:r>
          </w:p>
        </w:tc>
        <w:tc>
          <w:tcPr>
            <w:tcW w:w="1162" w:type="dxa"/>
            <w:shd w:val="clear" w:color="auto" w:fill="auto"/>
          </w:tcPr>
          <w:p w14:paraId="482D4FD2" w14:textId="77777777" w:rsidR="00E30BB8" w:rsidRPr="00E30BB8" w:rsidRDefault="00E30BB8" w:rsidP="00E30B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700" w:type="dxa"/>
            <w:shd w:val="clear" w:color="auto" w:fill="auto"/>
          </w:tcPr>
          <w:p w14:paraId="0D5C0535" w14:textId="77777777" w:rsidR="00E30BB8" w:rsidRPr="00E30BB8" w:rsidRDefault="00E30BB8" w:rsidP="00E30B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с 2019 по 2024 годы</w:t>
            </w:r>
          </w:p>
        </w:tc>
        <w:tc>
          <w:tcPr>
            <w:tcW w:w="2552" w:type="dxa"/>
            <w:shd w:val="clear" w:color="auto" w:fill="auto"/>
          </w:tcPr>
          <w:p w14:paraId="1E407488" w14:textId="77777777" w:rsidR="00E30BB8" w:rsidRPr="00E30BB8" w:rsidRDefault="00E30BB8" w:rsidP="00E30B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ЕПС = </w:t>
            </w:r>
            <w:proofErr w:type="spellStart"/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ЕПСфакт</w:t>
            </w:r>
            <w:proofErr w:type="spellEnd"/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ЕПСнорм</w:t>
            </w:r>
            <w:proofErr w:type="spellEnd"/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 100, где</w:t>
            </w:r>
          </w:p>
          <w:p w14:paraId="29C35AAD" w14:textId="77777777" w:rsidR="00E30BB8" w:rsidRPr="00E30BB8" w:rsidRDefault="00E30BB8" w:rsidP="00E30B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ЕПС – уровень обеспеченности спортивными сооружениями, исходя из единовременной </w:t>
            </w: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пропускной способности объектов спорта;</w:t>
            </w:r>
          </w:p>
          <w:p w14:paraId="467A6D73" w14:textId="77777777" w:rsidR="00E30BB8" w:rsidRPr="00E30BB8" w:rsidRDefault="00E30BB8" w:rsidP="00E30B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ЕПСфакт</w:t>
            </w:r>
            <w:proofErr w:type="spellEnd"/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– единовременная пропускная способность имеющихся спортивных сооружений, в соответствии с данными федерального статистического наблюдения по форме №1-ФК;</w:t>
            </w:r>
          </w:p>
          <w:p w14:paraId="61C59D02" w14:textId="77777777" w:rsidR="00E30BB8" w:rsidRPr="00E30BB8" w:rsidRDefault="00E30BB8" w:rsidP="00E30B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ЕПСнорм</w:t>
            </w:r>
            <w:proofErr w:type="spellEnd"/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необходимая нормативная единовременная пропускная способность спортивных сооружений</w:t>
            </w:r>
          </w:p>
        </w:tc>
        <w:tc>
          <w:tcPr>
            <w:tcW w:w="1986" w:type="dxa"/>
            <w:shd w:val="clear" w:color="auto" w:fill="auto"/>
          </w:tcPr>
          <w:p w14:paraId="75253375" w14:textId="77777777" w:rsidR="00E30BB8" w:rsidRPr="00E30BB8" w:rsidRDefault="00E30BB8" w:rsidP="00E30B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Форма № 1-ФК «Сведения о физической культуре и спорте», приказ Росстата от 17.11.2017 г. </w:t>
            </w:r>
          </w:p>
          <w:p w14:paraId="2F3418A0" w14:textId="77777777" w:rsidR="00E30BB8" w:rsidRPr="00E30BB8" w:rsidRDefault="00E30BB8" w:rsidP="00E30B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766</w:t>
            </w:r>
          </w:p>
        </w:tc>
        <w:tc>
          <w:tcPr>
            <w:tcW w:w="1985" w:type="dxa"/>
            <w:shd w:val="clear" w:color="auto" w:fill="FFFFFF"/>
          </w:tcPr>
          <w:p w14:paraId="7CA1752F" w14:textId="77777777" w:rsidR="00E30BB8" w:rsidRPr="00E30BB8" w:rsidRDefault="00E30BB8" w:rsidP="00E30B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Конух</w:t>
            </w:r>
            <w:proofErr w:type="spellEnd"/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9197BB7" w14:textId="77777777" w:rsidR="00E30BB8" w:rsidRPr="00E30BB8" w:rsidRDefault="00E30BB8" w:rsidP="00E30B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Софья Евгеньевна</w:t>
            </w:r>
          </w:p>
        </w:tc>
        <w:tc>
          <w:tcPr>
            <w:tcW w:w="3544" w:type="dxa"/>
            <w:shd w:val="clear" w:color="auto" w:fill="auto"/>
          </w:tcPr>
          <w:p w14:paraId="41AC0E32" w14:textId="77777777" w:rsidR="00E30BB8" w:rsidRPr="00E30BB8" w:rsidRDefault="00E30BB8" w:rsidP="00E30B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 данных о базовом значении:</w:t>
            </w: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0B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Форма № 1-ФК «Сведения о физической культуре и спорте»</w:t>
            </w:r>
          </w:p>
          <w:p w14:paraId="00A97187" w14:textId="77777777" w:rsidR="00E30BB8" w:rsidRPr="00E30BB8" w:rsidRDefault="00E30BB8" w:rsidP="00E30B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 данных о целевом значении:</w:t>
            </w: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0B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Форма № 1-ФК «Сведения о физической культуре и спорте»</w:t>
            </w:r>
          </w:p>
          <w:p w14:paraId="7F7507F4" w14:textId="77777777" w:rsidR="00E30BB8" w:rsidRPr="00E30BB8" w:rsidRDefault="00E30BB8" w:rsidP="00E30B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Возможные значения показателя: </w:t>
            </w: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40,1-46,48</w:t>
            </w:r>
          </w:p>
          <w:p w14:paraId="47BF1985" w14:textId="77777777" w:rsidR="00E30BB8" w:rsidRPr="00E30BB8" w:rsidRDefault="00E30BB8" w:rsidP="00E30B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Отчетный период: </w:t>
            </w: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до 10 февраля</w:t>
            </w:r>
          </w:p>
          <w:p w14:paraId="0942EEB1" w14:textId="77777777" w:rsidR="00E30BB8" w:rsidRPr="00E30BB8" w:rsidRDefault="00E30BB8" w:rsidP="00E30B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Подтверждающие документы:</w:t>
            </w:r>
          </w:p>
          <w:p w14:paraId="67CBBAF0" w14:textId="77777777" w:rsidR="00E30BB8" w:rsidRPr="00E30BB8" w:rsidRDefault="00E30BB8" w:rsidP="00E30B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Статистический отчет по форме №1-ФК «Сведения о физической культуре и спорте»</w:t>
            </w:r>
          </w:p>
          <w:p w14:paraId="0DCF83B3" w14:textId="77777777" w:rsidR="00E30BB8" w:rsidRPr="00E30BB8" w:rsidRDefault="00E30BB8" w:rsidP="00E30B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 показателя:</w:t>
            </w:r>
          </w:p>
          <w:p w14:paraId="6CFC1CD4" w14:textId="77777777" w:rsidR="00E30BB8" w:rsidRPr="00E30BB8" w:rsidRDefault="00E30BB8" w:rsidP="00E30B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Паспорта федерального  проекта «Создание для всех категорий и групп населения условий для занятия физической культурой и спортом, в том числе повышение уровня обеспеченности объектами спорта, а также формирование спортивного резерва»</w:t>
            </w:r>
          </w:p>
        </w:tc>
      </w:tr>
      <w:tr w:rsidR="00E30BB8" w:rsidRPr="00E30BB8" w14:paraId="0A491533" w14:textId="77777777" w:rsidTr="0004546A">
        <w:trPr>
          <w:trHeight w:val="77"/>
        </w:trPr>
        <w:tc>
          <w:tcPr>
            <w:tcW w:w="710" w:type="dxa"/>
            <w:shd w:val="clear" w:color="auto" w:fill="auto"/>
          </w:tcPr>
          <w:p w14:paraId="31553B38" w14:textId="77777777" w:rsidR="00E30BB8" w:rsidRPr="00E30BB8" w:rsidRDefault="00E30BB8" w:rsidP="00E30BB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5.5.</w:t>
            </w:r>
          </w:p>
        </w:tc>
        <w:tc>
          <w:tcPr>
            <w:tcW w:w="2268" w:type="dxa"/>
            <w:shd w:val="clear" w:color="auto" w:fill="FFFFFF"/>
          </w:tcPr>
          <w:p w14:paraId="2DCDA52B" w14:textId="77777777" w:rsidR="00E30BB8" w:rsidRPr="00E30BB8" w:rsidRDefault="00E30BB8" w:rsidP="00E30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занимающихся                               по программам спортивной подготовки в организациях ведомственной принадлежности физической </w:t>
            </w: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культуры и спорта, </w:t>
            </w: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общем количестве занимающихся в организациях ведомственной принадлежности физической культуры и спорта </w:t>
            </w:r>
            <w:proofErr w:type="gramEnd"/>
          </w:p>
        </w:tc>
        <w:tc>
          <w:tcPr>
            <w:tcW w:w="1162" w:type="dxa"/>
            <w:shd w:val="clear" w:color="auto" w:fill="auto"/>
          </w:tcPr>
          <w:p w14:paraId="45462395" w14:textId="77777777" w:rsidR="00E30BB8" w:rsidRPr="00E30BB8" w:rsidRDefault="00E30BB8" w:rsidP="00E30B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700" w:type="dxa"/>
            <w:shd w:val="clear" w:color="auto" w:fill="auto"/>
          </w:tcPr>
          <w:p w14:paraId="2ECFF77A" w14:textId="77777777" w:rsidR="00E30BB8" w:rsidRPr="00E30BB8" w:rsidRDefault="00E30BB8" w:rsidP="00E30B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с 2019 по 2024 годы</w:t>
            </w:r>
          </w:p>
        </w:tc>
        <w:tc>
          <w:tcPr>
            <w:tcW w:w="2552" w:type="dxa"/>
            <w:shd w:val="clear" w:color="auto" w:fill="auto"/>
          </w:tcPr>
          <w:p w14:paraId="7B55CFD2" w14:textId="77777777" w:rsidR="00E30BB8" w:rsidRPr="00E30BB8" w:rsidRDefault="00E30BB8" w:rsidP="00E30B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</w:t>
            </w:r>
            <w:proofErr w:type="spellEnd"/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Чзсп</w:t>
            </w:r>
            <w:proofErr w:type="spellEnd"/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Чз</w:t>
            </w:r>
            <w:proofErr w:type="spellEnd"/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 100, где,</w:t>
            </w:r>
          </w:p>
          <w:p w14:paraId="26129697" w14:textId="77777777" w:rsidR="00E30BB8" w:rsidRPr="00E30BB8" w:rsidRDefault="00E30BB8" w:rsidP="00E30B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</w:t>
            </w:r>
            <w:proofErr w:type="spellEnd"/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доля занимающихся по программам спортивной подготовки в организациях ведомственной </w:t>
            </w: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принадлежности физической культуры и спорта;</w:t>
            </w:r>
            <w:proofErr w:type="gramEnd"/>
          </w:p>
          <w:p w14:paraId="3227D687" w14:textId="77777777" w:rsidR="00E30BB8" w:rsidRPr="00E30BB8" w:rsidRDefault="00E30BB8" w:rsidP="00E30B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Чзсп</w:t>
            </w:r>
            <w:proofErr w:type="spellEnd"/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численность занимающихся по программам спортивной подготовки в организациях ведомственной принадлежности физической культуры и спорта, в соответствии с данными федерального статистического наблюдения по форме №5-ФК «Сведения по организациям, осуществляющим спортивную подготовку»;</w:t>
            </w:r>
            <w:proofErr w:type="gramEnd"/>
          </w:p>
          <w:p w14:paraId="3D5DD14F" w14:textId="77777777" w:rsidR="00E30BB8" w:rsidRPr="00E30BB8" w:rsidRDefault="00E30BB8" w:rsidP="00E30B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Чз</w:t>
            </w:r>
            <w:proofErr w:type="spellEnd"/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численность занимающихся в организациях ведомственной принадлежности физической культуры и спорта, в соответствии с данными федерального </w:t>
            </w: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статистического наблюдения по форме №5-ФК</w:t>
            </w:r>
            <w:proofErr w:type="gramEnd"/>
          </w:p>
          <w:p w14:paraId="53339C7D" w14:textId="77777777" w:rsidR="00E30BB8" w:rsidRPr="00E30BB8" w:rsidRDefault="00E30BB8" w:rsidP="00E30B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«Сведения по организациям, осуществляющим спортивную подготовку»;</w:t>
            </w:r>
          </w:p>
        </w:tc>
        <w:tc>
          <w:tcPr>
            <w:tcW w:w="1986" w:type="dxa"/>
            <w:shd w:val="clear" w:color="auto" w:fill="auto"/>
          </w:tcPr>
          <w:p w14:paraId="7E074A9D" w14:textId="77777777" w:rsidR="00E30BB8" w:rsidRPr="00E30BB8" w:rsidRDefault="00E30BB8" w:rsidP="00E30B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Форма № 5-ФК «Сведения о физической культуре и спорте», приказ Росстата от 16.12.2016 г. </w:t>
            </w:r>
          </w:p>
          <w:p w14:paraId="78C655C1" w14:textId="77777777" w:rsidR="00E30BB8" w:rsidRPr="00E30BB8" w:rsidRDefault="00E30BB8" w:rsidP="00E30B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825</w:t>
            </w:r>
          </w:p>
        </w:tc>
        <w:tc>
          <w:tcPr>
            <w:tcW w:w="1985" w:type="dxa"/>
            <w:shd w:val="clear" w:color="auto" w:fill="FFFFFF"/>
          </w:tcPr>
          <w:p w14:paraId="6BD4BC88" w14:textId="77777777" w:rsidR="00E30BB8" w:rsidRPr="00E30BB8" w:rsidRDefault="00E30BB8" w:rsidP="00E30B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Левицкий Владислав Викторович</w:t>
            </w:r>
          </w:p>
        </w:tc>
        <w:tc>
          <w:tcPr>
            <w:tcW w:w="3544" w:type="dxa"/>
            <w:shd w:val="clear" w:color="auto" w:fill="auto"/>
          </w:tcPr>
          <w:p w14:paraId="5B518B24" w14:textId="77777777" w:rsidR="00E30BB8" w:rsidRPr="00E30BB8" w:rsidRDefault="00E30BB8" w:rsidP="00E30B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 данных о базовом значении:</w:t>
            </w: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 № 5-ФК «Сведения о физической культуре и спорте»</w:t>
            </w:r>
          </w:p>
          <w:p w14:paraId="6253C6E8" w14:textId="77777777" w:rsidR="00E30BB8" w:rsidRPr="00E30BB8" w:rsidRDefault="00E30BB8" w:rsidP="00E30B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 данных о целевом значении:</w:t>
            </w:r>
            <w:r w:rsidRPr="00E30B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Форма № 5-ФК «Сведения о физической культуре и спорте»</w:t>
            </w:r>
          </w:p>
          <w:p w14:paraId="4302A286" w14:textId="77777777" w:rsidR="00E30BB8" w:rsidRPr="00E30BB8" w:rsidRDefault="00E30BB8" w:rsidP="00E30B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Возможные значения </w:t>
            </w:r>
            <w:r w:rsidRPr="00E30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показателя: </w:t>
            </w: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47,7- 77,7</w:t>
            </w:r>
          </w:p>
          <w:p w14:paraId="5721CC44" w14:textId="77777777" w:rsidR="00E30BB8" w:rsidRPr="00E30BB8" w:rsidRDefault="00E30BB8" w:rsidP="00E30B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Отчетный период:</w:t>
            </w: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ежегодно до 10 февраля</w:t>
            </w:r>
          </w:p>
          <w:p w14:paraId="46A62186" w14:textId="77777777" w:rsidR="00E30BB8" w:rsidRPr="00E30BB8" w:rsidRDefault="00E30BB8" w:rsidP="00E30B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Подтверждающие документы:</w:t>
            </w:r>
          </w:p>
          <w:p w14:paraId="6E60DCD5" w14:textId="77777777" w:rsidR="00E30BB8" w:rsidRPr="00E30BB8" w:rsidRDefault="00E30BB8" w:rsidP="00E30B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Статистический отчет по форме №5-ФК «Сведения по организациям, осуществляющим спортивную подготовку»  </w:t>
            </w:r>
          </w:p>
          <w:p w14:paraId="1504B857" w14:textId="77777777" w:rsidR="00E30BB8" w:rsidRPr="00E30BB8" w:rsidRDefault="00E30BB8" w:rsidP="00E30B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 показателя:</w:t>
            </w:r>
          </w:p>
          <w:p w14:paraId="712096E0" w14:textId="77777777" w:rsidR="00E30BB8" w:rsidRPr="00E30BB8" w:rsidRDefault="00E30BB8" w:rsidP="00E30B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Паспорта федерального  проекта «Создание для всех категорий и групп населения условий для занятия физической культурой и спортом, в том числе повышение уровня обеспеченности объектами спорта, а также формирование спортивного резерва»</w:t>
            </w:r>
          </w:p>
        </w:tc>
      </w:tr>
    </w:tbl>
    <w:p w14:paraId="30BF08E4" w14:textId="77777777" w:rsidR="0004546A" w:rsidRDefault="0004546A" w:rsidP="00E30BB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BC4D19F" w14:textId="77777777" w:rsidR="0004546A" w:rsidRDefault="0004546A" w:rsidP="00E30BB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8AA7C7B" w14:textId="77777777" w:rsidR="0004546A" w:rsidRDefault="0004546A" w:rsidP="00E30BB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F764B9A" w14:textId="77777777" w:rsidR="0004546A" w:rsidRDefault="0004546A" w:rsidP="00E30BB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83F59BD" w14:textId="77777777" w:rsidR="0004546A" w:rsidRDefault="0004546A" w:rsidP="00E30BB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1629F2C" w14:textId="77777777" w:rsidR="00E30BB8" w:rsidRPr="00E30BB8" w:rsidRDefault="00E30BB8" w:rsidP="00E30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BB8">
        <w:rPr>
          <w:rFonts w:ascii="Times New Roman" w:eastAsia="Calibri" w:hAnsi="Times New Roman" w:cs="Times New Roman"/>
          <w:sz w:val="24"/>
          <w:szCs w:val="24"/>
        </w:rPr>
        <w:t>Руководитель</w:t>
      </w:r>
      <w:r w:rsidRPr="00E30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портфеля проектов:</w:t>
      </w:r>
    </w:p>
    <w:p w14:paraId="2F812A09" w14:textId="77777777" w:rsidR="00E30BB8" w:rsidRPr="00E30BB8" w:rsidRDefault="00E30BB8" w:rsidP="00E30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proofErr w:type="spellStart"/>
      <w:r w:rsidRPr="00E30BB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Депсоцразвития</w:t>
      </w:r>
      <w:proofErr w:type="spellEnd"/>
      <w:r w:rsidRPr="00E30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Югры           </w:t>
      </w:r>
      <w:r w:rsidRPr="00E30BB8">
        <w:rPr>
          <w:rFonts w:ascii="Times New Roman" w:eastAsia="Calibri" w:hAnsi="Times New Roman" w:cs="Times New Roman"/>
          <w:sz w:val="24"/>
          <w:szCs w:val="24"/>
        </w:rPr>
        <w:tab/>
      </w:r>
      <w:r w:rsidRPr="00E30BB8">
        <w:rPr>
          <w:rFonts w:ascii="Times New Roman" w:eastAsia="Calibri" w:hAnsi="Times New Roman" w:cs="Times New Roman"/>
          <w:sz w:val="24"/>
          <w:szCs w:val="24"/>
        </w:rPr>
        <w:tab/>
      </w:r>
      <w:r w:rsidRPr="00E30BB8">
        <w:rPr>
          <w:rFonts w:ascii="Times New Roman" w:eastAsia="Calibri" w:hAnsi="Times New Roman" w:cs="Times New Roman"/>
          <w:sz w:val="24"/>
          <w:szCs w:val="24"/>
        </w:rPr>
        <w:tab/>
      </w:r>
      <w:r w:rsidRPr="00E30BB8">
        <w:rPr>
          <w:rFonts w:ascii="Times New Roman" w:eastAsia="Calibri" w:hAnsi="Times New Roman" w:cs="Times New Roman"/>
          <w:sz w:val="24"/>
          <w:szCs w:val="24"/>
        </w:rPr>
        <w:tab/>
      </w:r>
      <w:r w:rsidRPr="00E30BB8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</w:t>
      </w:r>
      <w:r w:rsidRPr="00E30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_________________ /С. А. Давиденко</w:t>
      </w:r>
    </w:p>
    <w:p w14:paraId="093666F3" w14:textId="77777777" w:rsidR="00E30BB8" w:rsidRPr="00E30BB8" w:rsidRDefault="00E30BB8" w:rsidP="00E30BB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E30BB8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E30BB8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E30BB8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E30BB8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="0004546A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</w:t>
      </w:r>
      <w:r w:rsidRPr="00E30BB8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E30BB8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E30BB8">
        <w:rPr>
          <w:rFonts w:ascii="Times New Roman" w:eastAsia="Calibri" w:hAnsi="Times New Roman" w:cs="Times New Roman"/>
          <w:sz w:val="18"/>
          <w:szCs w:val="24"/>
        </w:rPr>
        <w:tab/>
      </w:r>
      <w:r w:rsidRPr="00E30BB8">
        <w:rPr>
          <w:rFonts w:ascii="Times New Roman" w:eastAsia="Calibri" w:hAnsi="Times New Roman" w:cs="Times New Roman"/>
          <w:sz w:val="18"/>
          <w:szCs w:val="24"/>
        </w:rPr>
        <w:tab/>
      </w:r>
      <w:r w:rsidRPr="00E30BB8">
        <w:rPr>
          <w:rFonts w:ascii="Times New Roman" w:eastAsia="Calibri" w:hAnsi="Times New Roman" w:cs="Times New Roman"/>
          <w:sz w:val="18"/>
          <w:szCs w:val="24"/>
        </w:rPr>
        <w:tab/>
      </w:r>
      <w:r w:rsidRPr="00E30BB8">
        <w:rPr>
          <w:rFonts w:ascii="Times New Roman" w:eastAsia="Calibri" w:hAnsi="Times New Roman" w:cs="Times New Roman"/>
          <w:sz w:val="18"/>
          <w:szCs w:val="24"/>
        </w:rPr>
        <w:tab/>
      </w:r>
      <w:r w:rsidRPr="00E30BB8">
        <w:rPr>
          <w:rFonts w:ascii="Times New Roman" w:eastAsia="Calibri" w:hAnsi="Times New Roman" w:cs="Times New Roman"/>
          <w:sz w:val="18"/>
          <w:szCs w:val="24"/>
        </w:rPr>
        <w:tab/>
        <w:t xml:space="preserve">                                   </w:t>
      </w:r>
      <w:r w:rsidRPr="00E30BB8">
        <w:rPr>
          <w:rFonts w:ascii="Times New Roman" w:eastAsia="Calibri" w:hAnsi="Times New Roman" w:cs="Times New Roman"/>
          <w:sz w:val="18"/>
          <w:szCs w:val="24"/>
        </w:rPr>
        <w:tab/>
        <w:t xml:space="preserve">         </w:t>
      </w:r>
      <w:r w:rsidRPr="00E30BB8">
        <w:rPr>
          <w:rFonts w:ascii="Times New Roman" w:eastAsia="Times New Roman" w:hAnsi="Times New Roman" w:cs="Times New Roman"/>
          <w:sz w:val="18"/>
          <w:szCs w:val="24"/>
          <w:lang w:eastAsia="ru-RU"/>
        </w:rPr>
        <w:t>(подпись)</w:t>
      </w:r>
      <w:r w:rsidRPr="00E30BB8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E30BB8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E30BB8">
        <w:rPr>
          <w:rFonts w:ascii="Times New Roman" w:eastAsia="Calibri" w:hAnsi="Times New Roman" w:cs="Times New Roman"/>
          <w:sz w:val="18"/>
          <w:szCs w:val="24"/>
        </w:rPr>
        <w:t xml:space="preserve">                </w:t>
      </w:r>
      <w:r w:rsidRPr="00E30BB8">
        <w:rPr>
          <w:rFonts w:ascii="Times New Roman" w:eastAsia="Times New Roman" w:hAnsi="Times New Roman" w:cs="Times New Roman"/>
          <w:sz w:val="18"/>
          <w:szCs w:val="24"/>
          <w:lang w:eastAsia="ru-RU"/>
        </w:rPr>
        <w:t>(ФИО)</w:t>
      </w:r>
    </w:p>
    <w:p w14:paraId="07183D4A" w14:textId="77777777" w:rsidR="00E30BB8" w:rsidRDefault="00E30BB8" w:rsidP="0004546A">
      <w:pPr>
        <w:spacing w:after="0" w:line="240" w:lineRule="auto"/>
        <w:ind w:left="10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14:paraId="47F3FE86" w14:textId="77777777" w:rsidR="0004546A" w:rsidRDefault="0004546A" w:rsidP="0004546A">
      <w:pPr>
        <w:spacing w:after="0" w:line="240" w:lineRule="auto"/>
        <w:ind w:left="10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782ED2" w14:textId="77777777" w:rsidR="0004546A" w:rsidRDefault="0004546A" w:rsidP="0004546A">
      <w:pPr>
        <w:spacing w:after="0" w:line="240" w:lineRule="auto"/>
        <w:ind w:left="10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A92DD0" w14:textId="77777777" w:rsidR="0004546A" w:rsidRDefault="0004546A" w:rsidP="0004546A">
      <w:pPr>
        <w:spacing w:after="0" w:line="240" w:lineRule="auto"/>
        <w:ind w:left="10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F8AC3" w14:textId="77777777" w:rsidR="0004546A" w:rsidRDefault="0004546A" w:rsidP="0004546A">
      <w:pPr>
        <w:spacing w:after="0" w:line="240" w:lineRule="auto"/>
        <w:ind w:left="10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8B1A9B" w14:textId="77777777" w:rsidR="0004546A" w:rsidRDefault="0004546A" w:rsidP="0004546A">
      <w:pPr>
        <w:spacing w:after="0" w:line="240" w:lineRule="auto"/>
        <w:ind w:left="10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8875E3" w14:textId="77777777" w:rsidR="0004546A" w:rsidRDefault="0004546A" w:rsidP="0004546A">
      <w:pPr>
        <w:spacing w:after="0" w:line="240" w:lineRule="auto"/>
        <w:ind w:left="10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1F6D8A" w14:textId="77777777" w:rsidR="0004546A" w:rsidRDefault="0004546A" w:rsidP="0004546A">
      <w:pPr>
        <w:spacing w:after="0" w:line="240" w:lineRule="auto"/>
        <w:ind w:left="10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BA2C70" w14:textId="77777777" w:rsidR="0004546A" w:rsidRDefault="0004546A" w:rsidP="0004546A">
      <w:pPr>
        <w:spacing w:after="0" w:line="240" w:lineRule="auto"/>
        <w:ind w:left="10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478E59" w14:textId="77777777" w:rsidR="0004546A" w:rsidRDefault="0004546A" w:rsidP="0004546A">
      <w:pPr>
        <w:spacing w:after="0" w:line="240" w:lineRule="auto"/>
        <w:ind w:left="10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2C8EA6" w14:textId="77777777" w:rsidR="0004546A" w:rsidRDefault="0004546A" w:rsidP="0004546A">
      <w:pPr>
        <w:spacing w:after="0" w:line="240" w:lineRule="auto"/>
        <w:ind w:left="10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69577D" w14:textId="77777777" w:rsidR="0004546A" w:rsidRDefault="0004546A" w:rsidP="0004546A">
      <w:pPr>
        <w:spacing w:after="0" w:line="240" w:lineRule="auto"/>
        <w:ind w:left="10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4E2071" w14:textId="77777777" w:rsidR="0004546A" w:rsidRDefault="0004546A" w:rsidP="0004546A">
      <w:pPr>
        <w:spacing w:after="0" w:line="240" w:lineRule="auto"/>
        <w:ind w:left="10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3F5435" w14:textId="77777777" w:rsidR="0004546A" w:rsidRDefault="0004546A" w:rsidP="0004546A">
      <w:pPr>
        <w:spacing w:after="0" w:line="240" w:lineRule="auto"/>
        <w:ind w:left="10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8E6832" w14:textId="77777777" w:rsidR="0004546A" w:rsidRDefault="0004546A" w:rsidP="0004546A">
      <w:pPr>
        <w:spacing w:after="0" w:line="240" w:lineRule="auto"/>
        <w:ind w:left="10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401211" w14:textId="77777777" w:rsidR="0004546A" w:rsidRDefault="0004546A" w:rsidP="0004546A">
      <w:pPr>
        <w:spacing w:after="0" w:line="240" w:lineRule="auto"/>
        <w:ind w:left="10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BB5F6A" w14:textId="77777777" w:rsidR="00C21817" w:rsidRDefault="00C21817" w:rsidP="0004546A">
      <w:pPr>
        <w:spacing w:after="0" w:line="240" w:lineRule="auto"/>
        <w:ind w:left="10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4859DF" w14:textId="77777777" w:rsidR="00C21817" w:rsidRDefault="00C21817" w:rsidP="0004546A">
      <w:pPr>
        <w:spacing w:after="0" w:line="240" w:lineRule="auto"/>
        <w:ind w:left="10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01F017" w14:textId="77777777" w:rsidR="0004546A" w:rsidRDefault="0004546A" w:rsidP="0004546A">
      <w:pPr>
        <w:spacing w:after="0" w:line="240" w:lineRule="auto"/>
        <w:ind w:left="10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647AFE" w14:textId="77777777" w:rsidR="0004546A" w:rsidRDefault="0004546A" w:rsidP="0004546A">
      <w:pPr>
        <w:spacing w:after="0" w:line="240" w:lineRule="auto"/>
        <w:ind w:left="10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CF5DE8" w14:textId="77777777" w:rsidR="0004546A" w:rsidRDefault="0004546A" w:rsidP="0004546A">
      <w:pPr>
        <w:spacing w:after="0" w:line="240" w:lineRule="auto"/>
        <w:ind w:left="10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525C08" w14:textId="77777777" w:rsidR="0005018D" w:rsidRPr="0005018D" w:rsidRDefault="0005018D" w:rsidP="00050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9"/>
        <w:gridCol w:w="3218"/>
      </w:tblGrid>
      <w:tr w:rsidR="0005018D" w:rsidRPr="0005018D" w14:paraId="4C7B7565" w14:textId="77777777" w:rsidTr="00527B14">
        <w:trPr>
          <w:trHeight w:val="437"/>
        </w:trPr>
        <w:tc>
          <w:tcPr>
            <w:tcW w:w="6069" w:type="dxa"/>
            <w:shd w:val="clear" w:color="auto" w:fill="auto"/>
          </w:tcPr>
          <w:p w14:paraId="31A17513" w14:textId="77777777" w:rsidR="00776095" w:rsidRPr="0005018D" w:rsidRDefault="00776095" w:rsidP="00776095">
            <w:pPr>
              <w:keepLines/>
              <w:widowControl w:val="0"/>
              <w:spacing w:after="0" w:line="240" w:lineRule="auto"/>
              <w:ind w:right="-525"/>
              <w:outlineLvl w:val="1"/>
              <w:rPr>
                <w:rFonts w:ascii="Times New Roman" w:eastAsia="Calibri" w:hAnsi="Times New Roman" w:cs="Times New Roman"/>
              </w:rPr>
            </w:pPr>
            <w:r w:rsidRPr="0005018D">
              <w:rPr>
                <w:rFonts w:ascii="Times New Roman" w:eastAsia="Calibri" w:hAnsi="Times New Roman" w:cs="Times New Roman"/>
              </w:rPr>
              <w:t xml:space="preserve">Шифр портфеля проектов </w:t>
            </w:r>
            <w:r>
              <w:rPr>
                <w:rFonts w:ascii="Times New Roman" w:eastAsia="Calibri" w:hAnsi="Times New Roman" w:cs="Times New Roman"/>
              </w:rPr>
              <w:t>№ ПП025-00</w:t>
            </w:r>
            <w:r w:rsidRPr="0005018D">
              <w:rPr>
                <w:rFonts w:ascii="Times New Roman" w:eastAsia="Calibri" w:hAnsi="Times New Roman" w:cs="Times New Roman"/>
              </w:rPr>
              <w:t xml:space="preserve"> от «</w:t>
            </w:r>
            <w:r>
              <w:rPr>
                <w:rFonts w:ascii="Times New Roman" w:eastAsia="Calibri" w:hAnsi="Times New Roman" w:cs="Times New Roman"/>
              </w:rPr>
              <w:t>21</w:t>
            </w:r>
            <w:r w:rsidRPr="0005018D">
              <w:rPr>
                <w:rFonts w:ascii="Times New Roman" w:eastAsia="Calibri" w:hAnsi="Times New Roman" w:cs="Times New Roman"/>
              </w:rPr>
              <w:t xml:space="preserve">» </w:t>
            </w:r>
            <w:r>
              <w:rPr>
                <w:rFonts w:ascii="Times New Roman" w:eastAsia="Calibri" w:hAnsi="Times New Roman" w:cs="Times New Roman"/>
              </w:rPr>
              <w:t>августа 2018</w:t>
            </w:r>
            <w:r w:rsidRPr="0005018D">
              <w:rPr>
                <w:rFonts w:ascii="Times New Roman" w:eastAsia="Calibri" w:hAnsi="Times New Roman" w:cs="Times New Roman"/>
              </w:rPr>
              <w:t xml:space="preserve"> г.</w:t>
            </w:r>
          </w:p>
          <w:p w14:paraId="1A152F66" w14:textId="77777777" w:rsidR="0005018D" w:rsidRPr="0005018D" w:rsidRDefault="0005018D" w:rsidP="0005018D">
            <w:pPr>
              <w:keepLines/>
              <w:widowControl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5018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                                                          </w:t>
            </w:r>
            <w:r w:rsidRPr="00050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(дата регистрации в реестре портфелей)</w:t>
            </w:r>
          </w:p>
        </w:tc>
        <w:tc>
          <w:tcPr>
            <w:tcW w:w="3218" w:type="dxa"/>
            <w:shd w:val="clear" w:color="auto" w:fill="auto"/>
          </w:tcPr>
          <w:p w14:paraId="39C81932" w14:textId="77777777" w:rsidR="0005018D" w:rsidRPr="0005018D" w:rsidRDefault="0005018D" w:rsidP="0005018D">
            <w:pPr>
              <w:keepLines/>
              <w:widowControl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5018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  </w:t>
            </w:r>
          </w:p>
        </w:tc>
      </w:tr>
    </w:tbl>
    <w:p w14:paraId="3753828D" w14:textId="77777777" w:rsidR="0005018D" w:rsidRPr="0005018D" w:rsidRDefault="0005018D" w:rsidP="0005018D">
      <w:pPr>
        <w:keepLines/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i/>
          <w:lang w:eastAsia="ru-RU"/>
        </w:rPr>
      </w:pPr>
      <w:r w:rsidRPr="0005018D">
        <w:rPr>
          <w:rFonts w:ascii="Times New Roman" w:eastAsia="Times New Roman" w:hAnsi="Times New Roman" w:cs="Times New Roman"/>
          <w:i/>
          <w:lang w:eastAsia="ru-RU"/>
        </w:rPr>
        <w:t>«</w:t>
      </w:r>
      <w:r w:rsidR="00431F5C">
        <w:rPr>
          <w:rFonts w:ascii="Times New Roman" w:eastAsia="Times New Roman" w:hAnsi="Times New Roman" w:cs="Times New Roman"/>
          <w:i/>
          <w:lang w:eastAsia="ru-RU"/>
        </w:rPr>
        <w:t>Демография</w:t>
      </w:r>
      <w:r w:rsidRPr="0005018D">
        <w:rPr>
          <w:rFonts w:ascii="Times New Roman" w:eastAsia="Times New Roman" w:hAnsi="Times New Roman" w:cs="Times New Roman"/>
          <w:i/>
          <w:lang w:eastAsia="ru-RU"/>
        </w:rPr>
        <w:t>»</w:t>
      </w:r>
    </w:p>
    <w:p w14:paraId="19C4336A" w14:textId="77777777" w:rsidR="0005018D" w:rsidRPr="00366F88" w:rsidRDefault="00366F88" w:rsidP="00366F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6F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Лист визирования</w:t>
      </w:r>
    </w:p>
    <w:p w14:paraId="16F53B55" w14:textId="77777777" w:rsidR="00366F88" w:rsidRPr="0005018D" w:rsidRDefault="00366F88" w:rsidP="00366F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209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6"/>
        <w:gridCol w:w="2779"/>
        <w:gridCol w:w="1753"/>
        <w:gridCol w:w="1279"/>
        <w:gridCol w:w="1790"/>
        <w:gridCol w:w="2492"/>
        <w:gridCol w:w="2015"/>
      </w:tblGrid>
      <w:tr w:rsidR="00366F88" w:rsidRPr="00995DBB" w14:paraId="513A2B07" w14:textId="77777777" w:rsidTr="00366F88">
        <w:trPr>
          <w:trHeight w:val="368"/>
          <w:tblHeader/>
        </w:trPr>
        <w:tc>
          <w:tcPr>
            <w:tcW w:w="1070" w:type="pct"/>
            <w:shd w:val="clear" w:color="auto" w:fill="FFFFFF"/>
            <w:vAlign w:val="center"/>
          </w:tcPr>
          <w:p w14:paraId="58F1ECD7" w14:textId="77777777" w:rsidR="00995DBB" w:rsidRPr="00995DBB" w:rsidRDefault="00995DBB" w:rsidP="00995DB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роль</w:t>
            </w:r>
          </w:p>
        </w:tc>
        <w:tc>
          <w:tcPr>
            <w:tcW w:w="902" w:type="pct"/>
            <w:shd w:val="clear" w:color="auto" w:fill="FFFFFF"/>
            <w:vAlign w:val="center"/>
          </w:tcPr>
          <w:p w14:paraId="5417E073" w14:textId="77777777" w:rsidR="00995DBB" w:rsidRPr="00995DBB" w:rsidRDefault="00995DBB" w:rsidP="00995DB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569" w:type="pct"/>
            <w:shd w:val="clear" w:color="auto" w:fill="FFFFFF"/>
            <w:vAlign w:val="center"/>
          </w:tcPr>
          <w:p w14:paraId="330A8EA5" w14:textId="77777777" w:rsidR="00995DBB" w:rsidRPr="00995DBB" w:rsidRDefault="00995DBB" w:rsidP="00995DB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Виза</w:t>
            </w:r>
          </w:p>
        </w:tc>
        <w:tc>
          <w:tcPr>
            <w:tcW w:w="415" w:type="pct"/>
            <w:shd w:val="clear" w:color="auto" w:fill="FFFFFF"/>
            <w:vAlign w:val="center"/>
          </w:tcPr>
          <w:p w14:paraId="370F14E0" w14:textId="77777777" w:rsidR="00995DBB" w:rsidRPr="00995DBB" w:rsidRDefault="00995DBB" w:rsidP="00995DB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81" w:type="pct"/>
            <w:shd w:val="clear" w:color="auto" w:fill="FFFFFF"/>
            <w:vAlign w:val="center"/>
          </w:tcPr>
          <w:p w14:paraId="58A0B369" w14:textId="77777777" w:rsidR="00995DBB" w:rsidRPr="00995DBB" w:rsidRDefault="00995DBB" w:rsidP="00995DB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809" w:type="pct"/>
            <w:shd w:val="clear" w:color="auto" w:fill="FFFFFF"/>
            <w:vAlign w:val="center"/>
          </w:tcPr>
          <w:p w14:paraId="280F9B69" w14:textId="77777777" w:rsidR="00995DBB" w:rsidRPr="00995DBB" w:rsidRDefault="00995DBB" w:rsidP="00995DB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654" w:type="pct"/>
            <w:shd w:val="clear" w:color="auto" w:fill="FFFFFF"/>
            <w:vAlign w:val="center"/>
          </w:tcPr>
          <w:p w14:paraId="79C9E3EE" w14:textId="77777777" w:rsidR="00995DBB" w:rsidRPr="00995DBB" w:rsidRDefault="00995DBB" w:rsidP="00995DB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366F88" w:rsidRPr="00995DBB" w14:paraId="699E8C1C" w14:textId="77777777" w:rsidTr="00366F88">
        <w:trPr>
          <w:trHeight w:val="368"/>
        </w:trPr>
        <w:tc>
          <w:tcPr>
            <w:tcW w:w="1070" w:type="pct"/>
            <w:shd w:val="clear" w:color="auto" w:fill="FFFFFF"/>
            <w:vAlign w:val="center"/>
          </w:tcPr>
          <w:p w14:paraId="3F919844" w14:textId="77777777" w:rsidR="00995DBB" w:rsidRPr="00995DBB" w:rsidRDefault="00995DBB" w:rsidP="0099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DBB">
              <w:rPr>
                <w:rFonts w:ascii="Times New Roman" w:eastAsia="Times New Roman" w:hAnsi="Times New Roman" w:cs="Times New Roman"/>
                <w:lang w:eastAsia="ru-RU"/>
              </w:rPr>
              <w:t>Куратор портфеля проектов</w:t>
            </w:r>
          </w:p>
        </w:tc>
        <w:tc>
          <w:tcPr>
            <w:tcW w:w="902" w:type="pct"/>
            <w:shd w:val="clear" w:color="auto" w:fill="FFFFFF"/>
            <w:vAlign w:val="center"/>
          </w:tcPr>
          <w:p w14:paraId="4F8B31AF" w14:textId="77777777" w:rsidR="00995DBB" w:rsidRPr="00995DBB" w:rsidRDefault="00995DBB" w:rsidP="00995DB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DBB">
              <w:rPr>
                <w:rFonts w:ascii="Times New Roman" w:eastAsia="Times New Roman" w:hAnsi="Times New Roman" w:cs="Times New Roman"/>
                <w:lang w:eastAsia="ru-RU"/>
              </w:rPr>
              <w:t>заместитель Губернатора Ханты-Мансийского автономного округа – Югры</w:t>
            </w:r>
          </w:p>
        </w:tc>
        <w:tc>
          <w:tcPr>
            <w:tcW w:w="569" w:type="pct"/>
            <w:shd w:val="clear" w:color="auto" w:fill="FFFFFF"/>
            <w:vAlign w:val="center"/>
          </w:tcPr>
          <w:p w14:paraId="29FDDD45" w14:textId="77777777" w:rsidR="00995DBB" w:rsidRPr="00995DBB" w:rsidRDefault="00995DBB" w:rsidP="00995DB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" w:type="pct"/>
            <w:shd w:val="clear" w:color="auto" w:fill="FFFFFF"/>
            <w:vAlign w:val="center"/>
          </w:tcPr>
          <w:p w14:paraId="0B1E599D" w14:textId="77777777" w:rsidR="00995DBB" w:rsidRPr="00995DBB" w:rsidRDefault="00995DBB" w:rsidP="00995DB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" w:type="pct"/>
            <w:shd w:val="clear" w:color="auto" w:fill="FFFFFF"/>
            <w:vAlign w:val="center"/>
          </w:tcPr>
          <w:p w14:paraId="2660A2B2" w14:textId="77777777" w:rsidR="00995DBB" w:rsidRPr="00995DBB" w:rsidRDefault="00995DBB" w:rsidP="00995DB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9" w:type="pct"/>
            <w:shd w:val="clear" w:color="auto" w:fill="FFFFFF"/>
            <w:vAlign w:val="center"/>
          </w:tcPr>
          <w:p w14:paraId="644E4527" w14:textId="77777777" w:rsidR="00995DBB" w:rsidRPr="00995DBB" w:rsidRDefault="00995DBB" w:rsidP="00995DB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DBB">
              <w:rPr>
                <w:rFonts w:ascii="Times New Roman" w:eastAsia="Times New Roman" w:hAnsi="Times New Roman" w:cs="Times New Roman"/>
                <w:lang w:eastAsia="ru-RU"/>
              </w:rPr>
              <w:t>Кольцов Всеволод</w:t>
            </w:r>
          </w:p>
          <w:p w14:paraId="29BFD5BE" w14:textId="77777777" w:rsidR="00995DBB" w:rsidRPr="00995DBB" w:rsidRDefault="00995DBB" w:rsidP="00995DB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DBB">
              <w:rPr>
                <w:rFonts w:ascii="Times New Roman" w:eastAsia="Times New Roman" w:hAnsi="Times New Roman" w:cs="Times New Roman"/>
                <w:lang w:eastAsia="ru-RU"/>
              </w:rPr>
              <w:t>Станиславович</w:t>
            </w:r>
          </w:p>
        </w:tc>
        <w:tc>
          <w:tcPr>
            <w:tcW w:w="654" w:type="pct"/>
            <w:shd w:val="clear" w:color="auto" w:fill="FFFFFF"/>
            <w:vAlign w:val="center"/>
          </w:tcPr>
          <w:p w14:paraId="3F779511" w14:textId="77777777" w:rsidR="00995DBB" w:rsidRPr="00995DBB" w:rsidRDefault="00995DBB" w:rsidP="00995DB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F88" w:rsidRPr="00995DBB" w14:paraId="749C5E79" w14:textId="77777777" w:rsidTr="00366F88">
        <w:trPr>
          <w:trHeight w:val="368"/>
        </w:trPr>
        <w:tc>
          <w:tcPr>
            <w:tcW w:w="1070" w:type="pct"/>
            <w:shd w:val="clear" w:color="auto" w:fill="FFFFFF"/>
            <w:vAlign w:val="center"/>
          </w:tcPr>
          <w:p w14:paraId="0271ED56" w14:textId="77777777" w:rsidR="00995DBB" w:rsidRPr="00995DBB" w:rsidRDefault="00995DBB" w:rsidP="0099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DBB">
              <w:rPr>
                <w:rFonts w:ascii="Times New Roman" w:eastAsia="Times New Roman" w:hAnsi="Times New Roman" w:cs="Times New Roman"/>
                <w:lang w:eastAsia="ru-RU"/>
              </w:rPr>
              <w:t>Лицо, замещающее куратора портфеля проектов</w:t>
            </w:r>
          </w:p>
        </w:tc>
        <w:tc>
          <w:tcPr>
            <w:tcW w:w="902" w:type="pct"/>
            <w:shd w:val="clear" w:color="auto" w:fill="FFFFFF"/>
            <w:vAlign w:val="center"/>
          </w:tcPr>
          <w:p w14:paraId="67AAA394" w14:textId="77777777" w:rsidR="00995DBB" w:rsidRPr="00995DBB" w:rsidRDefault="00995DBB" w:rsidP="00995DB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DBB">
              <w:rPr>
                <w:rFonts w:ascii="Times New Roman" w:eastAsia="Times New Roman" w:hAnsi="Times New Roman" w:cs="Times New Roman"/>
                <w:lang w:eastAsia="ru-RU"/>
              </w:rPr>
              <w:t>заместитель Губернатора Ханты-Мансийского автономного округа – Югры</w:t>
            </w:r>
          </w:p>
        </w:tc>
        <w:tc>
          <w:tcPr>
            <w:tcW w:w="569" w:type="pct"/>
            <w:shd w:val="clear" w:color="auto" w:fill="FFFFFF"/>
            <w:vAlign w:val="center"/>
          </w:tcPr>
          <w:p w14:paraId="18524C79" w14:textId="77777777" w:rsidR="00995DBB" w:rsidRPr="00995DBB" w:rsidRDefault="00995DBB" w:rsidP="00995DB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" w:type="pct"/>
            <w:shd w:val="clear" w:color="auto" w:fill="FFFFFF"/>
            <w:vAlign w:val="center"/>
          </w:tcPr>
          <w:p w14:paraId="284C710F" w14:textId="77777777" w:rsidR="00995DBB" w:rsidRPr="00995DBB" w:rsidRDefault="00995DBB" w:rsidP="00995DB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" w:type="pct"/>
            <w:shd w:val="clear" w:color="auto" w:fill="FFFFFF"/>
            <w:vAlign w:val="center"/>
          </w:tcPr>
          <w:p w14:paraId="179A21A5" w14:textId="77777777" w:rsidR="00995DBB" w:rsidRPr="00995DBB" w:rsidRDefault="00995DBB" w:rsidP="00995DB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9" w:type="pct"/>
            <w:shd w:val="clear" w:color="auto" w:fill="FFFFFF"/>
            <w:vAlign w:val="center"/>
          </w:tcPr>
          <w:p w14:paraId="0F097E93" w14:textId="77777777" w:rsidR="00995DBB" w:rsidRPr="00995DBB" w:rsidRDefault="00995DBB" w:rsidP="00995DB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DBB">
              <w:rPr>
                <w:rFonts w:ascii="Times New Roman" w:eastAsia="Times New Roman" w:hAnsi="Times New Roman" w:cs="Times New Roman"/>
                <w:lang w:eastAsia="ru-RU"/>
              </w:rPr>
              <w:t>Южаков Юрий Александрович</w:t>
            </w:r>
          </w:p>
        </w:tc>
        <w:tc>
          <w:tcPr>
            <w:tcW w:w="654" w:type="pct"/>
            <w:shd w:val="clear" w:color="auto" w:fill="FFFFFF"/>
            <w:vAlign w:val="center"/>
          </w:tcPr>
          <w:p w14:paraId="7A4999C0" w14:textId="77777777" w:rsidR="00995DBB" w:rsidRPr="00995DBB" w:rsidRDefault="00995DBB" w:rsidP="00995DB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F88" w:rsidRPr="00995DBB" w14:paraId="66342286" w14:textId="77777777" w:rsidTr="00366F88">
        <w:trPr>
          <w:cantSplit/>
          <w:trHeight w:val="118"/>
        </w:trPr>
        <w:tc>
          <w:tcPr>
            <w:tcW w:w="1070" w:type="pct"/>
            <w:vAlign w:val="center"/>
          </w:tcPr>
          <w:p w14:paraId="2DE12E63" w14:textId="77777777" w:rsidR="00995DBB" w:rsidRPr="00995DBB" w:rsidRDefault="00995DBB" w:rsidP="0099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DBB">
              <w:rPr>
                <w:rFonts w:ascii="Times New Roman" w:eastAsia="Times New Roman" w:hAnsi="Times New Roman" w:cs="Times New Roman"/>
                <w:lang w:eastAsia="ru-RU"/>
              </w:rPr>
              <w:t>Руководитель портфеля проектов</w:t>
            </w:r>
          </w:p>
        </w:tc>
        <w:tc>
          <w:tcPr>
            <w:tcW w:w="902" w:type="pct"/>
            <w:vAlign w:val="center"/>
          </w:tcPr>
          <w:p w14:paraId="32BD4B21" w14:textId="77777777" w:rsidR="00995DBB" w:rsidRPr="00995DBB" w:rsidRDefault="00995DBB" w:rsidP="0099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DBB">
              <w:rPr>
                <w:rFonts w:ascii="Times New Roman" w:eastAsia="Times New Roman" w:hAnsi="Times New Roman" w:cs="Times New Roman"/>
                <w:lang w:eastAsia="ru-RU"/>
              </w:rPr>
              <w:t>Директор Департамента социального развития Ханты-Мансийского автономного округа – Югры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22F80F8D" w14:textId="77777777" w:rsidR="00995DBB" w:rsidRPr="00995DBB" w:rsidRDefault="00995DBB" w:rsidP="0099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14:paraId="2179508B" w14:textId="77777777" w:rsidR="00995DBB" w:rsidRPr="00995DBB" w:rsidRDefault="00995DBB" w:rsidP="0099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14:paraId="4613A070" w14:textId="77777777" w:rsidR="00995DBB" w:rsidRPr="00995DBB" w:rsidRDefault="00995DBB" w:rsidP="0099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9" w:type="pct"/>
            <w:vAlign w:val="center"/>
          </w:tcPr>
          <w:p w14:paraId="79FECE83" w14:textId="77777777" w:rsidR="00995DBB" w:rsidRPr="00995DBB" w:rsidRDefault="00995DBB" w:rsidP="00995DB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DBB">
              <w:rPr>
                <w:rFonts w:ascii="Times New Roman" w:eastAsia="Times New Roman" w:hAnsi="Times New Roman" w:cs="Times New Roman"/>
                <w:lang w:eastAsia="ru-RU"/>
              </w:rPr>
              <w:t>Давиденко Светлана Алексеевна</w:t>
            </w:r>
          </w:p>
        </w:tc>
        <w:tc>
          <w:tcPr>
            <w:tcW w:w="654" w:type="pct"/>
            <w:vAlign w:val="center"/>
          </w:tcPr>
          <w:p w14:paraId="3F457206" w14:textId="77777777" w:rsidR="00995DBB" w:rsidRPr="00995DBB" w:rsidRDefault="00995DBB" w:rsidP="00995DBB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366F88" w:rsidRPr="00995DBB" w14:paraId="39C7C010" w14:textId="77777777" w:rsidTr="00366F88">
        <w:trPr>
          <w:cantSplit/>
          <w:trHeight w:val="118"/>
        </w:trPr>
        <w:tc>
          <w:tcPr>
            <w:tcW w:w="1070" w:type="pct"/>
            <w:vAlign w:val="center"/>
          </w:tcPr>
          <w:p w14:paraId="791D606B" w14:textId="77777777" w:rsidR="00995DBB" w:rsidRPr="00995DBB" w:rsidRDefault="00995DBB" w:rsidP="0099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DBB">
              <w:rPr>
                <w:rFonts w:ascii="Times New Roman" w:eastAsia="Times New Roman" w:hAnsi="Times New Roman" w:cs="Times New Roman"/>
                <w:lang w:eastAsia="ru-RU"/>
              </w:rPr>
              <w:t>Лицо, замещающее руководителя портфеля проектов</w:t>
            </w:r>
          </w:p>
        </w:tc>
        <w:tc>
          <w:tcPr>
            <w:tcW w:w="902" w:type="pct"/>
            <w:vAlign w:val="center"/>
          </w:tcPr>
          <w:p w14:paraId="7708DEBB" w14:textId="77777777" w:rsidR="00995DBB" w:rsidRPr="00995DBB" w:rsidRDefault="00995DBB" w:rsidP="0099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DBB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– начальник управления опеки и попечительства Департамента социального развития Ханты-Мансийского автономного округа – Югры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2A55A17F" w14:textId="77777777" w:rsidR="00995DBB" w:rsidRPr="00995DBB" w:rsidRDefault="00995DBB" w:rsidP="0099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14:paraId="32215ED4" w14:textId="77777777" w:rsidR="00995DBB" w:rsidRPr="00995DBB" w:rsidRDefault="00995DBB" w:rsidP="0099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14:paraId="453FAEC0" w14:textId="77777777" w:rsidR="00995DBB" w:rsidRPr="00995DBB" w:rsidRDefault="00995DBB" w:rsidP="0099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9" w:type="pct"/>
            <w:vAlign w:val="center"/>
          </w:tcPr>
          <w:p w14:paraId="371FDD62" w14:textId="77777777" w:rsidR="00995DBB" w:rsidRPr="00995DBB" w:rsidRDefault="00995DBB" w:rsidP="00995DB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DBB">
              <w:rPr>
                <w:rFonts w:ascii="Times New Roman" w:eastAsia="Times New Roman" w:hAnsi="Times New Roman" w:cs="Times New Roman"/>
                <w:lang w:eastAsia="ru-RU"/>
              </w:rPr>
              <w:t>Немчинова Елена Владимировна</w:t>
            </w:r>
          </w:p>
        </w:tc>
        <w:tc>
          <w:tcPr>
            <w:tcW w:w="654" w:type="pct"/>
            <w:vAlign w:val="center"/>
          </w:tcPr>
          <w:p w14:paraId="5C7CC613" w14:textId="77777777" w:rsidR="00995DBB" w:rsidRPr="00995DBB" w:rsidRDefault="00995DBB" w:rsidP="00995DBB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366F88" w:rsidRPr="00995DBB" w14:paraId="3D96802C" w14:textId="77777777" w:rsidTr="00366F88">
        <w:trPr>
          <w:cantSplit/>
          <w:trHeight w:val="118"/>
        </w:trPr>
        <w:tc>
          <w:tcPr>
            <w:tcW w:w="1070" w:type="pct"/>
            <w:vAlign w:val="center"/>
          </w:tcPr>
          <w:p w14:paraId="3F1FF4A3" w14:textId="77777777" w:rsidR="00995DBB" w:rsidRPr="00995DBB" w:rsidRDefault="00995DBB" w:rsidP="0099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DBB">
              <w:rPr>
                <w:rFonts w:ascii="Times New Roman" w:eastAsia="Times New Roman" w:hAnsi="Times New Roman" w:cs="Times New Roman"/>
                <w:lang w:eastAsia="ru-RU"/>
              </w:rPr>
              <w:t>Руководитель</w:t>
            </w:r>
          </w:p>
          <w:p w14:paraId="47F8EE5A" w14:textId="77777777" w:rsidR="00995DBB" w:rsidRPr="00995DBB" w:rsidRDefault="00995DBB" w:rsidP="0099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DBB">
              <w:rPr>
                <w:rFonts w:ascii="Times New Roman" w:eastAsia="Times New Roman" w:hAnsi="Times New Roman" w:cs="Times New Roman"/>
                <w:lang w:eastAsia="ru-RU"/>
              </w:rPr>
              <w:t>Центрального проектного офиса</w:t>
            </w:r>
          </w:p>
        </w:tc>
        <w:tc>
          <w:tcPr>
            <w:tcW w:w="902" w:type="pct"/>
            <w:vAlign w:val="center"/>
          </w:tcPr>
          <w:p w14:paraId="33DCC412" w14:textId="77777777" w:rsidR="00995DBB" w:rsidRPr="00995DBB" w:rsidRDefault="00995DBB" w:rsidP="0099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DBB">
              <w:rPr>
                <w:rFonts w:ascii="Times New Roman" w:eastAsia="Times New Roman" w:hAnsi="Times New Roman" w:cs="Times New Roman"/>
                <w:lang w:eastAsia="ru-RU"/>
              </w:rPr>
              <w:t>И. о. директора Департамента проектного управления Ханты-Мансийского автономного округа – Югры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375AA40E" w14:textId="77777777" w:rsidR="00995DBB" w:rsidRPr="00995DBB" w:rsidRDefault="00995DBB" w:rsidP="0099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14:paraId="2B548BCC" w14:textId="77777777" w:rsidR="00995DBB" w:rsidRPr="00995DBB" w:rsidRDefault="00995DBB" w:rsidP="0099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14:paraId="6583DB5D" w14:textId="77777777" w:rsidR="00995DBB" w:rsidRPr="00995DBB" w:rsidRDefault="00995DBB" w:rsidP="0099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9" w:type="pct"/>
            <w:vAlign w:val="center"/>
          </w:tcPr>
          <w:p w14:paraId="0E8358DA" w14:textId="77777777" w:rsidR="00995DBB" w:rsidRPr="00995DBB" w:rsidRDefault="00995DBB" w:rsidP="00995DB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95DBB">
              <w:rPr>
                <w:rFonts w:ascii="Times New Roman" w:eastAsia="Times New Roman" w:hAnsi="Times New Roman" w:cs="Times New Roman"/>
                <w:lang w:eastAsia="ru-RU"/>
              </w:rPr>
              <w:t>Голубев</w:t>
            </w:r>
            <w:proofErr w:type="gramEnd"/>
            <w:r w:rsidRPr="00995DBB">
              <w:rPr>
                <w:rFonts w:ascii="Times New Roman" w:eastAsia="Times New Roman" w:hAnsi="Times New Roman" w:cs="Times New Roman"/>
                <w:lang w:eastAsia="ru-RU"/>
              </w:rPr>
              <w:t xml:space="preserve"> Данила Игоревич</w:t>
            </w:r>
          </w:p>
        </w:tc>
        <w:tc>
          <w:tcPr>
            <w:tcW w:w="654" w:type="pct"/>
            <w:vAlign w:val="center"/>
          </w:tcPr>
          <w:p w14:paraId="5FF46368" w14:textId="77777777" w:rsidR="00995DBB" w:rsidRPr="00995DBB" w:rsidRDefault="00995DBB" w:rsidP="00995DBB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366F88" w:rsidRPr="00995DBB" w14:paraId="723C8F7A" w14:textId="77777777" w:rsidTr="00366F88">
        <w:trPr>
          <w:cantSplit/>
          <w:trHeight w:val="118"/>
        </w:trPr>
        <w:tc>
          <w:tcPr>
            <w:tcW w:w="1070" w:type="pct"/>
            <w:vAlign w:val="center"/>
          </w:tcPr>
          <w:p w14:paraId="51BFE755" w14:textId="77777777" w:rsidR="00995DBB" w:rsidRPr="00995DBB" w:rsidRDefault="00995DBB" w:rsidP="0099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DB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Член комитета по управлению портфелем проектов</w:t>
            </w:r>
          </w:p>
        </w:tc>
        <w:tc>
          <w:tcPr>
            <w:tcW w:w="902" w:type="pct"/>
            <w:vAlign w:val="center"/>
          </w:tcPr>
          <w:p w14:paraId="4A1A8F6E" w14:textId="77777777" w:rsidR="00995DBB" w:rsidRPr="00995DBB" w:rsidRDefault="00995DBB" w:rsidP="0099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DBB">
              <w:rPr>
                <w:rFonts w:ascii="Times New Roman" w:eastAsia="Times New Roman" w:hAnsi="Times New Roman" w:cs="Times New Roman"/>
                <w:lang w:eastAsia="ru-RU"/>
              </w:rPr>
              <w:t>Первый заместитель директора Департамента социального развития Ханты-Мансийского автономного округа – Югры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77FD49D9" w14:textId="77777777" w:rsidR="00995DBB" w:rsidRPr="00995DBB" w:rsidRDefault="00995DBB" w:rsidP="0099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14:paraId="4B06F055" w14:textId="77777777" w:rsidR="00995DBB" w:rsidRPr="00995DBB" w:rsidRDefault="00995DBB" w:rsidP="0099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14:paraId="643ED94C" w14:textId="77777777" w:rsidR="00995DBB" w:rsidRPr="00995DBB" w:rsidRDefault="00995DBB" w:rsidP="0099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9" w:type="pct"/>
            <w:vAlign w:val="center"/>
          </w:tcPr>
          <w:p w14:paraId="5A233271" w14:textId="77777777" w:rsidR="00995DBB" w:rsidRPr="00995DBB" w:rsidRDefault="00995DBB" w:rsidP="00995DB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DBB">
              <w:rPr>
                <w:rFonts w:ascii="Times New Roman" w:eastAsia="Times New Roman" w:hAnsi="Times New Roman" w:cs="Times New Roman"/>
                <w:lang w:eastAsia="ru-RU"/>
              </w:rPr>
              <w:t>Пономарева Тереза Анатольевна</w:t>
            </w:r>
          </w:p>
        </w:tc>
        <w:tc>
          <w:tcPr>
            <w:tcW w:w="654" w:type="pct"/>
            <w:vAlign w:val="center"/>
          </w:tcPr>
          <w:p w14:paraId="1353003B" w14:textId="77777777" w:rsidR="00995DBB" w:rsidRPr="00995DBB" w:rsidRDefault="00995DBB" w:rsidP="00995DBB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366F88" w:rsidRPr="00995DBB" w14:paraId="268E1AA7" w14:textId="77777777" w:rsidTr="00366F88">
        <w:trPr>
          <w:cantSplit/>
          <w:trHeight w:val="118"/>
        </w:trPr>
        <w:tc>
          <w:tcPr>
            <w:tcW w:w="1070" w:type="pct"/>
            <w:vAlign w:val="center"/>
          </w:tcPr>
          <w:p w14:paraId="1859366E" w14:textId="77777777" w:rsidR="00995DBB" w:rsidRPr="00995DBB" w:rsidRDefault="00995DBB" w:rsidP="0099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DBB">
              <w:rPr>
                <w:rFonts w:ascii="Times New Roman" w:eastAsia="Times New Roman" w:hAnsi="Times New Roman" w:cs="Times New Roman"/>
                <w:lang w:eastAsia="ru-RU"/>
              </w:rPr>
              <w:t>Член комитета по управлению портфелем проектов</w:t>
            </w:r>
          </w:p>
        </w:tc>
        <w:tc>
          <w:tcPr>
            <w:tcW w:w="902" w:type="pct"/>
            <w:vAlign w:val="center"/>
          </w:tcPr>
          <w:p w14:paraId="3189DE39" w14:textId="77777777" w:rsidR="00995DBB" w:rsidRPr="00995DBB" w:rsidRDefault="00995DBB" w:rsidP="0099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DBB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– начальник управления социальной поддержки и помощи Департамента социального развития Ханты-Мансийского автономного округа – Югры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111EF665" w14:textId="77777777" w:rsidR="00995DBB" w:rsidRPr="00995DBB" w:rsidRDefault="00995DBB" w:rsidP="0099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14:paraId="6BDF3151" w14:textId="77777777" w:rsidR="00995DBB" w:rsidRPr="00995DBB" w:rsidRDefault="00995DBB" w:rsidP="0099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14:paraId="6C73EC34" w14:textId="77777777" w:rsidR="00995DBB" w:rsidRPr="00995DBB" w:rsidRDefault="00995DBB" w:rsidP="0099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9" w:type="pct"/>
            <w:vAlign w:val="center"/>
          </w:tcPr>
          <w:p w14:paraId="363989CB" w14:textId="77777777" w:rsidR="00995DBB" w:rsidRPr="00995DBB" w:rsidRDefault="00995DBB" w:rsidP="00995DB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95DBB">
              <w:rPr>
                <w:rFonts w:ascii="Times New Roman" w:eastAsia="Times New Roman" w:hAnsi="Times New Roman" w:cs="Times New Roman"/>
                <w:lang w:eastAsia="ru-RU"/>
              </w:rPr>
              <w:t>Низамова</w:t>
            </w:r>
            <w:proofErr w:type="spellEnd"/>
            <w:r w:rsidRPr="00995DBB">
              <w:rPr>
                <w:rFonts w:ascii="Times New Roman" w:eastAsia="Times New Roman" w:hAnsi="Times New Roman" w:cs="Times New Roman"/>
                <w:lang w:eastAsia="ru-RU"/>
              </w:rPr>
              <w:t xml:space="preserve"> Людмила Борисовна</w:t>
            </w:r>
          </w:p>
        </w:tc>
        <w:tc>
          <w:tcPr>
            <w:tcW w:w="654" w:type="pct"/>
            <w:vAlign w:val="center"/>
          </w:tcPr>
          <w:p w14:paraId="5867F0CF" w14:textId="77777777" w:rsidR="00995DBB" w:rsidRPr="00995DBB" w:rsidRDefault="00995DBB" w:rsidP="00995DBB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366F88" w:rsidRPr="00995DBB" w14:paraId="416A2C86" w14:textId="77777777" w:rsidTr="00366F88">
        <w:trPr>
          <w:cantSplit/>
          <w:trHeight w:val="118"/>
        </w:trPr>
        <w:tc>
          <w:tcPr>
            <w:tcW w:w="1070" w:type="pct"/>
            <w:vAlign w:val="center"/>
          </w:tcPr>
          <w:p w14:paraId="34A15043" w14:textId="77777777" w:rsidR="00995DBB" w:rsidRPr="00995DBB" w:rsidRDefault="00995DBB" w:rsidP="0099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DBB">
              <w:rPr>
                <w:rFonts w:ascii="Times New Roman" w:eastAsia="Times New Roman" w:hAnsi="Times New Roman" w:cs="Times New Roman"/>
                <w:lang w:eastAsia="ru-RU"/>
              </w:rPr>
              <w:t>Член комитета по управлению портфелем проектов</w:t>
            </w:r>
          </w:p>
        </w:tc>
        <w:tc>
          <w:tcPr>
            <w:tcW w:w="902" w:type="pct"/>
            <w:vAlign w:val="center"/>
          </w:tcPr>
          <w:p w14:paraId="2B90DAC8" w14:textId="77777777" w:rsidR="00995DBB" w:rsidRPr="00995DBB" w:rsidRDefault="00995DBB" w:rsidP="0099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DBB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– начальник управления опеки и попечительства Департамента социального развития Ханты-Мансийского автономного округа – Югры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6F25E639" w14:textId="77777777" w:rsidR="00995DBB" w:rsidRPr="00995DBB" w:rsidRDefault="00995DBB" w:rsidP="0099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14:paraId="1BFE020F" w14:textId="77777777" w:rsidR="00995DBB" w:rsidRPr="00995DBB" w:rsidRDefault="00995DBB" w:rsidP="0099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14:paraId="7AA1BBE8" w14:textId="77777777" w:rsidR="00995DBB" w:rsidRPr="00995DBB" w:rsidRDefault="00995DBB" w:rsidP="0099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9" w:type="pct"/>
            <w:vAlign w:val="center"/>
          </w:tcPr>
          <w:p w14:paraId="29B2B7E8" w14:textId="77777777" w:rsidR="00995DBB" w:rsidRPr="00995DBB" w:rsidRDefault="00995DBB" w:rsidP="00995DB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DBB">
              <w:rPr>
                <w:rFonts w:ascii="Times New Roman" w:eastAsia="Times New Roman" w:hAnsi="Times New Roman" w:cs="Times New Roman"/>
                <w:lang w:eastAsia="ru-RU"/>
              </w:rPr>
              <w:t>Немчинова Елена Владимировна</w:t>
            </w:r>
          </w:p>
        </w:tc>
        <w:tc>
          <w:tcPr>
            <w:tcW w:w="654" w:type="pct"/>
            <w:vAlign w:val="center"/>
          </w:tcPr>
          <w:p w14:paraId="4846063D" w14:textId="77777777" w:rsidR="00995DBB" w:rsidRPr="00995DBB" w:rsidRDefault="00995DBB" w:rsidP="00995DBB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366F88" w:rsidRPr="00995DBB" w14:paraId="00A86450" w14:textId="77777777" w:rsidTr="00366F88">
        <w:trPr>
          <w:cantSplit/>
          <w:trHeight w:val="118"/>
        </w:trPr>
        <w:tc>
          <w:tcPr>
            <w:tcW w:w="1070" w:type="pct"/>
            <w:vAlign w:val="center"/>
          </w:tcPr>
          <w:p w14:paraId="213AECC5" w14:textId="77777777" w:rsidR="00995DBB" w:rsidRPr="00995DBB" w:rsidRDefault="00995DBB" w:rsidP="0099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DBB">
              <w:rPr>
                <w:rFonts w:ascii="Times New Roman" w:eastAsia="Times New Roman" w:hAnsi="Times New Roman" w:cs="Times New Roman"/>
                <w:lang w:eastAsia="ru-RU"/>
              </w:rPr>
              <w:t>Член комитета по управлению портфелем проектов</w:t>
            </w:r>
          </w:p>
        </w:tc>
        <w:tc>
          <w:tcPr>
            <w:tcW w:w="902" w:type="pct"/>
            <w:vAlign w:val="center"/>
          </w:tcPr>
          <w:p w14:paraId="6C99FE1B" w14:textId="77777777" w:rsidR="00995DBB" w:rsidRPr="00995DBB" w:rsidRDefault="00995DBB" w:rsidP="0099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DBB">
              <w:rPr>
                <w:rFonts w:ascii="Times New Roman" w:eastAsia="Times New Roman" w:hAnsi="Times New Roman" w:cs="Times New Roman"/>
                <w:lang w:eastAsia="ru-RU"/>
              </w:rPr>
              <w:t>Директор Департамента труда и занятости населения Ханты-Мансийского автономного округа – Югры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6AB64904" w14:textId="77777777" w:rsidR="00995DBB" w:rsidRPr="00995DBB" w:rsidRDefault="00995DBB" w:rsidP="0099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14:paraId="6E1C1E5A" w14:textId="77777777" w:rsidR="00995DBB" w:rsidRPr="00995DBB" w:rsidRDefault="00995DBB" w:rsidP="0099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14:paraId="47C56538" w14:textId="77777777" w:rsidR="00995DBB" w:rsidRPr="00995DBB" w:rsidRDefault="00995DBB" w:rsidP="0099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9" w:type="pct"/>
            <w:vAlign w:val="center"/>
          </w:tcPr>
          <w:p w14:paraId="7AC8FF5D" w14:textId="77777777" w:rsidR="00995DBB" w:rsidRPr="00995DBB" w:rsidRDefault="00995DBB" w:rsidP="00995DB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95DBB">
              <w:rPr>
                <w:rFonts w:ascii="Times New Roman" w:eastAsia="Times New Roman" w:hAnsi="Times New Roman" w:cs="Times New Roman"/>
                <w:lang w:eastAsia="ru-RU"/>
              </w:rPr>
              <w:t>Варлаков</w:t>
            </w:r>
            <w:proofErr w:type="spellEnd"/>
            <w:r w:rsidRPr="00995DBB">
              <w:rPr>
                <w:rFonts w:ascii="Times New Roman" w:eastAsia="Times New Roman" w:hAnsi="Times New Roman" w:cs="Times New Roman"/>
                <w:lang w:eastAsia="ru-RU"/>
              </w:rPr>
              <w:t xml:space="preserve"> Алексей Петрович</w:t>
            </w:r>
          </w:p>
        </w:tc>
        <w:tc>
          <w:tcPr>
            <w:tcW w:w="654" w:type="pct"/>
            <w:vAlign w:val="center"/>
          </w:tcPr>
          <w:p w14:paraId="0BF993D1" w14:textId="77777777" w:rsidR="00995DBB" w:rsidRPr="00995DBB" w:rsidRDefault="00995DBB" w:rsidP="00995DBB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366F88" w:rsidRPr="00995DBB" w14:paraId="1A29E3B9" w14:textId="77777777" w:rsidTr="00366F88">
        <w:trPr>
          <w:cantSplit/>
          <w:trHeight w:val="118"/>
        </w:trPr>
        <w:tc>
          <w:tcPr>
            <w:tcW w:w="1070" w:type="pct"/>
            <w:vAlign w:val="center"/>
          </w:tcPr>
          <w:p w14:paraId="571D0B0E" w14:textId="77777777" w:rsidR="00995DBB" w:rsidRPr="00995DBB" w:rsidRDefault="00995DBB" w:rsidP="0099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DB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Член комитета по управлению портфелем проектов</w:t>
            </w:r>
          </w:p>
        </w:tc>
        <w:tc>
          <w:tcPr>
            <w:tcW w:w="902" w:type="pct"/>
            <w:vAlign w:val="center"/>
          </w:tcPr>
          <w:p w14:paraId="103E088F" w14:textId="77777777" w:rsidR="00995DBB" w:rsidRPr="00995DBB" w:rsidRDefault="00995DBB" w:rsidP="0099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DBB">
              <w:rPr>
                <w:rFonts w:ascii="Times New Roman" w:eastAsia="Times New Roman" w:hAnsi="Times New Roman" w:cs="Times New Roman"/>
                <w:lang w:eastAsia="ru-RU"/>
              </w:rPr>
              <w:t>Заместитель   директора   –   начальник Управления отраслевого планирования, анализа и прогнозирования Департамента труда занятости населения Ханты-Мансийского автономного округа – Югры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36DB072E" w14:textId="77777777" w:rsidR="00995DBB" w:rsidRPr="00995DBB" w:rsidRDefault="00995DBB" w:rsidP="0099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14:paraId="0BAF3027" w14:textId="77777777" w:rsidR="00995DBB" w:rsidRPr="00995DBB" w:rsidRDefault="00995DBB" w:rsidP="0099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14:paraId="5AD703BC" w14:textId="77777777" w:rsidR="00995DBB" w:rsidRPr="00995DBB" w:rsidRDefault="00995DBB" w:rsidP="0099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9" w:type="pct"/>
            <w:vAlign w:val="center"/>
          </w:tcPr>
          <w:p w14:paraId="05B72CA6" w14:textId="77777777" w:rsidR="00995DBB" w:rsidRPr="00995DBB" w:rsidRDefault="00995DBB" w:rsidP="00995DB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95DBB">
              <w:rPr>
                <w:rFonts w:ascii="Times New Roman" w:eastAsia="Times New Roman" w:hAnsi="Times New Roman" w:cs="Times New Roman"/>
                <w:lang w:eastAsia="ru-RU"/>
              </w:rPr>
              <w:t>Лотова</w:t>
            </w:r>
            <w:proofErr w:type="spellEnd"/>
            <w:r w:rsidRPr="00995DBB">
              <w:rPr>
                <w:rFonts w:ascii="Times New Roman" w:eastAsia="Times New Roman" w:hAnsi="Times New Roman" w:cs="Times New Roman"/>
                <w:lang w:eastAsia="ru-RU"/>
              </w:rPr>
              <w:t xml:space="preserve"> Светлана Тимофеевна</w:t>
            </w:r>
          </w:p>
        </w:tc>
        <w:tc>
          <w:tcPr>
            <w:tcW w:w="654" w:type="pct"/>
            <w:vAlign w:val="center"/>
          </w:tcPr>
          <w:p w14:paraId="5F389E9D" w14:textId="77777777" w:rsidR="00995DBB" w:rsidRPr="00995DBB" w:rsidRDefault="00995DBB" w:rsidP="00995DBB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366F88" w:rsidRPr="00995DBB" w14:paraId="09B36F78" w14:textId="77777777" w:rsidTr="00366F88">
        <w:trPr>
          <w:cantSplit/>
          <w:trHeight w:val="118"/>
        </w:trPr>
        <w:tc>
          <w:tcPr>
            <w:tcW w:w="1070" w:type="pct"/>
            <w:vAlign w:val="center"/>
          </w:tcPr>
          <w:p w14:paraId="5411FF41" w14:textId="77777777" w:rsidR="00995DBB" w:rsidRPr="00995DBB" w:rsidRDefault="00995DBB" w:rsidP="0099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DBB">
              <w:rPr>
                <w:rFonts w:ascii="Times New Roman" w:eastAsia="Times New Roman" w:hAnsi="Times New Roman" w:cs="Times New Roman"/>
                <w:lang w:eastAsia="ru-RU"/>
              </w:rPr>
              <w:t>Член комитета по управлению портфелем проектов</w:t>
            </w:r>
          </w:p>
        </w:tc>
        <w:tc>
          <w:tcPr>
            <w:tcW w:w="902" w:type="pct"/>
            <w:vAlign w:val="center"/>
          </w:tcPr>
          <w:p w14:paraId="517A52A7" w14:textId="77777777" w:rsidR="00995DBB" w:rsidRPr="00995DBB" w:rsidRDefault="00995DBB" w:rsidP="0099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DBB">
              <w:rPr>
                <w:rFonts w:ascii="Times New Roman" w:eastAsia="Times New Roman" w:hAnsi="Times New Roman" w:cs="Times New Roman"/>
                <w:lang w:eastAsia="ru-RU"/>
              </w:rPr>
              <w:t>Директор Департамента образования и молодежной политики Ханты-Мансийского автономного округа – Югры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5CC1BC0A" w14:textId="77777777" w:rsidR="00995DBB" w:rsidRPr="00995DBB" w:rsidRDefault="00995DBB" w:rsidP="0099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14:paraId="0F57B0A4" w14:textId="77777777" w:rsidR="00995DBB" w:rsidRPr="00995DBB" w:rsidRDefault="00995DBB" w:rsidP="0099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14:paraId="3220315C" w14:textId="77777777" w:rsidR="00995DBB" w:rsidRPr="00995DBB" w:rsidRDefault="00995DBB" w:rsidP="0099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9" w:type="pct"/>
            <w:vAlign w:val="center"/>
          </w:tcPr>
          <w:p w14:paraId="18126F97" w14:textId="77777777" w:rsidR="00995DBB" w:rsidRPr="00995DBB" w:rsidRDefault="00995DBB" w:rsidP="00995DB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95DBB">
              <w:rPr>
                <w:rFonts w:ascii="Times New Roman" w:eastAsia="Times New Roman" w:hAnsi="Times New Roman" w:cs="Times New Roman"/>
                <w:lang w:eastAsia="ru-RU"/>
              </w:rPr>
              <w:t>Дренин</w:t>
            </w:r>
            <w:proofErr w:type="spellEnd"/>
            <w:r w:rsidRPr="00995DBB">
              <w:rPr>
                <w:rFonts w:ascii="Times New Roman" w:eastAsia="Times New Roman" w:hAnsi="Times New Roman" w:cs="Times New Roman"/>
                <w:lang w:eastAsia="ru-RU"/>
              </w:rPr>
              <w:t xml:space="preserve"> Алексей Анатольевич</w:t>
            </w:r>
          </w:p>
        </w:tc>
        <w:tc>
          <w:tcPr>
            <w:tcW w:w="654" w:type="pct"/>
            <w:vAlign w:val="center"/>
          </w:tcPr>
          <w:p w14:paraId="164FAD2E" w14:textId="77777777" w:rsidR="00995DBB" w:rsidRPr="00995DBB" w:rsidRDefault="00995DBB" w:rsidP="00995DBB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366F88" w:rsidRPr="00995DBB" w14:paraId="68BCCE42" w14:textId="77777777" w:rsidTr="00366F88">
        <w:trPr>
          <w:cantSplit/>
          <w:trHeight w:val="118"/>
        </w:trPr>
        <w:tc>
          <w:tcPr>
            <w:tcW w:w="1070" w:type="pct"/>
            <w:vAlign w:val="center"/>
          </w:tcPr>
          <w:p w14:paraId="43C7F315" w14:textId="77777777" w:rsidR="00995DBB" w:rsidRPr="00995DBB" w:rsidRDefault="00995DBB" w:rsidP="0099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DBB">
              <w:rPr>
                <w:rFonts w:ascii="Times New Roman" w:eastAsia="Times New Roman" w:hAnsi="Times New Roman" w:cs="Times New Roman"/>
                <w:lang w:eastAsia="ru-RU"/>
              </w:rPr>
              <w:t>Член комитета по управлению портфелем проектов</w:t>
            </w:r>
          </w:p>
        </w:tc>
        <w:tc>
          <w:tcPr>
            <w:tcW w:w="902" w:type="pct"/>
            <w:vAlign w:val="center"/>
          </w:tcPr>
          <w:p w14:paraId="68C55813" w14:textId="77777777" w:rsidR="00995DBB" w:rsidRPr="00995DBB" w:rsidRDefault="00995DBB" w:rsidP="0099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DBB">
              <w:rPr>
                <w:rFonts w:ascii="Times New Roman" w:eastAsia="Times New Roman" w:hAnsi="Times New Roman" w:cs="Times New Roman"/>
                <w:lang w:eastAsia="ru-RU"/>
              </w:rPr>
              <w:t>Первый заместитель директора Департамента образования и молодежной политики Ханты-Мансийского автономного округа – Югры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75D0BCDF" w14:textId="77777777" w:rsidR="00995DBB" w:rsidRPr="00995DBB" w:rsidRDefault="00995DBB" w:rsidP="0099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14:paraId="63EAAD66" w14:textId="77777777" w:rsidR="00995DBB" w:rsidRPr="00995DBB" w:rsidRDefault="00995DBB" w:rsidP="0099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14:paraId="3D0AFB98" w14:textId="77777777" w:rsidR="00995DBB" w:rsidRPr="00995DBB" w:rsidRDefault="00995DBB" w:rsidP="0099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9" w:type="pct"/>
            <w:vAlign w:val="center"/>
          </w:tcPr>
          <w:p w14:paraId="6962D261" w14:textId="77777777" w:rsidR="00995DBB" w:rsidRPr="00995DBB" w:rsidRDefault="00995DBB" w:rsidP="00995DB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DBB">
              <w:rPr>
                <w:rFonts w:ascii="Times New Roman" w:eastAsia="Times New Roman" w:hAnsi="Times New Roman" w:cs="Times New Roman"/>
                <w:lang w:eastAsia="ru-RU"/>
              </w:rPr>
              <w:t>Возняк Снежана Александровна</w:t>
            </w:r>
          </w:p>
        </w:tc>
        <w:tc>
          <w:tcPr>
            <w:tcW w:w="654" w:type="pct"/>
            <w:vAlign w:val="center"/>
          </w:tcPr>
          <w:p w14:paraId="0F2DBD1E" w14:textId="77777777" w:rsidR="00995DBB" w:rsidRPr="00995DBB" w:rsidRDefault="00995DBB" w:rsidP="00995DBB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366F88" w:rsidRPr="00995DBB" w14:paraId="62C8BC2E" w14:textId="77777777" w:rsidTr="00366F88">
        <w:trPr>
          <w:cantSplit/>
          <w:trHeight w:val="118"/>
        </w:trPr>
        <w:tc>
          <w:tcPr>
            <w:tcW w:w="1070" w:type="pct"/>
            <w:vAlign w:val="center"/>
          </w:tcPr>
          <w:p w14:paraId="2E41BA2E" w14:textId="77777777" w:rsidR="00995DBB" w:rsidRPr="00995DBB" w:rsidRDefault="00995DBB" w:rsidP="0099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DBB">
              <w:rPr>
                <w:rFonts w:ascii="Times New Roman" w:eastAsia="Times New Roman" w:hAnsi="Times New Roman" w:cs="Times New Roman"/>
                <w:lang w:eastAsia="ru-RU"/>
              </w:rPr>
              <w:t>Член комитета по управлению портфелем проектов</w:t>
            </w:r>
          </w:p>
        </w:tc>
        <w:tc>
          <w:tcPr>
            <w:tcW w:w="902" w:type="pct"/>
            <w:vAlign w:val="center"/>
          </w:tcPr>
          <w:p w14:paraId="2A904862" w14:textId="77777777" w:rsidR="00995DBB" w:rsidRPr="00995DBB" w:rsidRDefault="00995DBB" w:rsidP="0099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DBB">
              <w:rPr>
                <w:rFonts w:ascii="Times New Roman" w:eastAsia="Times New Roman" w:hAnsi="Times New Roman" w:cs="Times New Roman"/>
                <w:lang w:eastAsia="ru-RU"/>
              </w:rPr>
              <w:t>Директор Департамента здравоохранения Ханты-Мансийского автономного округа – Югры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7C35B0FD" w14:textId="77777777" w:rsidR="00995DBB" w:rsidRPr="00995DBB" w:rsidRDefault="00995DBB" w:rsidP="0099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14:paraId="32D3CE80" w14:textId="77777777" w:rsidR="00995DBB" w:rsidRPr="00995DBB" w:rsidRDefault="00995DBB" w:rsidP="0099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14:paraId="02A5D042" w14:textId="77777777" w:rsidR="00995DBB" w:rsidRPr="00995DBB" w:rsidRDefault="00995DBB" w:rsidP="0099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9" w:type="pct"/>
            <w:vAlign w:val="center"/>
          </w:tcPr>
          <w:p w14:paraId="2E331998" w14:textId="77777777" w:rsidR="00995DBB" w:rsidRPr="00995DBB" w:rsidRDefault="00995DBB" w:rsidP="00995DB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DBB">
              <w:rPr>
                <w:rFonts w:ascii="Times New Roman" w:eastAsia="Times New Roman" w:hAnsi="Times New Roman" w:cs="Times New Roman"/>
                <w:lang w:eastAsia="ru-RU"/>
              </w:rPr>
              <w:t>Добровольский Алексей Альбертович</w:t>
            </w:r>
          </w:p>
        </w:tc>
        <w:tc>
          <w:tcPr>
            <w:tcW w:w="654" w:type="pct"/>
            <w:vAlign w:val="center"/>
          </w:tcPr>
          <w:p w14:paraId="796996BD" w14:textId="77777777" w:rsidR="00995DBB" w:rsidRPr="00995DBB" w:rsidRDefault="00995DBB" w:rsidP="00995DBB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366F88" w:rsidRPr="00995DBB" w14:paraId="654D8422" w14:textId="77777777" w:rsidTr="00366F88">
        <w:trPr>
          <w:cantSplit/>
          <w:trHeight w:val="118"/>
        </w:trPr>
        <w:tc>
          <w:tcPr>
            <w:tcW w:w="1070" w:type="pct"/>
            <w:vAlign w:val="center"/>
          </w:tcPr>
          <w:p w14:paraId="49E823BA" w14:textId="77777777" w:rsidR="00995DBB" w:rsidRPr="00995DBB" w:rsidRDefault="00995DBB" w:rsidP="0099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DB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Член комитета по управлению портфелем проектов</w:t>
            </w:r>
          </w:p>
        </w:tc>
        <w:tc>
          <w:tcPr>
            <w:tcW w:w="902" w:type="pct"/>
            <w:vAlign w:val="center"/>
          </w:tcPr>
          <w:p w14:paraId="69AF6970" w14:textId="77777777" w:rsidR="00995DBB" w:rsidRPr="00995DBB" w:rsidRDefault="00995DBB" w:rsidP="0099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DBB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– начальник управления государственной политики в области физической культуры и спорта Департамента физической культуры и спорта Ханты-Мансийского автономного округа – Югры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096CE9D9" w14:textId="77777777" w:rsidR="00995DBB" w:rsidRPr="00995DBB" w:rsidRDefault="00995DBB" w:rsidP="0099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14:paraId="3253DC7C" w14:textId="77777777" w:rsidR="00995DBB" w:rsidRPr="00995DBB" w:rsidRDefault="00995DBB" w:rsidP="0099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14:paraId="563E52CB" w14:textId="77777777" w:rsidR="00995DBB" w:rsidRPr="00995DBB" w:rsidRDefault="00995DBB" w:rsidP="0099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9" w:type="pct"/>
            <w:vAlign w:val="center"/>
          </w:tcPr>
          <w:p w14:paraId="2FFB161B" w14:textId="77777777" w:rsidR="00995DBB" w:rsidRPr="00995DBB" w:rsidRDefault="00995DBB" w:rsidP="00995DB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95DBB">
              <w:rPr>
                <w:rFonts w:ascii="Times New Roman" w:eastAsia="Times New Roman" w:hAnsi="Times New Roman" w:cs="Times New Roman"/>
                <w:lang w:eastAsia="ru-RU"/>
              </w:rPr>
              <w:t>Конух</w:t>
            </w:r>
            <w:proofErr w:type="spellEnd"/>
            <w:r w:rsidRPr="00995DBB">
              <w:rPr>
                <w:rFonts w:ascii="Times New Roman" w:eastAsia="Times New Roman" w:hAnsi="Times New Roman" w:cs="Times New Roman"/>
                <w:lang w:eastAsia="ru-RU"/>
              </w:rPr>
              <w:t xml:space="preserve"> Софья Евгеньевна</w:t>
            </w:r>
          </w:p>
        </w:tc>
        <w:tc>
          <w:tcPr>
            <w:tcW w:w="654" w:type="pct"/>
            <w:vAlign w:val="center"/>
          </w:tcPr>
          <w:p w14:paraId="4E8BD3EA" w14:textId="77777777" w:rsidR="00995DBB" w:rsidRPr="00995DBB" w:rsidRDefault="00995DBB" w:rsidP="00995DBB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366F88" w:rsidRPr="00995DBB" w14:paraId="27EB50E5" w14:textId="77777777" w:rsidTr="00366F88">
        <w:trPr>
          <w:cantSplit/>
          <w:trHeight w:val="118"/>
        </w:trPr>
        <w:tc>
          <w:tcPr>
            <w:tcW w:w="1070" w:type="pct"/>
            <w:vAlign w:val="center"/>
          </w:tcPr>
          <w:p w14:paraId="69D2FB2B" w14:textId="77777777" w:rsidR="00995DBB" w:rsidRPr="00995DBB" w:rsidRDefault="00995DBB" w:rsidP="0099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DBB">
              <w:rPr>
                <w:rFonts w:ascii="Times New Roman" w:eastAsia="Times New Roman" w:hAnsi="Times New Roman" w:cs="Times New Roman"/>
                <w:lang w:eastAsia="ru-RU"/>
              </w:rPr>
              <w:t>Член комитета по управлению портфелем проектов</w:t>
            </w:r>
          </w:p>
        </w:tc>
        <w:tc>
          <w:tcPr>
            <w:tcW w:w="902" w:type="pct"/>
            <w:vAlign w:val="center"/>
          </w:tcPr>
          <w:p w14:paraId="5DFA9343" w14:textId="77777777" w:rsidR="00995DBB" w:rsidRPr="00995DBB" w:rsidRDefault="00995DBB" w:rsidP="0099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DBB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начальника управления - начальник </w:t>
            </w:r>
            <w:proofErr w:type="gramStart"/>
            <w:r w:rsidRPr="00995DBB">
              <w:rPr>
                <w:rFonts w:ascii="Times New Roman" w:eastAsia="Times New Roman" w:hAnsi="Times New Roman" w:cs="Times New Roman"/>
                <w:lang w:eastAsia="ru-RU"/>
              </w:rPr>
              <w:t>отдела развития спорта высших достижений Департамента физической культуры</w:t>
            </w:r>
            <w:proofErr w:type="gramEnd"/>
            <w:r w:rsidRPr="00995DBB">
              <w:rPr>
                <w:rFonts w:ascii="Times New Roman" w:eastAsia="Times New Roman" w:hAnsi="Times New Roman" w:cs="Times New Roman"/>
                <w:lang w:eastAsia="ru-RU"/>
              </w:rPr>
              <w:t xml:space="preserve"> и спорта Ханты-Мансийского автономного округа – Югры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70F047BB" w14:textId="77777777" w:rsidR="00995DBB" w:rsidRPr="00995DBB" w:rsidRDefault="00995DBB" w:rsidP="0099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14:paraId="4CFCBB55" w14:textId="77777777" w:rsidR="00995DBB" w:rsidRPr="00995DBB" w:rsidRDefault="00995DBB" w:rsidP="0099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14:paraId="16AB8306" w14:textId="77777777" w:rsidR="00995DBB" w:rsidRPr="00995DBB" w:rsidRDefault="00995DBB" w:rsidP="0099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9" w:type="pct"/>
            <w:vAlign w:val="center"/>
          </w:tcPr>
          <w:p w14:paraId="4CCE3A2C" w14:textId="77777777" w:rsidR="00995DBB" w:rsidRPr="00995DBB" w:rsidRDefault="00995DBB" w:rsidP="00995DB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DBB">
              <w:rPr>
                <w:rFonts w:ascii="Times New Roman" w:eastAsia="Times New Roman" w:hAnsi="Times New Roman" w:cs="Times New Roman"/>
                <w:lang w:eastAsia="ru-RU"/>
              </w:rPr>
              <w:t>Левицкий Владислава Викторович</w:t>
            </w:r>
          </w:p>
        </w:tc>
        <w:tc>
          <w:tcPr>
            <w:tcW w:w="654" w:type="pct"/>
            <w:vAlign w:val="center"/>
          </w:tcPr>
          <w:p w14:paraId="1E9A7E48" w14:textId="77777777" w:rsidR="00995DBB" w:rsidRPr="00995DBB" w:rsidRDefault="00995DBB" w:rsidP="00995DBB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366F88" w:rsidRPr="00995DBB" w14:paraId="039DDF87" w14:textId="77777777" w:rsidTr="00366F88">
        <w:trPr>
          <w:cantSplit/>
          <w:trHeight w:val="118"/>
        </w:trPr>
        <w:tc>
          <w:tcPr>
            <w:tcW w:w="1070" w:type="pct"/>
            <w:vAlign w:val="center"/>
          </w:tcPr>
          <w:p w14:paraId="098B38A3" w14:textId="77777777" w:rsidR="00995DBB" w:rsidRPr="00995DBB" w:rsidRDefault="00995DBB" w:rsidP="0099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DBB">
              <w:rPr>
                <w:rFonts w:ascii="Times New Roman" w:eastAsia="Times New Roman" w:hAnsi="Times New Roman" w:cs="Times New Roman"/>
                <w:lang w:eastAsia="ru-RU"/>
              </w:rPr>
              <w:t>Член комитета по управлению портфелем проектов</w:t>
            </w:r>
          </w:p>
        </w:tc>
        <w:tc>
          <w:tcPr>
            <w:tcW w:w="902" w:type="pct"/>
            <w:vAlign w:val="center"/>
          </w:tcPr>
          <w:p w14:paraId="3D0877B8" w14:textId="77777777" w:rsidR="00995DBB" w:rsidRPr="00995DBB" w:rsidRDefault="00995DBB" w:rsidP="0099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DBB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Департамента - начальник Управления по обеспечению открытости органов власти Департамента общественных и внешних связей Ханты-Мансийского автономного округа – Югры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08E591A8" w14:textId="77777777" w:rsidR="00995DBB" w:rsidRPr="00995DBB" w:rsidRDefault="00995DBB" w:rsidP="0099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14:paraId="6A119C44" w14:textId="77777777" w:rsidR="00995DBB" w:rsidRPr="00995DBB" w:rsidRDefault="00995DBB" w:rsidP="0099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14:paraId="40A4CC6C" w14:textId="77777777" w:rsidR="00995DBB" w:rsidRPr="00995DBB" w:rsidRDefault="00995DBB" w:rsidP="0099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9" w:type="pct"/>
            <w:vAlign w:val="center"/>
          </w:tcPr>
          <w:p w14:paraId="0D431E68" w14:textId="77777777" w:rsidR="00995DBB" w:rsidRPr="00995DBB" w:rsidRDefault="00995DBB" w:rsidP="00995DB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DBB">
              <w:rPr>
                <w:rFonts w:ascii="Times New Roman" w:eastAsia="Times New Roman" w:hAnsi="Times New Roman" w:cs="Times New Roman"/>
                <w:lang w:eastAsia="ru-RU"/>
              </w:rPr>
              <w:t>Липатова Галина Витальевна</w:t>
            </w:r>
          </w:p>
        </w:tc>
        <w:tc>
          <w:tcPr>
            <w:tcW w:w="654" w:type="pct"/>
            <w:vAlign w:val="center"/>
          </w:tcPr>
          <w:p w14:paraId="62F24715" w14:textId="77777777" w:rsidR="00995DBB" w:rsidRPr="00995DBB" w:rsidRDefault="00995DBB" w:rsidP="00995DBB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366F88" w:rsidRPr="00995DBB" w14:paraId="00CC9716" w14:textId="77777777" w:rsidTr="00366F88">
        <w:trPr>
          <w:cantSplit/>
          <w:trHeight w:val="118"/>
        </w:trPr>
        <w:tc>
          <w:tcPr>
            <w:tcW w:w="1070" w:type="pct"/>
            <w:vAlign w:val="center"/>
          </w:tcPr>
          <w:p w14:paraId="5A94EAEC" w14:textId="77777777" w:rsidR="00995DBB" w:rsidRPr="00995DBB" w:rsidRDefault="00995DBB" w:rsidP="0099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DBB">
              <w:rPr>
                <w:rFonts w:ascii="Times New Roman" w:eastAsia="Times New Roman" w:hAnsi="Times New Roman" w:cs="Times New Roman"/>
                <w:lang w:eastAsia="ru-RU"/>
              </w:rPr>
              <w:t>Член комитета по управлению портфелем проектов</w:t>
            </w:r>
          </w:p>
        </w:tc>
        <w:tc>
          <w:tcPr>
            <w:tcW w:w="902" w:type="pct"/>
            <w:vAlign w:val="center"/>
          </w:tcPr>
          <w:p w14:paraId="1E05585F" w14:textId="77777777" w:rsidR="00995DBB" w:rsidRPr="00995DBB" w:rsidRDefault="00995DBB" w:rsidP="0099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DBB">
              <w:rPr>
                <w:rFonts w:ascii="Times New Roman" w:eastAsia="Times New Roman" w:hAnsi="Times New Roman" w:cs="Times New Roman"/>
                <w:lang w:eastAsia="ru-RU"/>
              </w:rPr>
              <w:t>глава города Когалыма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4E1BF8EC" w14:textId="77777777" w:rsidR="00995DBB" w:rsidRPr="00995DBB" w:rsidRDefault="00995DBB" w:rsidP="0099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14:paraId="2229495B" w14:textId="77777777" w:rsidR="00995DBB" w:rsidRPr="00995DBB" w:rsidRDefault="00995DBB" w:rsidP="0099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14:paraId="24EFF6CF" w14:textId="77777777" w:rsidR="00995DBB" w:rsidRPr="00995DBB" w:rsidRDefault="00995DBB" w:rsidP="0099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9" w:type="pct"/>
            <w:vAlign w:val="center"/>
          </w:tcPr>
          <w:p w14:paraId="24DC395E" w14:textId="77777777" w:rsidR="00995DBB" w:rsidRPr="00995DBB" w:rsidRDefault="00995DBB" w:rsidP="0099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DBB">
              <w:rPr>
                <w:rFonts w:ascii="Times New Roman" w:eastAsia="Times New Roman" w:hAnsi="Times New Roman" w:cs="Times New Roman"/>
                <w:lang w:eastAsia="ru-RU"/>
              </w:rPr>
              <w:t>Пальчиков Николай Николаевич</w:t>
            </w:r>
          </w:p>
        </w:tc>
        <w:tc>
          <w:tcPr>
            <w:tcW w:w="654" w:type="pct"/>
            <w:vAlign w:val="center"/>
          </w:tcPr>
          <w:p w14:paraId="2F91A0A5" w14:textId="77777777" w:rsidR="00995DBB" w:rsidRPr="00995DBB" w:rsidRDefault="00995DBB" w:rsidP="00995DBB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</w:tr>
      <w:tr w:rsidR="00366F88" w:rsidRPr="00995DBB" w14:paraId="3125A532" w14:textId="77777777" w:rsidTr="00366F88">
        <w:trPr>
          <w:cantSplit/>
          <w:trHeight w:val="118"/>
        </w:trPr>
        <w:tc>
          <w:tcPr>
            <w:tcW w:w="1070" w:type="pct"/>
            <w:vAlign w:val="center"/>
          </w:tcPr>
          <w:p w14:paraId="43CCE2DC" w14:textId="77777777" w:rsidR="00995DBB" w:rsidRPr="00995DBB" w:rsidRDefault="00995DBB" w:rsidP="0099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DBB">
              <w:rPr>
                <w:rFonts w:ascii="Times New Roman" w:eastAsia="Times New Roman" w:hAnsi="Times New Roman" w:cs="Times New Roman"/>
                <w:lang w:eastAsia="ru-RU"/>
              </w:rPr>
              <w:t>Член комитета по управлению портфелем проектов</w:t>
            </w:r>
          </w:p>
        </w:tc>
        <w:tc>
          <w:tcPr>
            <w:tcW w:w="902" w:type="pct"/>
            <w:vAlign w:val="center"/>
          </w:tcPr>
          <w:p w14:paraId="2627F0C9" w14:textId="77777777" w:rsidR="00995DBB" w:rsidRPr="00995DBB" w:rsidRDefault="00995DBB" w:rsidP="0099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DBB">
              <w:rPr>
                <w:rFonts w:ascii="Times New Roman" w:eastAsia="Times New Roman" w:hAnsi="Times New Roman" w:cs="Times New Roman"/>
                <w:lang w:eastAsia="ru-RU"/>
              </w:rPr>
              <w:t xml:space="preserve">глава города </w:t>
            </w:r>
            <w:proofErr w:type="spellStart"/>
            <w:r w:rsidRPr="00995DBB">
              <w:rPr>
                <w:rFonts w:ascii="Times New Roman" w:eastAsia="Times New Roman" w:hAnsi="Times New Roman" w:cs="Times New Roman"/>
                <w:lang w:eastAsia="ru-RU"/>
              </w:rPr>
              <w:t>Лангепаса</w:t>
            </w:r>
            <w:proofErr w:type="spellEnd"/>
          </w:p>
        </w:tc>
        <w:tc>
          <w:tcPr>
            <w:tcW w:w="569" w:type="pct"/>
            <w:shd w:val="clear" w:color="auto" w:fill="auto"/>
            <w:vAlign w:val="center"/>
          </w:tcPr>
          <w:p w14:paraId="654D0C4F" w14:textId="77777777" w:rsidR="00995DBB" w:rsidRPr="00995DBB" w:rsidRDefault="00995DBB" w:rsidP="0099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14:paraId="57DE22DE" w14:textId="77777777" w:rsidR="00995DBB" w:rsidRPr="00995DBB" w:rsidRDefault="00995DBB" w:rsidP="0099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14:paraId="7FEC7543" w14:textId="77777777" w:rsidR="00995DBB" w:rsidRPr="00995DBB" w:rsidRDefault="00995DBB" w:rsidP="0099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9" w:type="pct"/>
            <w:vAlign w:val="center"/>
          </w:tcPr>
          <w:p w14:paraId="2D5B8AA5" w14:textId="77777777" w:rsidR="00995DBB" w:rsidRPr="00995DBB" w:rsidRDefault="00995DBB" w:rsidP="0099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95DBB">
              <w:rPr>
                <w:rFonts w:ascii="Times New Roman" w:eastAsia="Times New Roman" w:hAnsi="Times New Roman" w:cs="Times New Roman"/>
                <w:lang w:eastAsia="ru-RU"/>
              </w:rPr>
              <w:t>Сурцев</w:t>
            </w:r>
            <w:proofErr w:type="spellEnd"/>
            <w:r w:rsidRPr="00995DBB">
              <w:rPr>
                <w:rFonts w:ascii="Times New Roman" w:eastAsia="Times New Roman" w:hAnsi="Times New Roman" w:cs="Times New Roman"/>
                <w:lang w:eastAsia="ru-RU"/>
              </w:rPr>
              <w:t xml:space="preserve"> Борис Федорович</w:t>
            </w:r>
          </w:p>
        </w:tc>
        <w:tc>
          <w:tcPr>
            <w:tcW w:w="654" w:type="pct"/>
            <w:vAlign w:val="center"/>
          </w:tcPr>
          <w:p w14:paraId="2BE2A6CC" w14:textId="77777777" w:rsidR="00995DBB" w:rsidRPr="00995DBB" w:rsidRDefault="00995DBB" w:rsidP="00995DBB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366F88" w:rsidRPr="00995DBB" w14:paraId="6840EF9E" w14:textId="77777777" w:rsidTr="00366F88">
        <w:trPr>
          <w:cantSplit/>
          <w:trHeight w:val="118"/>
        </w:trPr>
        <w:tc>
          <w:tcPr>
            <w:tcW w:w="1070" w:type="pct"/>
            <w:vAlign w:val="center"/>
          </w:tcPr>
          <w:p w14:paraId="0C3F34C7" w14:textId="77777777" w:rsidR="00995DBB" w:rsidRPr="00995DBB" w:rsidRDefault="00995DBB" w:rsidP="0099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DBB">
              <w:rPr>
                <w:rFonts w:ascii="Times New Roman" w:eastAsia="Times New Roman" w:hAnsi="Times New Roman" w:cs="Times New Roman"/>
                <w:lang w:eastAsia="ru-RU"/>
              </w:rPr>
              <w:t>Член комитета по управлению портфелем проектов</w:t>
            </w:r>
          </w:p>
        </w:tc>
        <w:tc>
          <w:tcPr>
            <w:tcW w:w="902" w:type="pct"/>
            <w:vAlign w:val="center"/>
          </w:tcPr>
          <w:p w14:paraId="6FD85FF3" w14:textId="77777777" w:rsidR="00995DBB" w:rsidRPr="00995DBB" w:rsidRDefault="00995DBB" w:rsidP="00995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D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глава города </w:t>
            </w:r>
            <w:proofErr w:type="spellStart"/>
            <w:r w:rsidRPr="00995D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Мегиона</w:t>
            </w:r>
            <w:proofErr w:type="spellEnd"/>
          </w:p>
        </w:tc>
        <w:tc>
          <w:tcPr>
            <w:tcW w:w="569" w:type="pct"/>
            <w:shd w:val="clear" w:color="auto" w:fill="auto"/>
            <w:vAlign w:val="center"/>
          </w:tcPr>
          <w:p w14:paraId="5AE5ED2E" w14:textId="77777777" w:rsidR="00995DBB" w:rsidRPr="00995DBB" w:rsidRDefault="00995DBB" w:rsidP="0099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14:paraId="41C8D9F3" w14:textId="77777777" w:rsidR="00995DBB" w:rsidRPr="00995DBB" w:rsidRDefault="00995DBB" w:rsidP="0099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14:paraId="515E09C1" w14:textId="77777777" w:rsidR="00995DBB" w:rsidRPr="00995DBB" w:rsidRDefault="00995DBB" w:rsidP="0099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9" w:type="pct"/>
            <w:vAlign w:val="center"/>
          </w:tcPr>
          <w:p w14:paraId="1FA92016" w14:textId="77777777" w:rsidR="00995DBB" w:rsidRPr="00995DBB" w:rsidRDefault="00995DBB" w:rsidP="00995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D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Дейнека Олег Александрович</w:t>
            </w:r>
          </w:p>
        </w:tc>
        <w:tc>
          <w:tcPr>
            <w:tcW w:w="654" w:type="pct"/>
            <w:vAlign w:val="center"/>
          </w:tcPr>
          <w:p w14:paraId="36409FD8" w14:textId="77777777" w:rsidR="00995DBB" w:rsidRPr="00995DBB" w:rsidRDefault="00995DBB" w:rsidP="00995DBB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366F88" w:rsidRPr="00995DBB" w14:paraId="5E529EE5" w14:textId="77777777" w:rsidTr="00366F88">
        <w:trPr>
          <w:cantSplit/>
          <w:trHeight w:val="118"/>
        </w:trPr>
        <w:tc>
          <w:tcPr>
            <w:tcW w:w="1070" w:type="pct"/>
            <w:vAlign w:val="center"/>
          </w:tcPr>
          <w:p w14:paraId="1E356B8C" w14:textId="77777777" w:rsidR="00995DBB" w:rsidRPr="00995DBB" w:rsidRDefault="00995DBB" w:rsidP="0099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DB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Член комитета по управлению портфелем проектов</w:t>
            </w:r>
          </w:p>
        </w:tc>
        <w:tc>
          <w:tcPr>
            <w:tcW w:w="902" w:type="pct"/>
            <w:vAlign w:val="center"/>
          </w:tcPr>
          <w:p w14:paraId="026BA9F6" w14:textId="77777777" w:rsidR="00995DBB" w:rsidRPr="00995DBB" w:rsidRDefault="00995DBB" w:rsidP="00995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D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города Нефтеюганска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7763FC82" w14:textId="77777777" w:rsidR="00995DBB" w:rsidRPr="00995DBB" w:rsidRDefault="00995DBB" w:rsidP="0099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14:paraId="51DB05A2" w14:textId="77777777" w:rsidR="00995DBB" w:rsidRPr="00995DBB" w:rsidRDefault="00995DBB" w:rsidP="0099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14:paraId="5A73F2BD" w14:textId="77777777" w:rsidR="00995DBB" w:rsidRPr="00995DBB" w:rsidRDefault="00995DBB" w:rsidP="0099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9" w:type="pct"/>
            <w:vAlign w:val="center"/>
          </w:tcPr>
          <w:p w14:paraId="2D34232A" w14:textId="77777777" w:rsidR="00995DBB" w:rsidRPr="00995DBB" w:rsidRDefault="00995DBB" w:rsidP="00995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D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Дегтярев Сергей Юрьевич</w:t>
            </w:r>
          </w:p>
        </w:tc>
        <w:tc>
          <w:tcPr>
            <w:tcW w:w="654" w:type="pct"/>
            <w:vAlign w:val="center"/>
          </w:tcPr>
          <w:p w14:paraId="4435C851" w14:textId="77777777" w:rsidR="00995DBB" w:rsidRPr="00995DBB" w:rsidRDefault="00995DBB" w:rsidP="00995DBB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366F88" w:rsidRPr="00995DBB" w14:paraId="1BE57E9E" w14:textId="77777777" w:rsidTr="00366F88">
        <w:trPr>
          <w:cantSplit/>
          <w:trHeight w:val="118"/>
        </w:trPr>
        <w:tc>
          <w:tcPr>
            <w:tcW w:w="1070" w:type="pct"/>
            <w:vAlign w:val="center"/>
          </w:tcPr>
          <w:p w14:paraId="22A69E5F" w14:textId="77777777" w:rsidR="00995DBB" w:rsidRPr="00995DBB" w:rsidRDefault="00995DBB" w:rsidP="0099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DBB">
              <w:rPr>
                <w:rFonts w:ascii="Times New Roman" w:eastAsia="Times New Roman" w:hAnsi="Times New Roman" w:cs="Times New Roman"/>
                <w:lang w:eastAsia="ru-RU"/>
              </w:rPr>
              <w:t>Член комитета по управлению портфелем проектов</w:t>
            </w:r>
          </w:p>
        </w:tc>
        <w:tc>
          <w:tcPr>
            <w:tcW w:w="902" w:type="pct"/>
            <w:vAlign w:val="center"/>
          </w:tcPr>
          <w:p w14:paraId="6D165A8E" w14:textId="77777777" w:rsidR="00995DBB" w:rsidRPr="00995DBB" w:rsidRDefault="00995DBB" w:rsidP="00995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D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города Нижневартовска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0D9CF4B2" w14:textId="77777777" w:rsidR="00995DBB" w:rsidRPr="00995DBB" w:rsidRDefault="00995DBB" w:rsidP="0099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14:paraId="596414EC" w14:textId="77777777" w:rsidR="00995DBB" w:rsidRPr="00995DBB" w:rsidRDefault="00995DBB" w:rsidP="0099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14:paraId="6F838DC7" w14:textId="77777777" w:rsidR="00995DBB" w:rsidRPr="00995DBB" w:rsidRDefault="00995DBB" w:rsidP="0099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9" w:type="pct"/>
            <w:vAlign w:val="center"/>
          </w:tcPr>
          <w:p w14:paraId="24E308A6" w14:textId="77777777" w:rsidR="00995DBB" w:rsidRPr="00995DBB" w:rsidRDefault="00995DBB" w:rsidP="00995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D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Тихонов Василий Владимирович</w:t>
            </w:r>
          </w:p>
        </w:tc>
        <w:tc>
          <w:tcPr>
            <w:tcW w:w="654" w:type="pct"/>
            <w:vAlign w:val="center"/>
          </w:tcPr>
          <w:p w14:paraId="34CF9DCD" w14:textId="77777777" w:rsidR="00995DBB" w:rsidRPr="00995DBB" w:rsidRDefault="00995DBB" w:rsidP="00995DBB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366F88" w:rsidRPr="00995DBB" w14:paraId="5E978F0F" w14:textId="77777777" w:rsidTr="00366F88">
        <w:trPr>
          <w:cantSplit/>
          <w:trHeight w:val="118"/>
        </w:trPr>
        <w:tc>
          <w:tcPr>
            <w:tcW w:w="1070" w:type="pct"/>
            <w:vAlign w:val="center"/>
          </w:tcPr>
          <w:p w14:paraId="4E372F44" w14:textId="77777777" w:rsidR="00995DBB" w:rsidRPr="00995DBB" w:rsidRDefault="00995DBB" w:rsidP="0099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DBB">
              <w:rPr>
                <w:rFonts w:ascii="Times New Roman" w:eastAsia="Times New Roman" w:hAnsi="Times New Roman" w:cs="Times New Roman"/>
                <w:lang w:eastAsia="ru-RU"/>
              </w:rPr>
              <w:t>Член комитета по управлению портфелем проектов</w:t>
            </w:r>
          </w:p>
        </w:tc>
        <w:tc>
          <w:tcPr>
            <w:tcW w:w="902" w:type="pct"/>
            <w:vAlign w:val="center"/>
          </w:tcPr>
          <w:p w14:paraId="361D2290" w14:textId="77777777" w:rsidR="00995DBB" w:rsidRPr="00995DBB" w:rsidRDefault="00995DBB" w:rsidP="00995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D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глава города </w:t>
            </w:r>
            <w:proofErr w:type="spellStart"/>
            <w:r w:rsidRPr="00995D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Нягани</w:t>
            </w:r>
            <w:proofErr w:type="spellEnd"/>
          </w:p>
        </w:tc>
        <w:tc>
          <w:tcPr>
            <w:tcW w:w="569" w:type="pct"/>
            <w:shd w:val="clear" w:color="auto" w:fill="auto"/>
            <w:vAlign w:val="center"/>
          </w:tcPr>
          <w:p w14:paraId="16C3C682" w14:textId="77777777" w:rsidR="00995DBB" w:rsidRPr="00995DBB" w:rsidRDefault="00995DBB" w:rsidP="0099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14:paraId="6FA314AF" w14:textId="77777777" w:rsidR="00995DBB" w:rsidRPr="00995DBB" w:rsidRDefault="00995DBB" w:rsidP="0099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14:paraId="5E5D64E6" w14:textId="77777777" w:rsidR="00995DBB" w:rsidRPr="00995DBB" w:rsidRDefault="00995DBB" w:rsidP="0099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9" w:type="pct"/>
            <w:vAlign w:val="center"/>
          </w:tcPr>
          <w:p w14:paraId="3FF4B7FA" w14:textId="77777777" w:rsidR="00995DBB" w:rsidRPr="00995DBB" w:rsidRDefault="00995DBB" w:rsidP="00995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D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Ямашев Иван Петрович</w:t>
            </w:r>
          </w:p>
        </w:tc>
        <w:tc>
          <w:tcPr>
            <w:tcW w:w="654" w:type="pct"/>
            <w:vAlign w:val="center"/>
          </w:tcPr>
          <w:p w14:paraId="2A42C54B" w14:textId="77777777" w:rsidR="00995DBB" w:rsidRPr="00995DBB" w:rsidRDefault="00995DBB" w:rsidP="00995DBB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366F88" w:rsidRPr="00995DBB" w14:paraId="00AF1D2D" w14:textId="77777777" w:rsidTr="00366F88">
        <w:trPr>
          <w:cantSplit/>
          <w:trHeight w:val="118"/>
        </w:trPr>
        <w:tc>
          <w:tcPr>
            <w:tcW w:w="1070" w:type="pct"/>
            <w:vAlign w:val="center"/>
          </w:tcPr>
          <w:p w14:paraId="775810DB" w14:textId="77777777" w:rsidR="00995DBB" w:rsidRPr="00995DBB" w:rsidRDefault="00995DBB" w:rsidP="0099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DBB">
              <w:rPr>
                <w:rFonts w:ascii="Times New Roman" w:eastAsia="Times New Roman" w:hAnsi="Times New Roman" w:cs="Times New Roman"/>
                <w:lang w:eastAsia="ru-RU"/>
              </w:rPr>
              <w:t>Член комитета по управлению портфелем проектов</w:t>
            </w:r>
          </w:p>
        </w:tc>
        <w:tc>
          <w:tcPr>
            <w:tcW w:w="902" w:type="pct"/>
            <w:vAlign w:val="center"/>
          </w:tcPr>
          <w:p w14:paraId="088B9CAB" w14:textId="77777777" w:rsidR="00995DBB" w:rsidRPr="00995DBB" w:rsidRDefault="00995DBB" w:rsidP="00995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D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глава города </w:t>
            </w:r>
            <w:proofErr w:type="spellStart"/>
            <w:r w:rsidRPr="00995D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Покачи</w:t>
            </w:r>
            <w:proofErr w:type="spellEnd"/>
          </w:p>
        </w:tc>
        <w:tc>
          <w:tcPr>
            <w:tcW w:w="569" w:type="pct"/>
            <w:shd w:val="clear" w:color="auto" w:fill="auto"/>
            <w:vAlign w:val="center"/>
          </w:tcPr>
          <w:p w14:paraId="6F061061" w14:textId="77777777" w:rsidR="00995DBB" w:rsidRPr="00995DBB" w:rsidRDefault="00995DBB" w:rsidP="0099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14:paraId="56AF4549" w14:textId="77777777" w:rsidR="00995DBB" w:rsidRPr="00995DBB" w:rsidRDefault="00995DBB" w:rsidP="0099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14:paraId="1D01D8AA" w14:textId="77777777" w:rsidR="00995DBB" w:rsidRPr="00995DBB" w:rsidRDefault="00995DBB" w:rsidP="0099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9" w:type="pct"/>
            <w:vAlign w:val="center"/>
          </w:tcPr>
          <w:p w14:paraId="6AE1AEBF" w14:textId="77777777" w:rsidR="00995DBB" w:rsidRPr="00995DBB" w:rsidRDefault="00995DBB" w:rsidP="00995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D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Степура Владимир Иванович</w:t>
            </w:r>
          </w:p>
        </w:tc>
        <w:tc>
          <w:tcPr>
            <w:tcW w:w="654" w:type="pct"/>
            <w:vAlign w:val="center"/>
          </w:tcPr>
          <w:p w14:paraId="6EF9D00B" w14:textId="77777777" w:rsidR="00995DBB" w:rsidRPr="00995DBB" w:rsidRDefault="00995DBB" w:rsidP="00995DBB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</w:tr>
      <w:tr w:rsidR="00366F88" w:rsidRPr="00995DBB" w14:paraId="00FDCB95" w14:textId="77777777" w:rsidTr="00366F88">
        <w:trPr>
          <w:cantSplit/>
          <w:trHeight w:val="118"/>
        </w:trPr>
        <w:tc>
          <w:tcPr>
            <w:tcW w:w="1070" w:type="pct"/>
            <w:vAlign w:val="center"/>
          </w:tcPr>
          <w:p w14:paraId="58FEFF78" w14:textId="77777777" w:rsidR="00995DBB" w:rsidRPr="00995DBB" w:rsidRDefault="00995DBB" w:rsidP="0099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DBB">
              <w:rPr>
                <w:rFonts w:ascii="Times New Roman" w:eastAsia="Times New Roman" w:hAnsi="Times New Roman" w:cs="Times New Roman"/>
                <w:lang w:eastAsia="ru-RU"/>
              </w:rPr>
              <w:t>Член комитета по управлению портфелем проектов</w:t>
            </w:r>
          </w:p>
        </w:tc>
        <w:tc>
          <w:tcPr>
            <w:tcW w:w="902" w:type="pct"/>
            <w:vAlign w:val="center"/>
          </w:tcPr>
          <w:p w14:paraId="499B7A4F" w14:textId="77777777" w:rsidR="00995DBB" w:rsidRPr="00995DBB" w:rsidRDefault="00995DBB" w:rsidP="00995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95D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И.о</w:t>
            </w:r>
            <w:proofErr w:type="spellEnd"/>
            <w:r w:rsidRPr="00995D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главы города </w:t>
            </w:r>
            <w:proofErr w:type="spellStart"/>
            <w:r w:rsidRPr="00995D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Пыть-Яха</w:t>
            </w:r>
            <w:proofErr w:type="spellEnd"/>
          </w:p>
        </w:tc>
        <w:tc>
          <w:tcPr>
            <w:tcW w:w="569" w:type="pct"/>
            <w:shd w:val="clear" w:color="auto" w:fill="auto"/>
            <w:vAlign w:val="center"/>
          </w:tcPr>
          <w:p w14:paraId="6CAFF439" w14:textId="77777777" w:rsidR="00995DBB" w:rsidRPr="00995DBB" w:rsidRDefault="00995DBB" w:rsidP="0099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14:paraId="35393282" w14:textId="77777777" w:rsidR="00995DBB" w:rsidRPr="00995DBB" w:rsidRDefault="00995DBB" w:rsidP="0099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14:paraId="6E536C2E" w14:textId="77777777" w:rsidR="00995DBB" w:rsidRPr="00995DBB" w:rsidRDefault="00995DBB" w:rsidP="0099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9" w:type="pct"/>
            <w:vAlign w:val="center"/>
          </w:tcPr>
          <w:p w14:paraId="116A2171" w14:textId="77777777" w:rsidR="00995DBB" w:rsidRPr="00995DBB" w:rsidRDefault="00995DBB" w:rsidP="00995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D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Морозов Александр Николаевич</w:t>
            </w:r>
          </w:p>
        </w:tc>
        <w:tc>
          <w:tcPr>
            <w:tcW w:w="654" w:type="pct"/>
            <w:vAlign w:val="center"/>
          </w:tcPr>
          <w:p w14:paraId="2F91A1ED" w14:textId="77777777" w:rsidR="00995DBB" w:rsidRPr="00995DBB" w:rsidRDefault="00995DBB" w:rsidP="00995DBB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366F88" w:rsidRPr="00995DBB" w14:paraId="56197AA1" w14:textId="77777777" w:rsidTr="00366F88">
        <w:trPr>
          <w:cantSplit/>
          <w:trHeight w:val="118"/>
        </w:trPr>
        <w:tc>
          <w:tcPr>
            <w:tcW w:w="1070" w:type="pct"/>
            <w:vAlign w:val="center"/>
          </w:tcPr>
          <w:p w14:paraId="2377B560" w14:textId="77777777" w:rsidR="00995DBB" w:rsidRPr="00995DBB" w:rsidRDefault="00995DBB" w:rsidP="0099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DBB">
              <w:rPr>
                <w:rFonts w:ascii="Times New Roman" w:eastAsia="Times New Roman" w:hAnsi="Times New Roman" w:cs="Times New Roman"/>
                <w:lang w:eastAsia="ru-RU"/>
              </w:rPr>
              <w:t>Член комитета по управлению портфелем проектов</w:t>
            </w:r>
          </w:p>
        </w:tc>
        <w:tc>
          <w:tcPr>
            <w:tcW w:w="902" w:type="pct"/>
            <w:vAlign w:val="center"/>
          </w:tcPr>
          <w:p w14:paraId="4275D7BA" w14:textId="1482581E" w:rsidR="00995DBB" w:rsidRPr="00995DBB" w:rsidRDefault="00670AE0" w:rsidP="00670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="00995DBB" w:rsidRPr="00995D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="00995DBB" w:rsidRPr="00995D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города </w:t>
            </w:r>
            <w:proofErr w:type="gramStart"/>
            <w:r w:rsidR="00995DBB" w:rsidRPr="00995D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Радужный</w:t>
            </w:r>
            <w:proofErr w:type="gramEnd"/>
          </w:p>
        </w:tc>
        <w:tc>
          <w:tcPr>
            <w:tcW w:w="569" w:type="pct"/>
            <w:shd w:val="clear" w:color="auto" w:fill="auto"/>
            <w:vAlign w:val="center"/>
          </w:tcPr>
          <w:p w14:paraId="3DE1D439" w14:textId="77777777" w:rsidR="00995DBB" w:rsidRPr="00995DBB" w:rsidRDefault="00995DBB" w:rsidP="0099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14:paraId="1B97622E" w14:textId="77777777" w:rsidR="00995DBB" w:rsidRPr="00995DBB" w:rsidRDefault="00995DBB" w:rsidP="0099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14:paraId="199E3F87" w14:textId="77777777" w:rsidR="00995DBB" w:rsidRPr="00995DBB" w:rsidRDefault="00995DBB" w:rsidP="0099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9" w:type="pct"/>
            <w:vAlign w:val="center"/>
          </w:tcPr>
          <w:p w14:paraId="66F7D616" w14:textId="77777777" w:rsidR="00995DBB" w:rsidRPr="00995DBB" w:rsidRDefault="00995DBB" w:rsidP="00995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95D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Гулина</w:t>
            </w:r>
            <w:proofErr w:type="spellEnd"/>
            <w:r w:rsidRPr="00995D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Анатольевна</w:t>
            </w:r>
          </w:p>
        </w:tc>
        <w:tc>
          <w:tcPr>
            <w:tcW w:w="654" w:type="pct"/>
            <w:vAlign w:val="center"/>
          </w:tcPr>
          <w:p w14:paraId="4CDD0519" w14:textId="77777777" w:rsidR="00995DBB" w:rsidRPr="00995DBB" w:rsidRDefault="00995DBB" w:rsidP="00995DBB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366F88" w:rsidRPr="00995DBB" w14:paraId="255DAEC4" w14:textId="77777777" w:rsidTr="00366F88">
        <w:trPr>
          <w:cantSplit/>
          <w:trHeight w:val="118"/>
        </w:trPr>
        <w:tc>
          <w:tcPr>
            <w:tcW w:w="1070" w:type="pct"/>
            <w:vAlign w:val="center"/>
          </w:tcPr>
          <w:p w14:paraId="2A825791" w14:textId="77777777" w:rsidR="00995DBB" w:rsidRPr="00995DBB" w:rsidRDefault="00995DBB" w:rsidP="0099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DBB">
              <w:rPr>
                <w:rFonts w:ascii="Times New Roman" w:eastAsia="Times New Roman" w:hAnsi="Times New Roman" w:cs="Times New Roman"/>
                <w:lang w:eastAsia="ru-RU"/>
              </w:rPr>
              <w:t>Член комитета по управлению портфелем проектов</w:t>
            </w:r>
          </w:p>
        </w:tc>
        <w:tc>
          <w:tcPr>
            <w:tcW w:w="902" w:type="pct"/>
            <w:vAlign w:val="center"/>
          </w:tcPr>
          <w:p w14:paraId="656630C9" w14:textId="77777777" w:rsidR="00995DBB" w:rsidRPr="00995DBB" w:rsidRDefault="00995DBB" w:rsidP="00995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D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города Сургута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1C6A8A6E" w14:textId="77777777" w:rsidR="00995DBB" w:rsidRPr="00995DBB" w:rsidRDefault="00995DBB" w:rsidP="0099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14:paraId="3E4D57A8" w14:textId="77777777" w:rsidR="00995DBB" w:rsidRPr="00995DBB" w:rsidRDefault="00995DBB" w:rsidP="0099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14:paraId="38289CA0" w14:textId="77777777" w:rsidR="00995DBB" w:rsidRPr="00995DBB" w:rsidRDefault="00995DBB" w:rsidP="0099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9" w:type="pct"/>
            <w:vAlign w:val="center"/>
          </w:tcPr>
          <w:p w14:paraId="090D82BD" w14:textId="77777777" w:rsidR="00995DBB" w:rsidRPr="00995DBB" w:rsidRDefault="00995DBB" w:rsidP="00995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D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Шувалов Вадим Николаевич</w:t>
            </w:r>
          </w:p>
        </w:tc>
        <w:tc>
          <w:tcPr>
            <w:tcW w:w="654" w:type="pct"/>
            <w:vAlign w:val="center"/>
          </w:tcPr>
          <w:p w14:paraId="665D539E" w14:textId="77777777" w:rsidR="00995DBB" w:rsidRPr="00995DBB" w:rsidRDefault="00995DBB" w:rsidP="00995DBB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366F88" w:rsidRPr="00995DBB" w14:paraId="19B81973" w14:textId="77777777" w:rsidTr="00366F88">
        <w:trPr>
          <w:cantSplit/>
          <w:trHeight w:val="118"/>
        </w:trPr>
        <w:tc>
          <w:tcPr>
            <w:tcW w:w="1070" w:type="pct"/>
            <w:vAlign w:val="center"/>
          </w:tcPr>
          <w:p w14:paraId="16064AEE" w14:textId="77777777" w:rsidR="00995DBB" w:rsidRPr="00995DBB" w:rsidRDefault="00995DBB" w:rsidP="0099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DBB">
              <w:rPr>
                <w:rFonts w:ascii="Times New Roman" w:eastAsia="Times New Roman" w:hAnsi="Times New Roman" w:cs="Times New Roman"/>
                <w:lang w:eastAsia="ru-RU"/>
              </w:rPr>
              <w:t>Член комитета по управлению портфелем проектов</w:t>
            </w:r>
          </w:p>
        </w:tc>
        <w:tc>
          <w:tcPr>
            <w:tcW w:w="902" w:type="pct"/>
            <w:vAlign w:val="center"/>
          </w:tcPr>
          <w:p w14:paraId="0A754902" w14:textId="77777777" w:rsidR="00995DBB" w:rsidRPr="00995DBB" w:rsidRDefault="00995DBB" w:rsidP="00995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D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глава города </w:t>
            </w:r>
            <w:proofErr w:type="spellStart"/>
            <w:r w:rsidRPr="00995D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Урай</w:t>
            </w:r>
            <w:proofErr w:type="spellEnd"/>
          </w:p>
        </w:tc>
        <w:tc>
          <w:tcPr>
            <w:tcW w:w="569" w:type="pct"/>
            <w:shd w:val="clear" w:color="auto" w:fill="auto"/>
            <w:vAlign w:val="center"/>
          </w:tcPr>
          <w:p w14:paraId="507E7C36" w14:textId="77777777" w:rsidR="00995DBB" w:rsidRPr="00995DBB" w:rsidRDefault="00995DBB" w:rsidP="0099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14:paraId="1F6FFD15" w14:textId="77777777" w:rsidR="00995DBB" w:rsidRPr="00995DBB" w:rsidRDefault="00995DBB" w:rsidP="0099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14:paraId="264CE3D3" w14:textId="77777777" w:rsidR="00995DBB" w:rsidRPr="00995DBB" w:rsidRDefault="00995DBB" w:rsidP="0099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9" w:type="pct"/>
            <w:vAlign w:val="center"/>
          </w:tcPr>
          <w:p w14:paraId="6ECCDD48" w14:textId="77777777" w:rsidR="00995DBB" w:rsidRPr="00995DBB" w:rsidRDefault="00995DBB" w:rsidP="00995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D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Анатолий Владимирович</w:t>
            </w:r>
          </w:p>
        </w:tc>
        <w:tc>
          <w:tcPr>
            <w:tcW w:w="654" w:type="pct"/>
            <w:vAlign w:val="center"/>
          </w:tcPr>
          <w:p w14:paraId="445205DF" w14:textId="77777777" w:rsidR="00995DBB" w:rsidRPr="00995DBB" w:rsidRDefault="00995DBB" w:rsidP="00995DBB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366F88" w:rsidRPr="00995DBB" w14:paraId="1140CDBE" w14:textId="77777777" w:rsidTr="00366F88">
        <w:trPr>
          <w:cantSplit/>
          <w:trHeight w:val="118"/>
        </w:trPr>
        <w:tc>
          <w:tcPr>
            <w:tcW w:w="1070" w:type="pct"/>
            <w:vAlign w:val="center"/>
          </w:tcPr>
          <w:p w14:paraId="46B517A9" w14:textId="77777777" w:rsidR="00995DBB" w:rsidRPr="00995DBB" w:rsidRDefault="00995DBB" w:rsidP="0099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DBB">
              <w:rPr>
                <w:rFonts w:ascii="Times New Roman" w:eastAsia="Times New Roman" w:hAnsi="Times New Roman" w:cs="Times New Roman"/>
                <w:lang w:eastAsia="ru-RU"/>
              </w:rPr>
              <w:t>Член комитета по управлению портфелем проектов</w:t>
            </w:r>
          </w:p>
        </w:tc>
        <w:tc>
          <w:tcPr>
            <w:tcW w:w="902" w:type="pct"/>
            <w:vAlign w:val="center"/>
          </w:tcPr>
          <w:p w14:paraId="2C5981CB" w14:textId="77777777" w:rsidR="00995DBB" w:rsidRPr="00995DBB" w:rsidRDefault="00995DBB" w:rsidP="00995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D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города Ханты-Мансийска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00D50298" w14:textId="77777777" w:rsidR="00995DBB" w:rsidRPr="00995DBB" w:rsidRDefault="00995DBB" w:rsidP="0099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14:paraId="06D13D64" w14:textId="77777777" w:rsidR="00995DBB" w:rsidRPr="00995DBB" w:rsidRDefault="00995DBB" w:rsidP="0099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95"/>
            </w:tblGrid>
            <w:tr w:rsidR="00995DBB" w:rsidRPr="00995DBB" w14:paraId="66B45D73" w14:textId="77777777" w:rsidTr="00527B14">
              <w:trPr>
                <w:trHeight w:val="227"/>
              </w:trPr>
              <w:tc>
                <w:tcPr>
                  <w:tcW w:w="1495" w:type="dxa"/>
                </w:tcPr>
                <w:p w14:paraId="242CD356" w14:textId="77777777" w:rsidR="00995DBB" w:rsidRPr="00995DBB" w:rsidRDefault="00995DBB" w:rsidP="00995D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14:paraId="3071E6BF" w14:textId="77777777" w:rsidR="00995DBB" w:rsidRPr="00995DBB" w:rsidRDefault="00995DBB" w:rsidP="0099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9" w:type="pct"/>
            <w:vAlign w:val="center"/>
          </w:tcPr>
          <w:p w14:paraId="1CAE0701" w14:textId="77777777" w:rsidR="00995DBB" w:rsidRPr="00995DBB" w:rsidRDefault="00995DBB" w:rsidP="00995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95D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Ряшин</w:t>
            </w:r>
            <w:proofErr w:type="spellEnd"/>
            <w:r w:rsidRPr="00995D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Максим Павлович</w:t>
            </w:r>
          </w:p>
        </w:tc>
        <w:tc>
          <w:tcPr>
            <w:tcW w:w="654" w:type="pct"/>
            <w:vAlign w:val="center"/>
          </w:tcPr>
          <w:p w14:paraId="5B4F6E21" w14:textId="77777777" w:rsidR="00995DBB" w:rsidRPr="00995DBB" w:rsidRDefault="00995DBB" w:rsidP="00995DBB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366F88" w:rsidRPr="00995DBB" w14:paraId="60C8187C" w14:textId="77777777" w:rsidTr="00366F88">
        <w:trPr>
          <w:cantSplit/>
          <w:trHeight w:val="118"/>
        </w:trPr>
        <w:tc>
          <w:tcPr>
            <w:tcW w:w="1070" w:type="pct"/>
            <w:vAlign w:val="center"/>
          </w:tcPr>
          <w:p w14:paraId="7E21BF1F" w14:textId="77777777" w:rsidR="00995DBB" w:rsidRPr="00995DBB" w:rsidRDefault="00995DBB" w:rsidP="0099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DBB">
              <w:rPr>
                <w:rFonts w:ascii="Times New Roman" w:eastAsia="Times New Roman" w:hAnsi="Times New Roman" w:cs="Times New Roman"/>
                <w:lang w:eastAsia="ru-RU"/>
              </w:rPr>
              <w:t>Член комитета по управлению портфелем проектов</w:t>
            </w:r>
          </w:p>
        </w:tc>
        <w:tc>
          <w:tcPr>
            <w:tcW w:w="902" w:type="pct"/>
            <w:vAlign w:val="center"/>
          </w:tcPr>
          <w:p w14:paraId="6FAE04F1" w14:textId="77777777" w:rsidR="00995DBB" w:rsidRPr="00995DBB" w:rsidRDefault="00995DBB" w:rsidP="00995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D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глава города </w:t>
            </w:r>
            <w:proofErr w:type="spellStart"/>
            <w:r w:rsidRPr="00995D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Югорска</w:t>
            </w:r>
            <w:proofErr w:type="spellEnd"/>
          </w:p>
        </w:tc>
        <w:tc>
          <w:tcPr>
            <w:tcW w:w="569" w:type="pct"/>
            <w:shd w:val="clear" w:color="auto" w:fill="auto"/>
            <w:vAlign w:val="center"/>
          </w:tcPr>
          <w:p w14:paraId="020074FC" w14:textId="77777777" w:rsidR="00995DBB" w:rsidRPr="00995DBB" w:rsidRDefault="00995DBB" w:rsidP="0099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14:paraId="66949C85" w14:textId="77777777" w:rsidR="00995DBB" w:rsidRPr="00995DBB" w:rsidRDefault="00995DBB" w:rsidP="0099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14:paraId="6E458444" w14:textId="77777777" w:rsidR="00995DBB" w:rsidRPr="00995DBB" w:rsidRDefault="00995DBB" w:rsidP="0099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9" w:type="pct"/>
            <w:vAlign w:val="center"/>
          </w:tcPr>
          <w:p w14:paraId="7BF00F66" w14:textId="77777777" w:rsidR="00995DBB" w:rsidRPr="00995DBB" w:rsidRDefault="00995DBB" w:rsidP="00995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D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Бородкин Андрей Викторович</w:t>
            </w:r>
          </w:p>
        </w:tc>
        <w:tc>
          <w:tcPr>
            <w:tcW w:w="654" w:type="pct"/>
            <w:vAlign w:val="center"/>
          </w:tcPr>
          <w:p w14:paraId="438BAF12" w14:textId="77777777" w:rsidR="00995DBB" w:rsidRPr="00995DBB" w:rsidRDefault="00995DBB" w:rsidP="00995DBB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366F88" w:rsidRPr="00995DBB" w14:paraId="43636FD3" w14:textId="77777777" w:rsidTr="00366F88">
        <w:trPr>
          <w:cantSplit/>
          <w:trHeight w:val="118"/>
        </w:trPr>
        <w:tc>
          <w:tcPr>
            <w:tcW w:w="1070" w:type="pct"/>
            <w:vAlign w:val="center"/>
          </w:tcPr>
          <w:p w14:paraId="776029CE" w14:textId="77777777" w:rsidR="00995DBB" w:rsidRPr="00995DBB" w:rsidRDefault="00995DBB" w:rsidP="0099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DBB">
              <w:rPr>
                <w:rFonts w:ascii="Times New Roman" w:eastAsia="Times New Roman" w:hAnsi="Times New Roman" w:cs="Times New Roman"/>
                <w:lang w:eastAsia="ru-RU"/>
              </w:rPr>
              <w:t>Член комитета по управлению портфелем проектов</w:t>
            </w:r>
          </w:p>
        </w:tc>
        <w:tc>
          <w:tcPr>
            <w:tcW w:w="902" w:type="pct"/>
            <w:vAlign w:val="center"/>
          </w:tcPr>
          <w:p w14:paraId="3F30BF18" w14:textId="77777777" w:rsidR="00995DBB" w:rsidRPr="00995DBB" w:rsidRDefault="00995DBB" w:rsidP="00995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D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Белоярского района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4C1FCDEA" w14:textId="77777777" w:rsidR="00995DBB" w:rsidRPr="00995DBB" w:rsidRDefault="00995DBB" w:rsidP="0099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14:paraId="7B2B6DCF" w14:textId="77777777" w:rsidR="00995DBB" w:rsidRPr="00995DBB" w:rsidRDefault="00995DBB" w:rsidP="0099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14:paraId="4C209C4E" w14:textId="77777777" w:rsidR="00995DBB" w:rsidRPr="00995DBB" w:rsidRDefault="00995DBB" w:rsidP="0099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9" w:type="pct"/>
            <w:vAlign w:val="center"/>
          </w:tcPr>
          <w:p w14:paraId="1A192ACA" w14:textId="77777777" w:rsidR="00995DBB" w:rsidRPr="00995DBB" w:rsidRDefault="00995DBB" w:rsidP="00995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D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Маненков Сергей Петрович</w:t>
            </w:r>
          </w:p>
        </w:tc>
        <w:tc>
          <w:tcPr>
            <w:tcW w:w="654" w:type="pct"/>
            <w:vAlign w:val="center"/>
          </w:tcPr>
          <w:p w14:paraId="528B41AD" w14:textId="77777777" w:rsidR="00995DBB" w:rsidRPr="00995DBB" w:rsidRDefault="00995DBB" w:rsidP="00995DBB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366F88" w:rsidRPr="00995DBB" w14:paraId="0EA5414F" w14:textId="77777777" w:rsidTr="00366F88">
        <w:trPr>
          <w:cantSplit/>
          <w:trHeight w:val="118"/>
        </w:trPr>
        <w:tc>
          <w:tcPr>
            <w:tcW w:w="1070" w:type="pct"/>
            <w:vAlign w:val="center"/>
          </w:tcPr>
          <w:p w14:paraId="58C5D3A8" w14:textId="77777777" w:rsidR="00995DBB" w:rsidRPr="00995DBB" w:rsidRDefault="00995DBB" w:rsidP="0099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DBB">
              <w:rPr>
                <w:rFonts w:ascii="Times New Roman" w:eastAsia="Times New Roman" w:hAnsi="Times New Roman" w:cs="Times New Roman"/>
                <w:lang w:eastAsia="ru-RU"/>
              </w:rPr>
              <w:t>Член комитета по управлению портфелем проектов</w:t>
            </w:r>
          </w:p>
        </w:tc>
        <w:tc>
          <w:tcPr>
            <w:tcW w:w="902" w:type="pct"/>
            <w:vAlign w:val="center"/>
          </w:tcPr>
          <w:p w14:paraId="3855C459" w14:textId="77777777" w:rsidR="00995DBB" w:rsidRPr="00995DBB" w:rsidRDefault="00995DBB" w:rsidP="00995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D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глава </w:t>
            </w:r>
            <w:proofErr w:type="spellStart"/>
            <w:r w:rsidRPr="00995D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Берёзовского</w:t>
            </w:r>
            <w:proofErr w:type="spellEnd"/>
            <w:r w:rsidRPr="00995D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4D5A6EE3" w14:textId="77777777" w:rsidR="00995DBB" w:rsidRPr="00995DBB" w:rsidRDefault="00995DBB" w:rsidP="0099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14:paraId="215CCB2A" w14:textId="77777777" w:rsidR="00995DBB" w:rsidRPr="00995DBB" w:rsidRDefault="00995DBB" w:rsidP="0099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14:paraId="7FEAD5C8" w14:textId="77777777" w:rsidR="00995DBB" w:rsidRPr="00995DBB" w:rsidRDefault="00995DBB" w:rsidP="0099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9" w:type="pct"/>
            <w:vAlign w:val="center"/>
          </w:tcPr>
          <w:p w14:paraId="6F185D74" w14:textId="77777777" w:rsidR="00995DBB" w:rsidRPr="00995DBB" w:rsidRDefault="00995DBB" w:rsidP="00995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D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Фомин Владимир Иванович</w:t>
            </w:r>
          </w:p>
        </w:tc>
        <w:tc>
          <w:tcPr>
            <w:tcW w:w="654" w:type="pct"/>
            <w:vAlign w:val="center"/>
          </w:tcPr>
          <w:p w14:paraId="14C61877" w14:textId="77777777" w:rsidR="00995DBB" w:rsidRPr="00995DBB" w:rsidRDefault="00995DBB" w:rsidP="00995DBB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</w:tr>
      <w:tr w:rsidR="00366F88" w:rsidRPr="00995DBB" w14:paraId="07CB9F8D" w14:textId="77777777" w:rsidTr="00366F88">
        <w:trPr>
          <w:cantSplit/>
          <w:trHeight w:val="118"/>
        </w:trPr>
        <w:tc>
          <w:tcPr>
            <w:tcW w:w="1070" w:type="pct"/>
            <w:vAlign w:val="center"/>
          </w:tcPr>
          <w:p w14:paraId="74C73063" w14:textId="77777777" w:rsidR="00995DBB" w:rsidRPr="00995DBB" w:rsidRDefault="00995DBB" w:rsidP="0099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DBB">
              <w:rPr>
                <w:rFonts w:ascii="Times New Roman" w:eastAsia="Times New Roman" w:hAnsi="Times New Roman" w:cs="Times New Roman"/>
                <w:lang w:eastAsia="ru-RU"/>
              </w:rPr>
              <w:t>Член комитета по управлению портфелем проектов</w:t>
            </w:r>
          </w:p>
        </w:tc>
        <w:tc>
          <w:tcPr>
            <w:tcW w:w="902" w:type="pct"/>
            <w:vAlign w:val="center"/>
          </w:tcPr>
          <w:p w14:paraId="18984B1D" w14:textId="77777777" w:rsidR="00995DBB" w:rsidRPr="00995DBB" w:rsidRDefault="00995DBB" w:rsidP="00995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D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глава </w:t>
            </w:r>
            <w:proofErr w:type="spellStart"/>
            <w:r w:rsidRPr="00995D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Кондинского</w:t>
            </w:r>
            <w:proofErr w:type="spellEnd"/>
            <w:r w:rsidRPr="00995D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258668D6" w14:textId="77777777" w:rsidR="00995DBB" w:rsidRPr="00995DBB" w:rsidRDefault="00995DBB" w:rsidP="0099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14:paraId="3070904B" w14:textId="77777777" w:rsidR="00995DBB" w:rsidRPr="00995DBB" w:rsidRDefault="00995DBB" w:rsidP="0099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14:paraId="695C49B6" w14:textId="77777777" w:rsidR="00995DBB" w:rsidRPr="00995DBB" w:rsidRDefault="00995DBB" w:rsidP="0099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9" w:type="pct"/>
            <w:vAlign w:val="center"/>
          </w:tcPr>
          <w:p w14:paraId="1484BB5D" w14:textId="77777777" w:rsidR="00995DBB" w:rsidRPr="00995DBB" w:rsidRDefault="00995DBB" w:rsidP="00995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D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Дубовик Анатолий Владимирович</w:t>
            </w:r>
          </w:p>
        </w:tc>
        <w:tc>
          <w:tcPr>
            <w:tcW w:w="654" w:type="pct"/>
            <w:vAlign w:val="center"/>
          </w:tcPr>
          <w:p w14:paraId="43149602" w14:textId="77777777" w:rsidR="00995DBB" w:rsidRPr="00995DBB" w:rsidRDefault="00995DBB" w:rsidP="00995DBB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366F88" w:rsidRPr="00995DBB" w14:paraId="0D10772A" w14:textId="77777777" w:rsidTr="00366F88">
        <w:trPr>
          <w:cantSplit/>
          <w:trHeight w:val="118"/>
        </w:trPr>
        <w:tc>
          <w:tcPr>
            <w:tcW w:w="1070" w:type="pct"/>
            <w:vAlign w:val="center"/>
          </w:tcPr>
          <w:p w14:paraId="29B48904" w14:textId="77777777" w:rsidR="00995DBB" w:rsidRPr="00995DBB" w:rsidRDefault="00995DBB" w:rsidP="0099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DBB">
              <w:rPr>
                <w:rFonts w:ascii="Times New Roman" w:eastAsia="Times New Roman" w:hAnsi="Times New Roman" w:cs="Times New Roman"/>
                <w:lang w:eastAsia="ru-RU"/>
              </w:rPr>
              <w:t>Член комитета по управлению портфелем проектов</w:t>
            </w:r>
          </w:p>
        </w:tc>
        <w:tc>
          <w:tcPr>
            <w:tcW w:w="902" w:type="pct"/>
            <w:vAlign w:val="center"/>
          </w:tcPr>
          <w:p w14:paraId="0DF9190D" w14:textId="77777777" w:rsidR="00995DBB" w:rsidRPr="00995DBB" w:rsidRDefault="00995DBB" w:rsidP="00995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D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глава </w:t>
            </w:r>
            <w:proofErr w:type="spellStart"/>
            <w:r w:rsidRPr="00995D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Нефтеюганского</w:t>
            </w:r>
            <w:proofErr w:type="spellEnd"/>
            <w:r w:rsidRPr="00995D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2842BCD9" w14:textId="77777777" w:rsidR="00995DBB" w:rsidRPr="00995DBB" w:rsidRDefault="00995DBB" w:rsidP="0099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14:paraId="2353A25B" w14:textId="77777777" w:rsidR="00995DBB" w:rsidRPr="00995DBB" w:rsidRDefault="00995DBB" w:rsidP="0099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14:paraId="5A884883" w14:textId="77777777" w:rsidR="00995DBB" w:rsidRPr="00995DBB" w:rsidRDefault="00995DBB" w:rsidP="0099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9" w:type="pct"/>
            <w:vAlign w:val="center"/>
          </w:tcPr>
          <w:p w14:paraId="3952A00F" w14:textId="77777777" w:rsidR="00995DBB" w:rsidRPr="00995DBB" w:rsidRDefault="00995DBB" w:rsidP="00995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95D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Лапковская</w:t>
            </w:r>
            <w:proofErr w:type="spellEnd"/>
            <w:r w:rsidRPr="00995D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Галина Васильевна</w:t>
            </w:r>
          </w:p>
        </w:tc>
        <w:tc>
          <w:tcPr>
            <w:tcW w:w="654" w:type="pct"/>
            <w:vAlign w:val="center"/>
          </w:tcPr>
          <w:p w14:paraId="31D32A74" w14:textId="77777777" w:rsidR="00995DBB" w:rsidRPr="00995DBB" w:rsidRDefault="00995DBB" w:rsidP="00995DBB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366F88" w:rsidRPr="00995DBB" w14:paraId="1E93EF33" w14:textId="77777777" w:rsidTr="00366F88">
        <w:trPr>
          <w:cantSplit/>
          <w:trHeight w:val="118"/>
        </w:trPr>
        <w:tc>
          <w:tcPr>
            <w:tcW w:w="1070" w:type="pct"/>
            <w:vAlign w:val="center"/>
          </w:tcPr>
          <w:p w14:paraId="4BB843A0" w14:textId="77777777" w:rsidR="00995DBB" w:rsidRPr="00995DBB" w:rsidRDefault="00995DBB" w:rsidP="0099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DBB">
              <w:rPr>
                <w:rFonts w:ascii="Times New Roman" w:eastAsia="Times New Roman" w:hAnsi="Times New Roman" w:cs="Times New Roman"/>
                <w:lang w:eastAsia="ru-RU"/>
              </w:rPr>
              <w:t>Член комитета по управлению портфелем проектов</w:t>
            </w:r>
          </w:p>
        </w:tc>
        <w:tc>
          <w:tcPr>
            <w:tcW w:w="902" w:type="pct"/>
            <w:vAlign w:val="center"/>
          </w:tcPr>
          <w:p w14:paraId="770721E5" w14:textId="77777777" w:rsidR="00995DBB" w:rsidRPr="00995DBB" w:rsidRDefault="00995DBB" w:rsidP="00995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D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глава </w:t>
            </w:r>
            <w:proofErr w:type="spellStart"/>
            <w:r w:rsidRPr="00995D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Нижневартовского</w:t>
            </w:r>
            <w:proofErr w:type="spellEnd"/>
            <w:r w:rsidRPr="00995D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67AC470C" w14:textId="77777777" w:rsidR="00995DBB" w:rsidRPr="00995DBB" w:rsidRDefault="00995DBB" w:rsidP="0099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14:paraId="572E971C" w14:textId="77777777" w:rsidR="00995DBB" w:rsidRPr="00995DBB" w:rsidRDefault="00995DBB" w:rsidP="0099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14:paraId="316801C3" w14:textId="77777777" w:rsidR="00995DBB" w:rsidRPr="00995DBB" w:rsidRDefault="00995DBB" w:rsidP="0099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9" w:type="pct"/>
            <w:vAlign w:val="center"/>
          </w:tcPr>
          <w:p w14:paraId="7E186197" w14:textId="77777777" w:rsidR="00995DBB" w:rsidRPr="00995DBB" w:rsidRDefault="00995DBB" w:rsidP="00995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95D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Саломатин</w:t>
            </w:r>
            <w:proofErr w:type="spellEnd"/>
            <w:r w:rsidRPr="00995D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Борис Александрович</w:t>
            </w:r>
          </w:p>
        </w:tc>
        <w:tc>
          <w:tcPr>
            <w:tcW w:w="654" w:type="pct"/>
            <w:vAlign w:val="center"/>
          </w:tcPr>
          <w:p w14:paraId="0864D033" w14:textId="77777777" w:rsidR="00995DBB" w:rsidRPr="00995DBB" w:rsidRDefault="00995DBB" w:rsidP="00995DBB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366F88" w:rsidRPr="00995DBB" w14:paraId="5383DFE5" w14:textId="77777777" w:rsidTr="00366F88">
        <w:trPr>
          <w:cantSplit/>
          <w:trHeight w:val="118"/>
        </w:trPr>
        <w:tc>
          <w:tcPr>
            <w:tcW w:w="1070" w:type="pct"/>
            <w:vAlign w:val="center"/>
          </w:tcPr>
          <w:p w14:paraId="2C4C339F" w14:textId="77777777" w:rsidR="00995DBB" w:rsidRPr="00995DBB" w:rsidRDefault="00995DBB" w:rsidP="0099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DBB">
              <w:rPr>
                <w:rFonts w:ascii="Times New Roman" w:eastAsia="Times New Roman" w:hAnsi="Times New Roman" w:cs="Times New Roman"/>
                <w:lang w:eastAsia="ru-RU"/>
              </w:rPr>
              <w:t>Член комитета по управлению портфелем проектов</w:t>
            </w:r>
          </w:p>
        </w:tc>
        <w:tc>
          <w:tcPr>
            <w:tcW w:w="902" w:type="pct"/>
            <w:vAlign w:val="center"/>
          </w:tcPr>
          <w:p w14:paraId="0265282B" w14:textId="77777777" w:rsidR="00995DBB" w:rsidRPr="00995DBB" w:rsidRDefault="00995DBB" w:rsidP="00995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D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Октябрьского района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7DC29F15" w14:textId="77777777" w:rsidR="00995DBB" w:rsidRPr="00995DBB" w:rsidRDefault="00995DBB" w:rsidP="0099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14:paraId="2E5DE1F1" w14:textId="77777777" w:rsidR="00995DBB" w:rsidRPr="00995DBB" w:rsidRDefault="00995DBB" w:rsidP="0099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14:paraId="62B1A7F3" w14:textId="77777777" w:rsidR="00995DBB" w:rsidRPr="00995DBB" w:rsidRDefault="00995DBB" w:rsidP="0099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9" w:type="pct"/>
            <w:vAlign w:val="center"/>
          </w:tcPr>
          <w:p w14:paraId="54850778" w14:textId="77777777" w:rsidR="00995DBB" w:rsidRPr="00995DBB" w:rsidRDefault="00995DBB" w:rsidP="00995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95D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Куташова</w:t>
            </w:r>
            <w:proofErr w:type="spellEnd"/>
            <w:r w:rsidRPr="00995D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Петровна</w:t>
            </w:r>
          </w:p>
        </w:tc>
        <w:tc>
          <w:tcPr>
            <w:tcW w:w="654" w:type="pct"/>
            <w:vAlign w:val="center"/>
          </w:tcPr>
          <w:p w14:paraId="0E7C598B" w14:textId="77777777" w:rsidR="00995DBB" w:rsidRPr="00995DBB" w:rsidRDefault="00995DBB" w:rsidP="00995DBB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366F88" w:rsidRPr="00995DBB" w14:paraId="6622D736" w14:textId="77777777" w:rsidTr="00366F88">
        <w:trPr>
          <w:cantSplit/>
          <w:trHeight w:val="118"/>
        </w:trPr>
        <w:tc>
          <w:tcPr>
            <w:tcW w:w="1070" w:type="pct"/>
            <w:vAlign w:val="center"/>
          </w:tcPr>
          <w:p w14:paraId="05312917" w14:textId="77777777" w:rsidR="00995DBB" w:rsidRPr="00995DBB" w:rsidRDefault="00995DBB" w:rsidP="0099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DBB">
              <w:rPr>
                <w:rFonts w:ascii="Times New Roman" w:eastAsia="Times New Roman" w:hAnsi="Times New Roman" w:cs="Times New Roman"/>
                <w:lang w:eastAsia="ru-RU"/>
              </w:rPr>
              <w:t>Член комитета по управлению портфелем проектов</w:t>
            </w:r>
          </w:p>
        </w:tc>
        <w:tc>
          <w:tcPr>
            <w:tcW w:w="902" w:type="pct"/>
            <w:vAlign w:val="center"/>
          </w:tcPr>
          <w:p w14:paraId="4A02031D" w14:textId="77777777" w:rsidR="00995DBB" w:rsidRPr="00995DBB" w:rsidRDefault="00995DBB" w:rsidP="00995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D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Советского района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4A3E4C5F" w14:textId="77777777" w:rsidR="00995DBB" w:rsidRPr="00995DBB" w:rsidRDefault="00995DBB" w:rsidP="0099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14:paraId="5304B45F" w14:textId="77777777" w:rsidR="00995DBB" w:rsidRPr="00995DBB" w:rsidRDefault="00995DBB" w:rsidP="0099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14:paraId="768894DF" w14:textId="77777777" w:rsidR="00995DBB" w:rsidRPr="00995DBB" w:rsidRDefault="00995DBB" w:rsidP="0099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9" w:type="pct"/>
            <w:vAlign w:val="center"/>
          </w:tcPr>
          <w:p w14:paraId="70C43295" w14:textId="77777777" w:rsidR="00995DBB" w:rsidRPr="00995DBB" w:rsidRDefault="00995DBB" w:rsidP="00995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D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Набатов Игорь Александрович</w:t>
            </w:r>
          </w:p>
        </w:tc>
        <w:tc>
          <w:tcPr>
            <w:tcW w:w="654" w:type="pct"/>
            <w:vAlign w:val="center"/>
          </w:tcPr>
          <w:p w14:paraId="31D57CD5" w14:textId="77777777" w:rsidR="00995DBB" w:rsidRPr="00995DBB" w:rsidRDefault="00995DBB" w:rsidP="00995DBB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366F88" w:rsidRPr="00995DBB" w14:paraId="2BF76879" w14:textId="77777777" w:rsidTr="00366F88">
        <w:trPr>
          <w:cantSplit/>
          <w:trHeight w:val="118"/>
        </w:trPr>
        <w:tc>
          <w:tcPr>
            <w:tcW w:w="1070" w:type="pct"/>
            <w:vAlign w:val="center"/>
          </w:tcPr>
          <w:p w14:paraId="61A718AB" w14:textId="77777777" w:rsidR="00995DBB" w:rsidRPr="00995DBB" w:rsidRDefault="00995DBB" w:rsidP="0099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DB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Член комитета по управлению портфелем проектов</w:t>
            </w:r>
          </w:p>
        </w:tc>
        <w:tc>
          <w:tcPr>
            <w:tcW w:w="902" w:type="pct"/>
            <w:vAlign w:val="center"/>
          </w:tcPr>
          <w:p w14:paraId="626A4118" w14:textId="77777777" w:rsidR="00995DBB" w:rsidRPr="00995DBB" w:rsidRDefault="00995DBB" w:rsidP="00995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D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глава </w:t>
            </w:r>
            <w:proofErr w:type="spellStart"/>
            <w:r w:rsidRPr="00995D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Сургутского</w:t>
            </w:r>
            <w:proofErr w:type="spellEnd"/>
            <w:r w:rsidRPr="00995D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215021EB" w14:textId="77777777" w:rsidR="00995DBB" w:rsidRPr="00995DBB" w:rsidRDefault="00995DBB" w:rsidP="0099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14:paraId="1A31F2F0" w14:textId="77777777" w:rsidR="00995DBB" w:rsidRPr="00995DBB" w:rsidRDefault="00995DBB" w:rsidP="0099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14:paraId="0941AE5E" w14:textId="77777777" w:rsidR="00995DBB" w:rsidRPr="00995DBB" w:rsidRDefault="00995DBB" w:rsidP="0099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9" w:type="pct"/>
            <w:vAlign w:val="center"/>
          </w:tcPr>
          <w:p w14:paraId="37CB0312" w14:textId="77777777" w:rsidR="00995DBB" w:rsidRPr="00995DBB" w:rsidRDefault="00995DBB" w:rsidP="00995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D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Трубецкой Андрей Александрович</w:t>
            </w:r>
          </w:p>
        </w:tc>
        <w:tc>
          <w:tcPr>
            <w:tcW w:w="654" w:type="pct"/>
            <w:vAlign w:val="center"/>
          </w:tcPr>
          <w:p w14:paraId="0241A8DA" w14:textId="77777777" w:rsidR="00995DBB" w:rsidRPr="00995DBB" w:rsidRDefault="00995DBB" w:rsidP="00995DBB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366F88" w:rsidRPr="00995DBB" w14:paraId="4245D14F" w14:textId="77777777" w:rsidTr="00366F88">
        <w:trPr>
          <w:cantSplit/>
          <w:trHeight w:val="118"/>
        </w:trPr>
        <w:tc>
          <w:tcPr>
            <w:tcW w:w="1070" w:type="pct"/>
            <w:vAlign w:val="center"/>
          </w:tcPr>
          <w:p w14:paraId="4D6FA30E" w14:textId="77777777" w:rsidR="00995DBB" w:rsidRPr="00995DBB" w:rsidRDefault="00995DBB" w:rsidP="0099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DBB">
              <w:rPr>
                <w:rFonts w:ascii="Times New Roman" w:eastAsia="Times New Roman" w:hAnsi="Times New Roman" w:cs="Times New Roman"/>
                <w:lang w:eastAsia="ru-RU"/>
              </w:rPr>
              <w:t>Член комитета по управлению портфелем проектов</w:t>
            </w:r>
          </w:p>
        </w:tc>
        <w:tc>
          <w:tcPr>
            <w:tcW w:w="902" w:type="pct"/>
            <w:vAlign w:val="center"/>
          </w:tcPr>
          <w:p w14:paraId="4ECF2A4D" w14:textId="77777777" w:rsidR="00995DBB" w:rsidRPr="00995DBB" w:rsidRDefault="00995DBB" w:rsidP="00995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D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Ханты-Мансийского района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7C969A1F" w14:textId="77777777" w:rsidR="00995DBB" w:rsidRPr="00995DBB" w:rsidRDefault="00995DBB" w:rsidP="0099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14:paraId="38A38269" w14:textId="77777777" w:rsidR="00995DBB" w:rsidRPr="00995DBB" w:rsidRDefault="00995DBB" w:rsidP="0099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14:paraId="73CEC664" w14:textId="77777777" w:rsidR="00995DBB" w:rsidRPr="00995DBB" w:rsidRDefault="00995DBB" w:rsidP="0099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9" w:type="pct"/>
            <w:vAlign w:val="center"/>
          </w:tcPr>
          <w:p w14:paraId="5E9DD8C5" w14:textId="77777777" w:rsidR="00995DBB" w:rsidRPr="00995DBB" w:rsidRDefault="00995DBB" w:rsidP="00995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95D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Минулин</w:t>
            </w:r>
            <w:proofErr w:type="spellEnd"/>
            <w:r w:rsidRPr="00995D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Кирилл </w:t>
            </w:r>
            <w:proofErr w:type="spellStart"/>
            <w:r w:rsidRPr="00995D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Равильевич</w:t>
            </w:r>
            <w:proofErr w:type="spellEnd"/>
          </w:p>
        </w:tc>
        <w:tc>
          <w:tcPr>
            <w:tcW w:w="654" w:type="pct"/>
            <w:vAlign w:val="center"/>
          </w:tcPr>
          <w:p w14:paraId="6891F3E0" w14:textId="77777777" w:rsidR="00995DBB" w:rsidRPr="00995DBB" w:rsidRDefault="00995DBB" w:rsidP="00995DBB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0240A8" w:rsidRPr="00995DBB" w14:paraId="33DB0B91" w14:textId="77777777" w:rsidTr="00366F88">
        <w:trPr>
          <w:cantSplit/>
          <w:trHeight w:val="118"/>
        </w:trPr>
        <w:tc>
          <w:tcPr>
            <w:tcW w:w="1070" w:type="pct"/>
            <w:vAlign w:val="center"/>
          </w:tcPr>
          <w:p w14:paraId="0F5AF983" w14:textId="4B32F561" w:rsidR="000240A8" w:rsidRPr="00995DBB" w:rsidRDefault="000240A8" w:rsidP="0099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0A8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Член комитета по управлению портфелем проектов</w:t>
            </w:r>
          </w:p>
        </w:tc>
        <w:tc>
          <w:tcPr>
            <w:tcW w:w="902" w:type="pct"/>
            <w:vAlign w:val="center"/>
          </w:tcPr>
          <w:p w14:paraId="3022C605" w14:textId="7C979398" w:rsidR="000240A8" w:rsidRPr="000240A8" w:rsidRDefault="000240A8" w:rsidP="00024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0A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директор Департамента физической культуры и спорта автономного округа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411386D5" w14:textId="77777777" w:rsidR="000240A8" w:rsidRPr="00995DBB" w:rsidRDefault="000240A8" w:rsidP="0099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14:paraId="25286B21" w14:textId="77777777" w:rsidR="000240A8" w:rsidRPr="00995DBB" w:rsidRDefault="000240A8" w:rsidP="0099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14:paraId="1AA28AFC" w14:textId="77777777" w:rsidR="000240A8" w:rsidRPr="00995DBB" w:rsidRDefault="000240A8" w:rsidP="0099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9" w:type="pct"/>
            <w:vAlign w:val="center"/>
          </w:tcPr>
          <w:p w14:paraId="68BAAFA6" w14:textId="3C309877" w:rsidR="000240A8" w:rsidRPr="00995DBB" w:rsidRDefault="000240A8" w:rsidP="00995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Артамонов Сергей Иванович </w:t>
            </w:r>
          </w:p>
        </w:tc>
        <w:tc>
          <w:tcPr>
            <w:tcW w:w="654" w:type="pct"/>
            <w:vAlign w:val="center"/>
          </w:tcPr>
          <w:p w14:paraId="5CF165CB" w14:textId="77777777" w:rsidR="000240A8" w:rsidRPr="00995DBB" w:rsidRDefault="000240A8" w:rsidP="00995DBB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366F88" w:rsidRPr="00995DBB" w14:paraId="06F5C71E" w14:textId="77777777" w:rsidTr="00366F88">
        <w:trPr>
          <w:cantSplit/>
          <w:trHeight w:val="118"/>
        </w:trPr>
        <w:tc>
          <w:tcPr>
            <w:tcW w:w="1070" w:type="pct"/>
            <w:vAlign w:val="center"/>
          </w:tcPr>
          <w:p w14:paraId="0B7BA3FC" w14:textId="77777777" w:rsidR="00995DBB" w:rsidRPr="00995DBB" w:rsidRDefault="00995DBB" w:rsidP="0099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DBB">
              <w:rPr>
                <w:rFonts w:ascii="Times New Roman" w:eastAsia="Times New Roman" w:hAnsi="Times New Roman" w:cs="Times New Roman"/>
                <w:lang w:eastAsia="ru-RU"/>
              </w:rPr>
              <w:t>Заинтересованная общественность</w:t>
            </w:r>
          </w:p>
        </w:tc>
        <w:tc>
          <w:tcPr>
            <w:tcW w:w="902" w:type="pct"/>
            <w:vAlign w:val="center"/>
          </w:tcPr>
          <w:p w14:paraId="214EBDAF" w14:textId="77777777" w:rsidR="00995DBB" w:rsidRPr="00995DBB" w:rsidRDefault="00995DBB" w:rsidP="00995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DBB">
              <w:rPr>
                <w:rFonts w:ascii="Times New Roman" w:eastAsia="Times New Roman" w:hAnsi="Times New Roman" w:cs="Times New Roman"/>
                <w:lang w:eastAsia="ru-RU"/>
              </w:rPr>
              <w:t>руководитель Общественного совета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64CFB2D2" w14:textId="77777777" w:rsidR="00995DBB" w:rsidRPr="00995DBB" w:rsidRDefault="00995DBB" w:rsidP="0099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14:paraId="0F0C10BD" w14:textId="77777777" w:rsidR="00995DBB" w:rsidRPr="00995DBB" w:rsidRDefault="00995DBB" w:rsidP="0099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14:paraId="5CEACC18" w14:textId="77777777" w:rsidR="00995DBB" w:rsidRPr="00995DBB" w:rsidRDefault="00995DBB" w:rsidP="0099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9" w:type="pct"/>
            <w:vAlign w:val="center"/>
          </w:tcPr>
          <w:p w14:paraId="36A49FB8" w14:textId="77777777" w:rsidR="00995DBB" w:rsidRPr="00995DBB" w:rsidRDefault="00995DBB" w:rsidP="00995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DBB">
              <w:rPr>
                <w:rFonts w:ascii="Times New Roman" w:eastAsia="Times New Roman" w:hAnsi="Times New Roman" w:cs="Times New Roman"/>
                <w:lang w:eastAsia="ru-RU"/>
              </w:rPr>
              <w:t>Сергиенко Ольга Александровна</w:t>
            </w:r>
          </w:p>
        </w:tc>
        <w:tc>
          <w:tcPr>
            <w:tcW w:w="654" w:type="pct"/>
            <w:vAlign w:val="center"/>
          </w:tcPr>
          <w:p w14:paraId="64901801" w14:textId="77777777" w:rsidR="00995DBB" w:rsidRPr="00995DBB" w:rsidRDefault="00995DBB" w:rsidP="00995DBB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val="x-none" w:eastAsia="x-none"/>
              </w:rPr>
            </w:pPr>
          </w:p>
        </w:tc>
      </w:tr>
      <w:tr w:rsidR="00366F88" w:rsidRPr="00995DBB" w14:paraId="684A1EE5" w14:textId="77777777" w:rsidTr="00366F88">
        <w:trPr>
          <w:cantSplit/>
          <w:trHeight w:val="118"/>
        </w:trPr>
        <w:tc>
          <w:tcPr>
            <w:tcW w:w="1070" w:type="pct"/>
            <w:vAlign w:val="center"/>
          </w:tcPr>
          <w:p w14:paraId="1DE47AD4" w14:textId="77777777" w:rsidR="00995DBB" w:rsidRPr="00995DBB" w:rsidRDefault="00995DBB" w:rsidP="0099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DBB">
              <w:rPr>
                <w:rFonts w:ascii="Times New Roman" w:eastAsia="Times New Roman" w:hAnsi="Times New Roman" w:cs="Times New Roman"/>
                <w:lang w:eastAsia="ru-RU"/>
              </w:rPr>
              <w:t>Заинтересованная общественность</w:t>
            </w:r>
          </w:p>
        </w:tc>
        <w:tc>
          <w:tcPr>
            <w:tcW w:w="902" w:type="pct"/>
            <w:vAlign w:val="center"/>
          </w:tcPr>
          <w:p w14:paraId="6148E1F1" w14:textId="77777777" w:rsidR="00995DBB" w:rsidRPr="00995DBB" w:rsidRDefault="00995DBB" w:rsidP="00995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DBB">
              <w:rPr>
                <w:rFonts w:ascii="Times New Roman" w:eastAsia="Times New Roman" w:hAnsi="Times New Roman" w:cs="Times New Roman"/>
                <w:lang w:eastAsia="ru-RU"/>
              </w:rPr>
              <w:t>председатель Общественного совета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4410CCF7" w14:textId="77777777" w:rsidR="00995DBB" w:rsidRPr="00995DBB" w:rsidRDefault="00995DBB" w:rsidP="0099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14:paraId="53940795" w14:textId="77777777" w:rsidR="00995DBB" w:rsidRPr="00995DBB" w:rsidRDefault="00995DBB" w:rsidP="0099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14:paraId="70F3AF86" w14:textId="77777777" w:rsidR="00995DBB" w:rsidRPr="00995DBB" w:rsidRDefault="00995DBB" w:rsidP="0099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9" w:type="pct"/>
            <w:vAlign w:val="center"/>
          </w:tcPr>
          <w:p w14:paraId="4FA1A40F" w14:textId="77777777" w:rsidR="00995DBB" w:rsidRPr="00995DBB" w:rsidRDefault="00995DBB" w:rsidP="00995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95DBB">
              <w:rPr>
                <w:rFonts w:ascii="Times New Roman" w:eastAsia="Times New Roman" w:hAnsi="Times New Roman" w:cs="Times New Roman"/>
                <w:lang w:eastAsia="ru-RU"/>
              </w:rPr>
              <w:t>Каданцев</w:t>
            </w:r>
            <w:proofErr w:type="spellEnd"/>
            <w:r w:rsidRPr="00995DBB">
              <w:rPr>
                <w:rFonts w:ascii="Times New Roman" w:eastAsia="Times New Roman" w:hAnsi="Times New Roman" w:cs="Times New Roman"/>
                <w:lang w:eastAsia="ru-RU"/>
              </w:rPr>
              <w:t xml:space="preserve"> Валерий Алексеевич</w:t>
            </w:r>
          </w:p>
        </w:tc>
        <w:tc>
          <w:tcPr>
            <w:tcW w:w="654" w:type="pct"/>
            <w:vAlign w:val="center"/>
          </w:tcPr>
          <w:p w14:paraId="071FC15F" w14:textId="77777777" w:rsidR="00995DBB" w:rsidRPr="00995DBB" w:rsidRDefault="00995DBB" w:rsidP="00995DBB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val="x-none" w:eastAsia="x-none"/>
              </w:rPr>
            </w:pPr>
          </w:p>
        </w:tc>
      </w:tr>
      <w:tr w:rsidR="00366F88" w:rsidRPr="00995DBB" w14:paraId="6BE5A875" w14:textId="77777777" w:rsidTr="00366F88">
        <w:trPr>
          <w:cantSplit/>
          <w:trHeight w:val="118"/>
        </w:trPr>
        <w:tc>
          <w:tcPr>
            <w:tcW w:w="1070" w:type="pct"/>
            <w:vAlign w:val="center"/>
          </w:tcPr>
          <w:p w14:paraId="7E9018AB" w14:textId="77777777" w:rsidR="00995DBB" w:rsidRPr="00995DBB" w:rsidRDefault="00995DBB" w:rsidP="0099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DBB">
              <w:rPr>
                <w:rFonts w:ascii="Times New Roman" w:eastAsia="Times New Roman" w:hAnsi="Times New Roman" w:cs="Times New Roman"/>
                <w:lang w:eastAsia="ru-RU"/>
              </w:rPr>
              <w:t>Заинтересованная общественность</w:t>
            </w:r>
          </w:p>
        </w:tc>
        <w:tc>
          <w:tcPr>
            <w:tcW w:w="902" w:type="pct"/>
            <w:vAlign w:val="center"/>
          </w:tcPr>
          <w:p w14:paraId="790F6462" w14:textId="77777777" w:rsidR="00995DBB" w:rsidRPr="00995DBB" w:rsidRDefault="00AC6E64" w:rsidP="00995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член</w:t>
            </w:r>
            <w:r w:rsidR="00995DBB" w:rsidRPr="00995DBB">
              <w:rPr>
                <w:rFonts w:ascii="Times New Roman" w:eastAsia="Times New Roman" w:hAnsi="Times New Roman" w:cs="Times New Roman"/>
                <w:lang w:eastAsia="ru-RU"/>
              </w:rPr>
              <w:t xml:space="preserve"> Общественного совета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5E8B0500" w14:textId="77777777" w:rsidR="00995DBB" w:rsidRPr="00995DBB" w:rsidRDefault="00995DBB" w:rsidP="0099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14:paraId="164BC584" w14:textId="77777777" w:rsidR="00995DBB" w:rsidRPr="00995DBB" w:rsidRDefault="00995DBB" w:rsidP="0099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14:paraId="73E51DBC" w14:textId="77777777" w:rsidR="00995DBB" w:rsidRPr="00995DBB" w:rsidRDefault="00995DBB" w:rsidP="0099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9" w:type="pct"/>
            <w:vAlign w:val="center"/>
          </w:tcPr>
          <w:p w14:paraId="37B2ABC2" w14:textId="77777777" w:rsidR="00995DBB" w:rsidRPr="00995DBB" w:rsidRDefault="00AC6E64" w:rsidP="00995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Зырянова Галина Александровна</w:t>
            </w:r>
          </w:p>
        </w:tc>
        <w:tc>
          <w:tcPr>
            <w:tcW w:w="654" w:type="pct"/>
            <w:vAlign w:val="center"/>
          </w:tcPr>
          <w:p w14:paraId="5C74120F" w14:textId="77777777" w:rsidR="00995DBB" w:rsidRPr="00995DBB" w:rsidRDefault="00995DBB" w:rsidP="00995DBB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val="x-none" w:eastAsia="x-none"/>
              </w:rPr>
            </w:pPr>
          </w:p>
        </w:tc>
      </w:tr>
      <w:tr w:rsidR="00366F88" w:rsidRPr="00995DBB" w14:paraId="5215962B" w14:textId="77777777" w:rsidTr="00366F88">
        <w:trPr>
          <w:cantSplit/>
          <w:trHeight w:val="118"/>
        </w:trPr>
        <w:tc>
          <w:tcPr>
            <w:tcW w:w="1070" w:type="pct"/>
            <w:vAlign w:val="center"/>
          </w:tcPr>
          <w:p w14:paraId="647C76A1" w14:textId="77777777" w:rsidR="00995DBB" w:rsidRPr="00995DBB" w:rsidRDefault="00995DBB" w:rsidP="0099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DBB">
              <w:rPr>
                <w:rFonts w:ascii="Times New Roman" w:eastAsia="Times New Roman" w:hAnsi="Times New Roman" w:cs="Times New Roman"/>
                <w:lang w:eastAsia="ru-RU"/>
              </w:rPr>
              <w:t>Заинтересованная общественность</w:t>
            </w:r>
          </w:p>
        </w:tc>
        <w:tc>
          <w:tcPr>
            <w:tcW w:w="902" w:type="pct"/>
            <w:vAlign w:val="center"/>
          </w:tcPr>
          <w:p w14:paraId="15DFEE82" w14:textId="77777777" w:rsidR="00995DBB" w:rsidRPr="00995DBB" w:rsidRDefault="00995DBB" w:rsidP="00995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DBB">
              <w:rPr>
                <w:rFonts w:ascii="Times New Roman" w:eastAsia="Times New Roman" w:hAnsi="Times New Roman" w:cs="Times New Roman"/>
                <w:lang w:eastAsia="ru-RU"/>
              </w:rPr>
              <w:t>председатель Общественного совета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4ACDB9E8" w14:textId="77777777" w:rsidR="00995DBB" w:rsidRPr="00995DBB" w:rsidRDefault="00995DBB" w:rsidP="0099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14:paraId="5161DA76" w14:textId="77777777" w:rsidR="00995DBB" w:rsidRPr="00995DBB" w:rsidRDefault="00995DBB" w:rsidP="0099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14:paraId="3206D143" w14:textId="77777777" w:rsidR="00995DBB" w:rsidRPr="00995DBB" w:rsidRDefault="00995DBB" w:rsidP="0099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9" w:type="pct"/>
            <w:vAlign w:val="center"/>
          </w:tcPr>
          <w:p w14:paraId="4A96BC80" w14:textId="77777777" w:rsidR="00995DBB" w:rsidRPr="00995DBB" w:rsidRDefault="00995DBB" w:rsidP="00995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DBB">
              <w:rPr>
                <w:rFonts w:ascii="Times New Roman" w:eastAsia="Times New Roman" w:hAnsi="Times New Roman" w:cs="Times New Roman"/>
                <w:lang w:eastAsia="ru-RU"/>
              </w:rPr>
              <w:t>Максимова Ирина Ивановна</w:t>
            </w:r>
          </w:p>
        </w:tc>
        <w:tc>
          <w:tcPr>
            <w:tcW w:w="654" w:type="pct"/>
            <w:vAlign w:val="center"/>
          </w:tcPr>
          <w:p w14:paraId="13CA4714" w14:textId="77777777" w:rsidR="00995DBB" w:rsidRPr="00995DBB" w:rsidRDefault="00995DBB" w:rsidP="00995DBB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val="x-none" w:eastAsia="x-none"/>
              </w:rPr>
            </w:pPr>
          </w:p>
        </w:tc>
      </w:tr>
      <w:tr w:rsidR="00366F88" w:rsidRPr="00995DBB" w14:paraId="724E1B35" w14:textId="77777777" w:rsidTr="00366F88">
        <w:trPr>
          <w:cantSplit/>
          <w:trHeight w:val="118"/>
        </w:trPr>
        <w:tc>
          <w:tcPr>
            <w:tcW w:w="1070" w:type="pct"/>
            <w:vAlign w:val="center"/>
          </w:tcPr>
          <w:p w14:paraId="212EC98A" w14:textId="77777777" w:rsidR="00995DBB" w:rsidRPr="00995DBB" w:rsidRDefault="00995DBB" w:rsidP="0099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DBB">
              <w:rPr>
                <w:rFonts w:ascii="Times New Roman" w:eastAsia="Times New Roman" w:hAnsi="Times New Roman" w:cs="Times New Roman"/>
                <w:lang w:eastAsia="ru-RU"/>
              </w:rPr>
              <w:t>Заинтересованная общественность</w:t>
            </w:r>
          </w:p>
        </w:tc>
        <w:tc>
          <w:tcPr>
            <w:tcW w:w="902" w:type="pct"/>
            <w:vAlign w:val="center"/>
          </w:tcPr>
          <w:p w14:paraId="1AF6656A" w14:textId="77777777" w:rsidR="00995DBB" w:rsidRPr="00995DBB" w:rsidRDefault="00995DBB" w:rsidP="00995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DBB">
              <w:rPr>
                <w:rFonts w:ascii="Times New Roman" w:eastAsia="Times New Roman" w:hAnsi="Times New Roman" w:cs="Times New Roman"/>
                <w:lang w:eastAsia="ru-RU"/>
              </w:rPr>
              <w:t>член Общественного совета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799D4269" w14:textId="77777777" w:rsidR="00995DBB" w:rsidRPr="00995DBB" w:rsidRDefault="00995DBB" w:rsidP="0099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14:paraId="2109AB1C" w14:textId="77777777" w:rsidR="00995DBB" w:rsidRPr="00995DBB" w:rsidRDefault="00995DBB" w:rsidP="0099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14:paraId="0AF6197B" w14:textId="77777777" w:rsidR="00995DBB" w:rsidRPr="00995DBB" w:rsidRDefault="00995DBB" w:rsidP="0099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9" w:type="pct"/>
            <w:vAlign w:val="center"/>
          </w:tcPr>
          <w:p w14:paraId="1E3C4207" w14:textId="77777777" w:rsidR="00995DBB" w:rsidRPr="00995DBB" w:rsidRDefault="00AC6E64" w:rsidP="00995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Тогидняя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Наталья Антоновна</w:t>
            </w:r>
          </w:p>
        </w:tc>
        <w:tc>
          <w:tcPr>
            <w:tcW w:w="654" w:type="pct"/>
            <w:vAlign w:val="center"/>
          </w:tcPr>
          <w:p w14:paraId="08BDBED1" w14:textId="77777777" w:rsidR="00995DBB" w:rsidRPr="00995DBB" w:rsidRDefault="00995DBB" w:rsidP="00995DBB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val="x-none" w:eastAsia="x-none"/>
              </w:rPr>
            </w:pPr>
          </w:p>
        </w:tc>
      </w:tr>
      <w:tr w:rsidR="00366F88" w:rsidRPr="00995DBB" w14:paraId="2D804FE7" w14:textId="77777777" w:rsidTr="00366F88">
        <w:trPr>
          <w:cantSplit/>
          <w:trHeight w:val="118"/>
        </w:trPr>
        <w:tc>
          <w:tcPr>
            <w:tcW w:w="1070" w:type="pct"/>
            <w:vAlign w:val="center"/>
          </w:tcPr>
          <w:p w14:paraId="3976C4CE" w14:textId="77777777" w:rsidR="00995DBB" w:rsidRPr="00995DBB" w:rsidRDefault="00995DBB" w:rsidP="0099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DBB">
              <w:rPr>
                <w:rFonts w:ascii="Times New Roman" w:eastAsia="Times New Roman" w:hAnsi="Times New Roman" w:cs="Times New Roman"/>
                <w:lang w:eastAsia="ru-RU"/>
              </w:rPr>
              <w:t>Заинтересованная общественность</w:t>
            </w:r>
          </w:p>
        </w:tc>
        <w:tc>
          <w:tcPr>
            <w:tcW w:w="902" w:type="pct"/>
            <w:vAlign w:val="center"/>
          </w:tcPr>
          <w:p w14:paraId="1C68D2C1" w14:textId="77777777" w:rsidR="00995DBB" w:rsidRPr="00995DBB" w:rsidRDefault="00995DBB" w:rsidP="00995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DBB">
              <w:rPr>
                <w:rFonts w:ascii="Times New Roman" w:eastAsia="Times New Roman" w:hAnsi="Times New Roman" w:cs="Times New Roman"/>
                <w:lang w:eastAsia="ru-RU"/>
              </w:rPr>
              <w:t>президент Ассоциации работников здравоохранения Ханты-Мансийского автономного округа – Югры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7C69E743" w14:textId="77777777" w:rsidR="00995DBB" w:rsidRPr="00995DBB" w:rsidRDefault="00995DBB" w:rsidP="0099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14:paraId="05D9FB8A" w14:textId="77777777" w:rsidR="00995DBB" w:rsidRPr="00995DBB" w:rsidRDefault="00995DBB" w:rsidP="0099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14:paraId="16939CE6" w14:textId="77777777" w:rsidR="00995DBB" w:rsidRPr="00995DBB" w:rsidRDefault="00995DBB" w:rsidP="0099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9" w:type="pct"/>
            <w:vAlign w:val="center"/>
          </w:tcPr>
          <w:p w14:paraId="37F6ED23" w14:textId="77777777" w:rsidR="00995DBB" w:rsidRPr="00995DBB" w:rsidRDefault="00995DBB" w:rsidP="00995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DBB">
              <w:rPr>
                <w:rFonts w:ascii="Times New Roman" w:eastAsia="Times New Roman" w:hAnsi="Times New Roman" w:cs="Times New Roman"/>
                <w:lang w:eastAsia="ru-RU"/>
              </w:rPr>
              <w:t>Кичигин Александр Васильевич</w:t>
            </w:r>
          </w:p>
        </w:tc>
        <w:tc>
          <w:tcPr>
            <w:tcW w:w="654" w:type="pct"/>
            <w:vAlign w:val="center"/>
          </w:tcPr>
          <w:p w14:paraId="16F4196E" w14:textId="77777777" w:rsidR="00995DBB" w:rsidRPr="00995DBB" w:rsidRDefault="00995DBB" w:rsidP="00995DBB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val="x-none" w:eastAsia="x-none"/>
              </w:rPr>
            </w:pPr>
          </w:p>
        </w:tc>
      </w:tr>
      <w:tr w:rsidR="00366F88" w:rsidRPr="00995DBB" w14:paraId="2FE9A5EE" w14:textId="77777777" w:rsidTr="00366F88">
        <w:trPr>
          <w:cantSplit/>
          <w:trHeight w:val="118"/>
        </w:trPr>
        <w:tc>
          <w:tcPr>
            <w:tcW w:w="1070" w:type="pct"/>
            <w:vAlign w:val="center"/>
          </w:tcPr>
          <w:p w14:paraId="2E861A93" w14:textId="77777777" w:rsidR="00995DBB" w:rsidRPr="00995DBB" w:rsidRDefault="00995DBB" w:rsidP="0099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DBB">
              <w:rPr>
                <w:rFonts w:ascii="Times New Roman" w:eastAsia="Times New Roman" w:hAnsi="Times New Roman" w:cs="Times New Roman"/>
                <w:lang w:eastAsia="ru-RU"/>
              </w:rPr>
              <w:t>Заинтересованная общественность</w:t>
            </w:r>
          </w:p>
        </w:tc>
        <w:tc>
          <w:tcPr>
            <w:tcW w:w="902" w:type="pct"/>
            <w:vAlign w:val="center"/>
          </w:tcPr>
          <w:p w14:paraId="69B64215" w14:textId="77777777" w:rsidR="00995DBB" w:rsidRPr="00995DBB" w:rsidRDefault="00995DBB" w:rsidP="00995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DBB">
              <w:rPr>
                <w:rFonts w:ascii="Times New Roman" w:eastAsia="Times New Roman" w:hAnsi="Times New Roman" w:cs="Times New Roman"/>
                <w:lang w:eastAsia="ru-RU"/>
              </w:rPr>
              <w:t>член Общественного совета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101200D0" w14:textId="77777777" w:rsidR="00995DBB" w:rsidRPr="00995DBB" w:rsidRDefault="00995DBB" w:rsidP="0099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14:paraId="1DB5F598" w14:textId="77777777" w:rsidR="00995DBB" w:rsidRPr="00995DBB" w:rsidRDefault="00995DBB" w:rsidP="0099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14:paraId="689B8D60" w14:textId="77777777" w:rsidR="00995DBB" w:rsidRPr="00995DBB" w:rsidRDefault="00995DBB" w:rsidP="0099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9" w:type="pct"/>
            <w:vAlign w:val="center"/>
          </w:tcPr>
          <w:p w14:paraId="328B8ED1" w14:textId="77777777" w:rsidR="00995DBB" w:rsidRPr="00995DBB" w:rsidRDefault="00995DBB" w:rsidP="00995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95DBB">
              <w:rPr>
                <w:rFonts w:ascii="Times New Roman" w:eastAsia="Times New Roman" w:hAnsi="Times New Roman" w:cs="Times New Roman"/>
                <w:lang w:eastAsia="ru-RU"/>
              </w:rPr>
              <w:t>Якубёнок</w:t>
            </w:r>
            <w:proofErr w:type="spellEnd"/>
            <w:r w:rsidRPr="00995DBB">
              <w:rPr>
                <w:rFonts w:ascii="Times New Roman" w:eastAsia="Times New Roman" w:hAnsi="Times New Roman" w:cs="Times New Roman"/>
                <w:lang w:eastAsia="ru-RU"/>
              </w:rPr>
              <w:t xml:space="preserve"> Оксана Александровна</w:t>
            </w:r>
          </w:p>
        </w:tc>
        <w:tc>
          <w:tcPr>
            <w:tcW w:w="654" w:type="pct"/>
            <w:vAlign w:val="center"/>
          </w:tcPr>
          <w:p w14:paraId="2EF2B3D4" w14:textId="77777777" w:rsidR="00995DBB" w:rsidRPr="00995DBB" w:rsidRDefault="00995DBB" w:rsidP="00995DBB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val="x-none" w:eastAsia="x-none"/>
              </w:rPr>
            </w:pPr>
          </w:p>
        </w:tc>
      </w:tr>
      <w:tr w:rsidR="00366F88" w:rsidRPr="00995DBB" w14:paraId="68B60AB6" w14:textId="77777777" w:rsidTr="00366F88">
        <w:trPr>
          <w:cantSplit/>
          <w:trHeight w:val="118"/>
        </w:trPr>
        <w:tc>
          <w:tcPr>
            <w:tcW w:w="1070" w:type="pct"/>
            <w:vAlign w:val="center"/>
          </w:tcPr>
          <w:p w14:paraId="318F741A" w14:textId="77777777" w:rsidR="00995DBB" w:rsidRPr="00995DBB" w:rsidRDefault="00995DBB" w:rsidP="0099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DBB">
              <w:rPr>
                <w:rFonts w:ascii="Times New Roman" w:eastAsia="Times New Roman" w:hAnsi="Times New Roman" w:cs="Times New Roman"/>
                <w:lang w:eastAsia="ru-RU"/>
              </w:rPr>
              <w:t>Заинтересованная общественность</w:t>
            </w:r>
          </w:p>
        </w:tc>
        <w:tc>
          <w:tcPr>
            <w:tcW w:w="902" w:type="pct"/>
            <w:vAlign w:val="center"/>
          </w:tcPr>
          <w:p w14:paraId="6765DEB6" w14:textId="77777777" w:rsidR="00995DBB" w:rsidRPr="00995DBB" w:rsidRDefault="00995DBB" w:rsidP="00995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DBB">
              <w:rPr>
                <w:rFonts w:ascii="Times New Roman" w:eastAsia="Times New Roman" w:hAnsi="Times New Roman" w:cs="Times New Roman"/>
                <w:lang w:eastAsia="ru-RU"/>
              </w:rPr>
              <w:t>член Общественного совета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4A1DE114" w14:textId="77777777" w:rsidR="00995DBB" w:rsidRPr="00995DBB" w:rsidRDefault="00995DBB" w:rsidP="0099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14:paraId="7750AADB" w14:textId="77777777" w:rsidR="00995DBB" w:rsidRPr="00995DBB" w:rsidRDefault="00995DBB" w:rsidP="0099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14:paraId="6CB797A8" w14:textId="77777777" w:rsidR="00995DBB" w:rsidRPr="00995DBB" w:rsidRDefault="00995DBB" w:rsidP="0099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9" w:type="pct"/>
            <w:vAlign w:val="center"/>
          </w:tcPr>
          <w:p w14:paraId="5A41EADC" w14:textId="77777777" w:rsidR="00995DBB" w:rsidRPr="00995DBB" w:rsidRDefault="00995DBB" w:rsidP="00995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95DBB">
              <w:rPr>
                <w:rFonts w:ascii="Times New Roman" w:eastAsia="Times New Roman" w:hAnsi="Times New Roman" w:cs="Times New Roman"/>
                <w:lang w:eastAsia="ru-RU"/>
              </w:rPr>
              <w:t>Межлумян</w:t>
            </w:r>
            <w:proofErr w:type="spellEnd"/>
            <w:r w:rsidRPr="00995DBB">
              <w:rPr>
                <w:rFonts w:ascii="Times New Roman" w:eastAsia="Times New Roman" w:hAnsi="Times New Roman" w:cs="Times New Roman"/>
                <w:lang w:eastAsia="ru-RU"/>
              </w:rPr>
              <w:t xml:space="preserve"> Ольга Анатольевна</w:t>
            </w:r>
          </w:p>
        </w:tc>
        <w:tc>
          <w:tcPr>
            <w:tcW w:w="654" w:type="pct"/>
            <w:vAlign w:val="center"/>
          </w:tcPr>
          <w:p w14:paraId="2DDBEA3E" w14:textId="77777777" w:rsidR="00995DBB" w:rsidRPr="00995DBB" w:rsidRDefault="00995DBB" w:rsidP="00995DBB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val="x-none" w:eastAsia="x-none"/>
              </w:rPr>
            </w:pPr>
          </w:p>
        </w:tc>
      </w:tr>
      <w:tr w:rsidR="00366F88" w:rsidRPr="00995DBB" w14:paraId="74652183" w14:textId="77777777" w:rsidTr="00366F88">
        <w:trPr>
          <w:cantSplit/>
          <w:trHeight w:val="118"/>
        </w:trPr>
        <w:tc>
          <w:tcPr>
            <w:tcW w:w="1070" w:type="pct"/>
            <w:vAlign w:val="center"/>
          </w:tcPr>
          <w:p w14:paraId="2AC5DF2E" w14:textId="77777777" w:rsidR="00995DBB" w:rsidRPr="00995DBB" w:rsidRDefault="00995DBB" w:rsidP="0099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DB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Заинтересованная общественность</w:t>
            </w:r>
          </w:p>
        </w:tc>
        <w:tc>
          <w:tcPr>
            <w:tcW w:w="902" w:type="pct"/>
            <w:vAlign w:val="center"/>
          </w:tcPr>
          <w:p w14:paraId="040FB33E" w14:textId="77777777" w:rsidR="00995DBB" w:rsidRPr="00995DBB" w:rsidRDefault="00995DBB" w:rsidP="00995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DBB">
              <w:rPr>
                <w:rFonts w:ascii="Times New Roman" w:eastAsia="Times New Roman" w:hAnsi="Times New Roman" w:cs="Times New Roman"/>
                <w:lang w:eastAsia="ru-RU"/>
              </w:rPr>
              <w:t>председатель окружной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695C0898" w14:textId="77777777" w:rsidR="00995DBB" w:rsidRPr="00995DBB" w:rsidRDefault="00995DBB" w:rsidP="0099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14:paraId="0AC29C78" w14:textId="77777777" w:rsidR="00995DBB" w:rsidRPr="00995DBB" w:rsidRDefault="00995DBB" w:rsidP="0099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14:paraId="66F954A0" w14:textId="77777777" w:rsidR="00995DBB" w:rsidRPr="00995DBB" w:rsidRDefault="00995DBB" w:rsidP="0099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9" w:type="pct"/>
            <w:vAlign w:val="center"/>
          </w:tcPr>
          <w:p w14:paraId="06305E56" w14:textId="77777777" w:rsidR="00995DBB" w:rsidRPr="00995DBB" w:rsidRDefault="00995DBB" w:rsidP="00995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95DBB">
              <w:rPr>
                <w:rFonts w:ascii="Times New Roman" w:eastAsia="Times New Roman" w:hAnsi="Times New Roman" w:cs="Times New Roman"/>
                <w:lang w:eastAsia="ru-RU"/>
              </w:rPr>
              <w:t>Громут</w:t>
            </w:r>
            <w:proofErr w:type="spellEnd"/>
            <w:r w:rsidRPr="00995DBB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 Александрович</w:t>
            </w:r>
          </w:p>
        </w:tc>
        <w:tc>
          <w:tcPr>
            <w:tcW w:w="654" w:type="pct"/>
            <w:vAlign w:val="center"/>
          </w:tcPr>
          <w:p w14:paraId="089FC56A" w14:textId="77777777" w:rsidR="00995DBB" w:rsidRPr="00995DBB" w:rsidRDefault="00995DBB" w:rsidP="00995DBB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val="x-none" w:eastAsia="x-none"/>
              </w:rPr>
            </w:pPr>
          </w:p>
        </w:tc>
      </w:tr>
      <w:tr w:rsidR="00166E71" w:rsidRPr="00995DBB" w14:paraId="14C021D3" w14:textId="77777777" w:rsidTr="00366F88">
        <w:trPr>
          <w:cantSplit/>
          <w:trHeight w:val="118"/>
        </w:trPr>
        <w:tc>
          <w:tcPr>
            <w:tcW w:w="1070" w:type="pct"/>
            <w:vAlign w:val="center"/>
          </w:tcPr>
          <w:p w14:paraId="66C38CA8" w14:textId="77777777" w:rsidR="00166E71" w:rsidRPr="00995DBB" w:rsidRDefault="00166E71" w:rsidP="0016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DBB">
              <w:rPr>
                <w:rFonts w:ascii="Times New Roman" w:eastAsia="Times New Roman" w:hAnsi="Times New Roman" w:cs="Times New Roman"/>
                <w:lang w:eastAsia="ru-RU"/>
              </w:rPr>
              <w:t>Заинтересованная общественность</w:t>
            </w:r>
          </w:p>
        </w:tc>
        <w:tc>
          <w:tcPr>
            <w:tcW w:w="902" w:type="pct"/>
            <w:vAlign w:val="center"/>
          </w:tcPr>
          <w:p w14:paraId="76F802C9" w14:textId="77777777" w:rsidR="00166E71" w:rsidRPr="00995DBB" w:rsidRDefault="00166E71" w:rsidP="00166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DBB">
              <w:rPr>
                <w:rFonts w:ascii="Times New Roman" w:eastAsia="Times New Roman" w:hAnsi="Times New Roman" w:cs="Times New Roman"/>
                <w:lang w:eastAsia="ru-RU"/>
              </w:rPr>
              <w:t>член Общественного совета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238FDF98" w14:textId="77777777" w:rsidR="00166E71" w:rsidRPr="00995DBB" w:rsidRDefault="00166E71" w:rsidP="0016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14:paraId="61818662" w14:textId="77777777" w:rsidR="00166E71" w:rsidRPr="00995DBB" w:rsidRDefault="00166E71" w:rsidP="0016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14:paraId="410D5856" w14:textId="77777777" w:rsidR="00166E71" w:rsidRPr="00995DBB" w:rsidRDefault="00166E71" w:rsidP="0016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9" w:type="pct"/>
            <w:vAlign w:val="center"/>
          </w:tcPr>
          <w:p w14:paraId="3802A2F3" w14:textId="77777777" w:rsidR="00166E71" w:rsidRPr="00995DBB" w:rsidRDefault="00166E71" w:rsidP="00166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Решетникова Раиса Германовна</w:t>
            </w:r>
          </w:p>
        </w:tc>
        <w:tc>
          <w:tcPr>
            <w:tcW w:w="654" w:type="pct"/>
            <w:vAlign w:val="center"/>
          </w:tcPr>
          <w:p w14:paraId="58321799" w14:textId="77777777" w:rsidR="00166E71" w:rsidRPr="00995DBB" w:rsidRDefault="00166E71" w:rsidP="00166E71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val="x-none" w:eastAsia="x-none"/>
              </w:rPr>
            </w:pPr>
          </w:p>
        </w:tc>
      </w:tr>
      <w:tr w:rsidR="00166E71" w:rsidRPr="00995DBB" w14:paraId="60905BF6" w14:textId="77777777" w:rsidTr="00366F88">
        <w:trPr>
          <w:cantSplit/>
          <w:trHeight w:val="118"/>
        </w:trPr>
        <w:tc>
          <w:tcPr>
            <w:tcW w:w="1070" w:type="pct"/>
            <w:vAlign w:val="center"/>
          </w:tcPr>
          <w:p w14:paraId="29DE5BF1" w14:textId="77777777" w:rsidR="00166E71" w:rsidRPr="00995DBB" w:rsidRDefault="00166E71" w:rsidP="0016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Экспертная группа</w:t>
            </w:r>
          </w:p>
        </w:tc>
        <w:tc>
          <w:tcPr>
            <w:tcW w:w="902" w:type="pct"/>
            <w:vAlign w:val="center"/>
          </w:tcPr>
          <w:p w14:paraId="527A008B" w14:textId="77777777" w:rsidR="00166E71" w:rsidRPr="00995DBB" w:rsidRDefault="00BD60F6" w:rsidP="00BD6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0F6">
              <w:rPr>
                <w:rFonts w:ascii="Times New Roman" w:eastAsia="Times New Roman" w:hAnsi="Times New Roman" w:cs="Times New Roman"/>
                <w:lang w:eastAsia="ru-RU"/>
              </w:rPr>
              <w:t xml:space="preserve">председатель </w:t>
            </w:r>
            <w:proofErr w:type="spellStart"/>
            <w:r w:rsidRPr="00BD60F6">
              <w:rPr>
                <w:rFonts w:ascii="Times New Roman" w:eastAsia="Times New Roman" w:hAnsi="Times New Roman" w:cs="Times New Roman"/>
                <w:lang w:eastAsia="ru-RU"/>
              </w:rPr>
              <w:t>Нижневартовской</w:t>
            </w:r>
            <w:proofErr w:type="spellEnd"/>
            <w:r w:rsidRPr="00BD60F6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общественн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ой организации «Молодая семья»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2D73C617" w14:textId="77777777" w:rsidR="00166E71" w:rsidRPr="00995DBB" w:rsidRDefault="00166E71" w:rsidP="0016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14:paraId="4D8321EB" w14:textId="77777777" w:rsidR="00166E71" w:rsidRPr="00995DBB" w:rsidRDefault="00166E71" w:rsidP="0016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14:paraId="3AB90BBD" w14:textId="77777777" w:rsidR="00166E71" w:rsidRPr="00995DBB" w:rsidRDefault="00166E71" w:rsidP="0016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9" w:type="pct"/>
            <w:vAlign w:val="center"/>
          </w:tcPr>
          <w:p w14:paraId="6804238E" w14:textId="77777777" w:rsidR="00166E71" w:rsidRDefault="00BD60F6" w:rsidP="00166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D60F6">
              <w:rPr>
                <w:rFonts w:ascii="Times New Roman" w:eastAsia="Times New Roman" w:hAnsi="Times New Roman" w:cs="Times New Roman"/>
                <w:lang w:eastAsia="ru-RU"/>
              </w:rPr>
              <w:t>Матвиенок</w:t>
            </w:r>
            <w:proofErr w:type="spellEnd"/>
            <w:r w:rsidRPr="00BD60F6">
              <w:rPr>
                <w:rFonts w:ascii="Times New Roman" w:eastAsia="Times New Roman" w:hAnsi="Times New Roman" w:cs="Times New Roman"/>
                <w:lang w:eastAsia="ru-RU"/>
              </w:rPr>
              <w:t xml:space="preserve"> Вероника Владимировна</w:t>
            </w:r>
          </w:p>
        </w:tc>
        <w:tc>
          <w:tcPr>
            <w:tcW w:w="654" w:type="pct"/>
            <w:vAlign w:val="center"/>
          </w:tcPr>
          <w:p w14:paraId="01D4ECE2" w14:textId="77777777" w:rsidR="00166E71" w:rsidRPr="00995DBB" w:rsidRDefault="00166E71" w:rsidP="00166E71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val="x-none" w:eastAsia="x-none"/>
              </w:rPr>
            </w:pPr>
          </w:p>
        </w:tc>
      </w:tr>
      <w:tr w:rsidR="00166E71" w:rsidRPr="00995DBB" w14:paraId="63A5D09C" w14:textId="77777777" w:rsidTr="00366F88">
        <w:trPr>
          <w:cantSplit/>
          <w:trHeight w:val="118"/>
        </w:trPr>
        <w:tc>
          <w:tcPr>
            <w:tcW w:w="1070" w:type="pct"/>
            <w:vAlign w:val="center"/>
          </w:tcPr>
          <w:p w14:paraId="1D24DF9D" w14:textId="77777777" w:rsidR="00166E71" w:rsidRPr="00995DBB" w:rsidRDefault="00BD60F6" w:rsidP="0016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0F6">
              <w:rPr>
                <w:rFonts w:ascii="Times New Roman" w:eastAsia="Times New Roman" w:hAnsi="Times New Roman" w:cs="Times New Roman"/>
                <w:lang w:eastAsia="ru-RU"/>
              </w:rPr>
              <w:t>Экспертная группа</w:t>
            </w:r>
          </w:p>
        </w:tc>
        <w:tc>
          <w:tcPr>
            <w:tcW w:w="902" w:type="pct"/>
            <w:vAlign w:val="center"/>
          </w:tcPr>
          <w:p w14:paraId="2AA33C17" w14:textId="77777777" w:rsidR="00BD60F6" w:rsidRDefault="00BD60F6" w:rsidP="00166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0F6">
              <w:rPr>
                <w:rFonts w:ascii="Times New Roman" w:eastAsia="Times New Roman" w:hAnsi="Times New Roman" w:cs="Times New Roman"/>
                <w:lang w:eastAsia="ru-RU"/>
              </w:rPr>
              <w:t xml:space="preserve">член Общественной молодежной палаты </w:t>
            </w:r>
          </w:p>
          <w:p w14:paraId="5344FEB8" w14:textId="77777777" w:rsidR="00166E71" w:rsidRPr="00995DBB" w:rsidRDefault="00BD60F6" w:rsidP="00166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0F6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proofErr w:type="spellStart"/>
            <w:r w:rsidRPr="00BD60F6">
              <w:rPr>
                <w:rFonts w:ascii="Times New Roman" w:eastAsia="Times New Roman" w:hAnsi="Times New Roman" w:cs="Times New Roman"/>
                <w:lang w:eastAsia="ru-RU"/>
              </w:rPr>
              <w:t>Югорска</w:t>
            </w:r>
            <w:proofErr w:type="spellEnd"/>
          </w:p>
        </w:tc>
        <w:tc>
          <w:tcPr>
            <w:tcW w:w="569" w:type="pct"/>
            <w:shd w:val="clear" w:color="auto" w:fill="auto"/>
            <w:vAlign w:val="center"/>
          </w:tcPr>
          <w:p w14:paraId="18ECB3CF" w14:textId="77777777" w:rsidR="00166E71" w:rsidRPr="00995DBB" w:rsidRDefault="00166E71" w:rsidP="0016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14:paraId="4BBAD34E" w14:textId="77777777" w:rsidR="00166E71" w:rsidRPr="00995DBB" w:rsidRDefault="00166E71" w:rsidP="0016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14:paraId="59493FA3" w14:textId="77777777" w:rsidR="00166E71" w:rsidRPr="00995DBB" w:rsidRDefault="00166E71" w:rsidP="0016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9" w:type="pct"/>
            <w:vAlign w:val="center"/>
          </w:tcPr>
          <w:p w14:paraId="6A1B240F" w14:textId="77777777" w:rsidR="00166E71" w:rsidRDefault="00BD60F6" w:rsidP="00166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D60F6">
              <w:rPr>
                <w:rFonts w:ascii="Times New Roman" w:eastAsia="Times New Roman" w:hAnsi="Times New Roman" w:cs="Times New Roman"/>
                <w:lang w:eastAsia="ru-RU"/>
              </w:rPr>
              <w:t>Манахова</w:t>
            </w:r>
            <w:proofErr w:type="spellEnd"/>
            <w:r w:rsidRPr="00BD60F6">
              <w:rPr>
                <w:rFonts w:ascii="Times New Roman" w:eastAsia="Times New Roman" w:hAnsi="Times New Roman" w:cs="Times New Roman"/>
                <w:lang w:eastAsia="ru-RU"/>
              </w:rPr>
              <w:t xml:space="preserve"> Кира Михайловна</w:t>
            </w:r>
          </w:p>
        </w:tc>
        <w:tc>
          <w:tcPr>
            <w:tcW w:w="654" w:type="pct"/>
            <w:vAlign w:val="center"/>
          </w:tcPr>
          <w:p w14:paraId="2E43371B" w14:textId="77777777" w:rsidR="00166E71" w:rsidRPr="00995DBB" w:rsidRDefault="00166E71" w:rsidP="00166E71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val="x-none" w:eastAsia="x-none"/>
              </w:rPr>
            </w:pPr>
          </w:p>
        </w:tc>
      </w:tr>
      <w:tr w:rsidR="00166E71" w:rsidRPr="00995DBB" w14:paraId="2D5D46FF" w14:textId="77777777" w:rsidTr="00366F88">
        <w:trPr>
          <w:cantSplit/>
          <w:trHeight w:val="118"/>
        </w:trPr>
        <w:tc>
          <w:tcPr>
            <w:tcW w:w="1070" w:type="pct"/>
            <w:vAlign w:val="center"/>
          </w:tcPr>
          <w:p w14:paraId="6B40EDA6" w14:textId="77777777" w:rsidR="00166E71" w:rsidRPr="00995DBB" w:rsidRDefault="00BD60F6" w:rsidP="0016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0F6">
              <w:rPr>
                <w:rFonts w:ascii="Times New Roman" w:eastAsia="Times New Roman" w:hAnsi="Times New Roman" w:cs="Times New Roman"/>
                <w:lang w:eastAsia="ru-RU"/>
              </w:rPr>
              <w:t>Экспертная группа</w:t>
            </w:r>
          </w:p>
        </w:tc>
        <w:tc>
          <w:tcPr>
            <w:tcW w:w="902" w:type="pct"/>
            <w:vAlign w:val="center"/>
          </w:tcPr>
          <w:p w14:paraId="34E9F89C" w14:textId="77777777" w:rsidR="00166E71" w:rsidRPr="00995DBB" w:rsidRDefault="00BD60F6" w:rsidP="00166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0F6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МБОУ </w:t>
            </w:r>
            <w:proofErr w:type="gramStart"/>
            <w:r w:rsidRPr="00BD60F6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 w:rsidRPr="00BD60F6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gramStart"/>
            <w:r w:rsidRPr="00BD60F6">
              <w:rPr>
                <w:rFonts w:ascii="Times New Roman" w:eastAsia="Times New Roman" w:hAnsi="Times New Roman" w:cs="Times New Roman"/>
                <w:lang w:eastAsia="ru-RU"/>
              </w:rPr>
              <w:t>Центр</w:t>
            </w:r>
            <w:proofErr w:type="gramEnd"/>
            <w:r w:rsidRPr="00BD60F6">
              <w:rPr>
                <w:rFonts w:ascii="Times New Roman" w:eastAsia="Times New Roman" w:hAnsi="Times New Roman" w:cs="Times New Roman"/>
                <w:lang w:eastAsia="ru-RU"/>
              </w:rPr>
              <w:t xml:space="preserve"> развития творчества детей и юношества» (г. Ханты-Мансийск)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0EF34387" w14:textId="77777777" w:rsidR="00166E71" w:rsidRPr="00995DBB" w:rsidRDefault="00166E71" w:rsidP="0016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14:paraId="25725721" w14:textId="77777777" w:rsidR="00166E71" w:rsidRPr="00995DBB" w:rsidRDefault="00166E71" w:rsidP="0016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14:paraId="2E855299" w14:textId="77777777" w:rsidR="00166E71" w:rsidRPr="00995DBB" w:rsidRDefault="00166E71" w:rsidP="0016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9" w:type="pct"/>
            <w:vAlign w:val="center"/>
          </w:tcPr>
          <w:p w14:paraId="4BBE879B" w14:textId="77777777" w:rsidR="00166E71" w:rsidRDefault="00BD60F6" w:rsidP="00166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0F6">
              <w:rPr>
                <w:rFonts w:ascii="Times New Roman" w:eastAsia="Times New Roman" w:hAnsi="Times New Roman" w:cs="Times New Roman"/>
                <w:lang w:eastAsia="ru-RU"/>
              </w:rPr>
              <w:t>Шишкина Ирина Николаевна</w:t>
            </w:r>
          </w:p>
        </w:tc>
        <w:tc>
          <w:tcPr>
            <w:tcW w:w="654" w:type="pct"/>
            <w:vAlign w:val="center"/>
          </w:tcPr>
          <w:p w14:paraId="67651ED9" w14:textId="77777777" w:rsidR="00166E71" w:rsidRPr="00995DBB" w:rsidRDefault="00166E71" w:rsidP="00166E71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val="x-none" w:eastAsia="x-none"/>
              </w:rPr>
            </w:pPr>
          </w:p>
        </w:tc>
      </w:tr>
      <w:tr w:rsidR="00166E71" w:rsidRPr="00995DBB" w14:paraId="4EAFE854" w14:textId="77777777" w:rsidTr="00366F88">
        <w:trPr>
          <w:cantSplit/>
          <w:trHeight w:val="118"/>
        </w:trPr>
        <w:tc>
          <w:tcPr>
            <w:tcW w:w="1070" w:type="pct"/>
            <w:vAlign w:val="center"/>
          </w:tcPr>
          <w:p w14:paraId="6E796825" w14:textId="77777777" w:rsidR="00166E71" w:rsidRPr="00995DBB" w:rsidRDefault="00BD60F6" w:rsidP="0016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0F6">
              <w:rPr>
                <w:rFonts w:ascii="Times New Roman" w:eastAsia="Times New Roman" w:hAnsi="Times New Roman" w:cs="Times New Roman"/>
                <w:lang w:eastAsia="ru-RU"/>
              </w:rPr>
              <w:t>Экспертная группа</w:t>
            </w:r>
          </w:p>
        </w:tc>
        <w:tc>
          <w:tcPr>
            <w:tcW w:w="902" w:type="pct"/>
            <w:vAlign w:val="center"/>
          </w:tcPr>
          <w:p w14:paraId="429D4688" w14:textId="77777777" w:rsidR="00166E71" w:rsidRPr="00995DBB" w:rsidRDefault="00BD60F6" w:rsidP="00166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0F6">
              <w:rPr>
                <w:rFonts w:ascii="Times New Roman" w:eastAsia="Times New Roman" w:hAnsi="Times New Roman" w:cs="Times New Roman"/>
                <w:lang w:eastAsia="ru-RU"/>
              </w:rPr>
              <w:t>член Общественной палаты Ханты-Мансийского автономного округа – Югры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26A7A93F" w14:textId="77777777" w:rsidR="00166E71" w:rsidRPr="00995DBB" w:rsidRDefault="00166E71" w:rsidP="0016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14:paraId="0914A790" w14:textId="77777777" w:rsidR="00166E71" w:rsidRPr="00995DBB" w:rsidRDefault="00166E71" w:rsidP="0016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14:paraId="786CF256" w14:textId="77777777" w:rsidR="00166E71" w:rsidRPr="00995DBB" w:rsidRDefault="00166E71" w:rsidP="0016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9" w:type="pct"/>
            <w:vAlign w:val="center"/>
          </w:tcPr>
          <w:p w14:paraId="0699C1D6" w14:textId="77777777" w:rsidR="00166E71" w:rsidRDefault="00BD60F6" w:rsidP="00166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D60F6">
              <w:rPr>
                <w:rFonts w:ascii="Times New Roman" w:eastAsia="Times New Roman" w:hAnsi="Times New Roman" w:cs="Times New Roman"/>
                <w:lang w:eastAsia="ru-RU"/>
              </w:rPr>
              <w:t>Игошев</w:t>
            </w:r>
            <w:proofErr w:type="spellEnd"/>
            <w:r w:rsidRPr="00BD60F6">
              <w:rPr>
                <w:rFonts w:ascii="Times New Roman" w:eastAsia="Times New Roman" w:hAnsi="Times New Roman" w:cs="Times New Roman"/>
                <w:lang w:eastAsia="ru-RU"/>
              </w:rPr>
              <w:t xml:space="preserve"> Сергей Борисович</w:t>
            </w:r>
          </w:p>
        </w:tc>
        <w:tc>
          <w:tcPr>
            <w:tcW w:w="654" w:type="pct"/>
            <w:vAlign w:val="center"/>
          </w:tcPr>
          <w:p w14:paraId="53ADD421" w14:textId="77777777" w:rsidR="00166E71" w:rsidRPr="00995DBB" w:rsidRDefault="00166E71" w:rsidP="00166E71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val="x-none" w:eastAsia="x-none"/>
              </w:rPr>
            </w:pPr>
          </w:p>
        </w:tc>
      </w:tr>
      <w:tr w:rsidR="00166E71" w:rsidRPr="00995DBB" w14:paraId="53F5B803" w14:textId="77777777" w:rsidTr="00366F88">
        <w:trPr>
          <w:cantSplit/>
          <w:trHeight w:val="118"/>
        </w:trPr>
        <w:tc>
          <w:tcPr>
            <w:tcW w:w="1070" w:type="pct"/>
            <w:vAlign w:val="center"/>
          </w:tcPr>
          <w:p w14:paraId="4D70BF66" w14:textId="77777777" w:rsidR="00166E71" w:rsidRPr="00995DBB" w:rsidRDefault="00BD60F6" w:rsidP="0016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0F6">
              <w:rPr>
                <w:rFonts w:ascii="Times New Roman" w:eastAsia="Times New Roman" w:hAnsi="Times New Roman" w:cs="Times New Roman"/>
                <w:lang w:eastAsia="ru-RU"/>
              </w:rPr>
              <w:t>Экспертная группа</w:t>
            </w:r>
          </w:p>
        </w:tc>
        <w:tc>
          <w:tcPr>
            <w:tcW w:w="902" w:type="pct"/>
            <w:vAlign w:val="center"/>
          </w:tcPr>
          <w:p w14:paraId="796B8092" w14:textId="77777777" w:rsidR="00166E71" w:rsidRPr="00995DBB" w:rsidRDefault="00BD60F6" w:rsidP="00166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0F6">
              <w:rPr>
                <w:rFonts w:ascii="Times New Roman" w:eastAsia="Times New Roman" w:hAnsi="Times New Roman" w:cs="Times New Roman"/>
                <w:lang w:eastAsia="ru-RU"/>
              </w:rPr>
              <w:t xml:space="preserve">Депутат города </w:t>
            </w:r>
            <w:proofErr w:type="spellStart"/>
            <w:r w:rsidRPr="00BD60F6">
              <w:rPr>
                <w:rFonts w:ascii="Times New Roman" w:eastAsia="Times New Roman" w:hAnsi="Times New Roman" w:cs="Times New Roman"/>
                <w:lang w:eastAsia="ru-RU"/>
              </w:rPr>
              <w:t>Покачи</w:t>
            </w:r>
            <w:proofErr w:type="spellEnd"/>
            <w:r w:rsidRPr="00BD60F6">
              <w:rPr>
                <w:rFonts w:ascii="Times New Roman" w:eastAsia="Times New Roman" w:hAnsi="Times New Roman" w:cs="Times New Roman"/>
                <w:lang w:eastAsia="ru-RU"/>
              </w:rPr>
              <w:t xml:space="preserve"> VI созыва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2C305D0C" w14:textId="77777777" w:rsidR="00166E71" w:rsidRPr="00995DBB" w:rsidRDefault="00166E71" w:rsidP="0016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14:paraId="566E6083" w14:textId="77777777" w:rsidR="00166E71" w:rsidRPr="00995DBB" w:rsidRDefault="00166E71" w:rsidP="0016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14:paraId="6379628C" w14:textId="77777777" w:rsidR="00166E71" w:rsidRPr="00995DBB" w:rsidRDefault="00166E71" w:rsidP="0016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9" w:type="pct"/>
            <w:vAlign w:val="center"/>
          </w:tcPr>
          <w:p w14:paraId="42C67059" w14:textId="77777777" w:rsidR="00166E71" w:rsidRDefault="00BD60F6" w:rsidP="00166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D60F6">
              <w:rPr>
                <w:rFonts w:ascii="Times New Roman" w:eastAsia="Times New Roman" w:hAnsi="Times New Roman" w:cs="Times New Roman"/>
                <w:lang w:eastAsia="ru-RU"/>
              </w:rPr>
              <w:t>Таненков</w:t>
            </w:r>
            <w:proofErr w:type="spellEnd"/>
            <w:r w:rsidRPr="00BD60F6">
              <w:rPr>
                <w:rFonts w:ascii="Times New Roman" w:eastAsia="Times New Roman" w:hAnsi="Times New Roman" w:cs="Times New Roman"/>
                <w:lang w:eastAsia="ru-RU"/>
              </w:rPr>
              <w:t xml:space="preserve"> Виктор Львович</w:t>
            </w:r>
          </w:p>
        </w:tc>
        <w:tc>
          <w:tcPr>
            <w:tcW w:w="654" w:type="pct"/>
            <w:vAlign w:val="center"/>
          </w:tcPr>
          <w:p w14:paraId="51D0D7DA" w14:textId="77777777" w:rsidR="00166E71" w:rsidRPr="00995DBB" w:rsidRDefault="00166E71" w:rsidP="00166E71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val="x-none" w:eastAsia="x-none"/>
              </w:rPr>
            </w:pPr>
          </w:p>
        </w:tc>
      </w:tr>
    </w:tbl>
    <w:p w14:paraId="14A1218F" w14:textId="77777777" w:rsidR="0005018D" w:rsidRDefault="0005018D" w:rsidP="00913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9135F5" w14:textId="77777777" w:rsidR="00AC6E64" w:rsidRDefault="00AC6E64" w:rsidP="00913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CFA4A9" w14:textId="77777777" w:rsidR="00BD60F6" w:rsidRDefault="00BD60F6" w:rsidP="00913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ECCB20" w14:textId="77777777" w:rsidR="00BD60F6" w:rsidRDefault="00BD60F6" w:rsidP="00913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395B67" w14:textId="77777777" w:rsidR="00BD60F6" w:rsidRDefault="00BD60F6" w:rsidP="00913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742A8E" w14:textId="77777777" w:rsidR="00BD60F6" w:rsidRDefault="00BD60F6" w:rsidP="00913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913C89" w14:textId="77777777" w:rsidR="00BD60F6" w:rsidRDefault="00BD60F6" w:rsidP="00913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CC4164" w14:textId="77777777" w:rsidR="00BD60F6" w:rsidRDefault="00BD60F6" w:rsidP="00913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56934" w14:textId="77777777" w:rsidR="00BD60F6" w:rsidRDefault="00BD60F6" w:rsidP="00913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D1BB7E" w14:textId="77777777" w:rsidR="00BD60F6" w:rsidRDefault="00BD60F6" w:rsidP="00913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12B52D" w14:textId="77777777" w:rsidR="00BD60F6" w:rsidRDefault="00BD60F6" w:rsidP="00913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BD687A" w14:textId="77777777" w:rsidR="00AC6E64" w:rsidRDefault="00AC6E64" w:rsidP="00913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5DBDCD" w14:textId="77777777" w:rsidR="00AC6E64" w:rsidRPr="0005018D" w:rsidRDefault="00AC6E64" w:rsidP="00AC6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9"/>
        <w:gridCol w:w="3218"/>
      </w:tblGrid>
      <w:tr w:rsidR="00AC6E64" w:rsidRPr="0005018D" w14:paraId="3CE7CE99" w14:textId="77777777" w:rsidTr="00527B14">
        <w:trPr>
          <w:trHeight w:val="437"/>
        </w:trPr>
        <w:tc>
          <w:tcPr>
            <w:tcW w:w="6069" w:type="dxa"/>
            <w:shd w:val="clear" w:color="auto" w:fill="auto"/>
          </w:tcPr>
          <w:p w14:paraId="7C474520" w14:textId="77777777" w:rsidR="00AC6E64" w:rsidRPr="0005018D" w:rsidRDefault="00AC6E64" w:rsidP="00527B14">
            <w:pPr>
              <w:keepLines/>
              <w:widowControl w:val="0"/>
              <w:spacing w:after="0" w:line="240" w:lineRule="auto"/>
              <w:ind w:right="-525"/>
              <w:outlineLvl w:val="1"/>
              <w:rPr>
                <w:rFonts w:ascii="Times New Roman" w:eastAsia="Calibri" w:hAnsi="Times New Roman" w:cs="Times New Roman"/>
              </w:rPr>
            </w:pPr>
            <w:r w:rsidRPr="0005018D">
              <w:rPr>
                <w:rFonts w:ascii="Times New Roman" w:eastAsia="Calibri" w:hAnsi="Times New Roman" w:cs="Times New Roman"/>
              </w:rPr>
              <w:t xml:space="preserve">Шифр портфеля проектов </w:t>
            </w:r>
            <w:r>
              <w:rPr>
                <w:rFonts w:ascii="Times New Roman" w:eastAsia="Calibri" w:hAnsi="Times New Roman" w:cs="Times New Roman"/>
              </w:rPr>
              <w:t>№ ПП025-00</w:t>
            </w:r>
            <w:r w:rsidRPr="0005018D">
              <w:rPr>
                <w:rFonts w:ascii="Times New Roman" w:eastAsia="Calibri" w:hAnsi="Times New Roman" w:cs="Times New Roman"/>
              </w:rPr>
              <w:t xml:space="preserve"> от «</w:t>
            </w:r>
            <w:r>
              <w:rPr>
                <w:rFonts w:ascii="Times New Roman" w:eastAsia="Calibri" w:hAnsi="Times New Roman" w:cs="Times New Roman"/>
              </w:rPr>
              <w:t>21</w:t>
            </w:r>
            <w:r w:rsidRPr="0005018D">
              <w:rPr>
                <w:rFonts w:ascii="Times New Roman" w:eastAsia="Calibri" w:hAnsi="Times New Roman" w:cs="Times New Roman"/>
              </w:rPr>
              <w:t xml:space="preserve">» </w:t>
            </w:r>
            <w:r>
              <w:rPr>
                <w:rFonts w:ascii="Times New Roman" w:eastAsia="Calibri" w:hAnsi="Times New Roman" w:cs="Times New Roman"/>
              </w:rPr>
              <w:t>августа 2018</w:t>
            </w:r>
            <w:r w:rsidRPr="0005018D">
              <w:rPr>
                <w:rFonts w:ascii="Times New Roman" w:eastAsia="Calibri" w:hAnsi="Times New Roman" w:cs="Times New Roman"/>
              </w:rPr>
              <w:t xml:space="preserve"> г.</w:t>
            </w:r>
          </w:p>
          <w:p w14:paraId="5533CCCB" w14:textId="77777777" w:rsidR="00AC6E64" w:rsidRPr="0005018D" w:rsidRDefault="00AC6E64" w:rsidP="00527B14">
            <w:pPr>
              <w:keepLines/>
              <w:widowControl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5018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                                                          </w:t>
            </w:r>
            <w:r w:rsidRPr="00050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(дата регистрации в реестре портфелей)</w:t>
            </w:r>
          </w:p>
        </w:tc>
        <w:tc>
          <w:tcPr>
            <w:tcW w:w="3218" w:type="dxa"/>
            <w:shd w:val="clear" w:color="auto" w:fill="auto"/>
          </w:tcPr>
          <w:p w14:paraId="3F445E70" w14:textId="77777777" w:rsidR="00AC6E64" w:rsidRPr="0005018D" w:rsidRDefault="00AC6E64" w:rsidP="00527B14">
            <w:pPr>
              <w:keepLines/>
              <w:widowControl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5018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  </w:t>
            </w:r>
          </w:p>
        </w:tc>
      </w:tr>
    </w:tbl>
    <w:p w14:paraId="23ED8A3E" w14:textId="77777777" w:rsidR="00AC6E64" w:rsidRPr="0005018D" w:rsidRDefault="00AC6E64" w:rsidP="00AC6E64">
      <w:pPr>
        <w:keepLines/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i/>
          <w:lang w:eastAsia="ru-RU"/>
        </w:rPr>
      </w:pPr>
      <w:r w:rsidRPr="0005018D">
        <w:rPr>
          <w:rFonts w:ascii="Times New Roman" w:eastAsia="Times New Roman" w:hAnsi="Times New Roman" w:cs="Times New Roman"/>
          <w:i/>
          <w:lang w:eastAsia="ru-RU"/>
        </w:rPr>
        <w:t>«</w:t>
      </w:r>
      <w:r>
        <w:rPr>
          <w:rFonts w:ascii="Times New Roman" w:eastAsia="Times New Roman" w:hAnsi="Times New Roman" w:cs="Times New Roman"/>
          <w:i/>
          <w:lang w:eastAsia="ru-RU"/>
        </w:rPr>
        <w:t>Демография</w:t>
      </w:r>
      <w:r w:rsidRPr="0005018D">
        <w:rPr>
          <w:rFonts w:ascii="Times New Roman" w:eastAsia="Times New Roman" w:hAnsi="Times New Roman" w:cs="Times New Roman"/>
          <w:i/>
          <w:lang w:eastAsia="ru-RU"/>
        </w:rPr>
        <w:t>»</w:t>
      </w:r>
    </w:p>
    <w:p w14:paraId="6ADD2B03" w14:textId="77777777" w:rsidR="00AC6E64" w:rsidRDefault="00AC6E64" w:rsidP="00AC6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7FEA9" w14:textId="77777777" w:rsidR="00AC6E64" w:rsidRPr="00AC6E64" w:rsidRDefault="00AC6E64" w:rsidP="00AC6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6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Лист ознакомления</w:t>
      </w:r>
    </w:p>
    <w:p w14:paraId="7253C946" w14:textId="77777777" w:rsidR="00AC6E64" w:rsidRPr="00AC6E64" w:rsidRDefault="00AC6E64" w:rsidP="00AC6E64">
      <w:pPr>
        <w:keepNext/>
        <w:keepLines/>
        <w:shd w:val="clear" w:color="auto" w:fill="FFFFFF"/>
        <w:spacing w:before="40" w:after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479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1"/>
        <w:gridCol w:w="3736"/>
        <w:gridCol w:w="1092"/>
        <w:gridCol w:w="1316"/>
        <w:gridCol w:w="1977"/>
        <w:gridCol w:w="2835"/>
        <w:gridCol w:w="2395"/>
      </w:tblGrid>
      <w:tr w:rsidR="00AC6E64" w:rsidRPr="00AC6E64" w14:paraId="3AFB71C5" w14:textId="77777777" w:rsidTr="00527B14">
        <w:trPr>
          <w:trHeight w:val="368"/>
          <w:tblHeader/>
        </w:trPr>
        <w:tc>
          <w:tcPr>
            <w:tcW w:w="880" w:type="pct"/>
            <w:shd w:val="clear" w:color="auto" w:fill="FFFFFF"/>
            <w:vAlign w:val="center"/>
          </w:tcPr>
          <w:p w14:paraId="135D83D5" w14:textId="77777777" w:rsidR="00AC6E64" w:rsidRPr="00AC6E64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роль</w:t>
            </w:r>
          </w:p>
        </w:tc>
        <w:tc>
          <w:tcPr>
            <w:tcW w:w="1153" w:type="pct"/>
            <w:shd w:val="clear" w:color="auto" w:fill="FFFFFF"/>
            <w:vAlign w:val="center"/>
          </w:tcPr>
          <w:p w14:paraId="05975088" w14:textId="77777777" w:rsidR="00AC6E64" w:rsidRPr="00AC6E64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337" w:type="pct"/>
            <w:shd w:val="clear" w:color="auto" w:fill="FFFFFF"/>
            <w:vAlign w:val="center"/>
          </w:tcPr>
          <w:p w14:paraId="18F93631" w14:textId="77777777" w:rsidR="00AC6E64" w:rsidRPr="00AC6E64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Виза</w:t>
            </w:r>
          </w:p>
        </w:tc>
        <w:tc>
          <w:tcPr>
            <w:tcW w:w="406" w:type="pct"/>
            <w:shd w:val="clear" w:color="auto" w:fill="FFFFFF"/>
            <w:vAlign w:val="center"/>
          </w:tcPr>
          <w:p w14:paraId="2BA0C5E7" w14:textId="77777777" w:rsidR="00AC6E64" w:rsidRPr="00AC6E64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10" w:type="pct"/>
            <w:shd w:val="clear" w:color="auto" w:fill="FFFFFF"/>
            <w:vAlign w:val="center"/>
          </w:tcPr>
          <w:p w14:paraId="51D4E910" w14:textId="77777777" w:rsidR="00AC6E64" w:rsidRPr="00AC6E64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875" w:type="pct"/>
            <w:shd w:val="clear" w:color="auto" w:fill="FFFFFF"/>
            <w:vAlign w:val="center"/>
          </w:tcPr>
          <w:p w14:paraId="6FFDE2DA" w14:textId="77777777" w:rsidR="00AC6E64" w:rsidRPr="00AC6E64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739" w:type="pct"/>
            <w:shd w:val="clear" w:color="auto" w:fill="FFFFFF"/>
            <w:vAlign w:val="center"/>
          </w:tcPr>
          <w:p w14:paraId="79F4AF71" w14:textId="77777777" w:rsidR="00AC6E64" w:rsidRPr="00AC6E64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AC6E64" w:rsidRPr="00AC6E64" w14:paraId="3EF1B8B4" w14:textId="77777777" w:rsidTr="00527B14">
        <w:trPr>
          <w:cantSplit/>
          <w:trHeight w:val="118"/>
        </w:trPr>
        <w:tc>
          <w:tcPr>
            <w:tcW w:w="880" w:type="pct"/>
            <w:vAlign w:val="center"/>
          </w:tcPr>
          <w:p w14:paraId="5B4865CF" w14:textId="77777777" w:rsidR="00AC6E64" w:rsidRPr="00AC6E64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E64">
              <w:rPr>
                <w:rFonts w:ascii="Times New Roman" w:eastAsia="Times New Roman" w:hAnsi="Times New Roman" w:cs="Times New Roman"/>
                <w:lang w:eastAsia="ru-RU"/>
              </w:rPr>
              <w:t>Главный администратор портфеля проектов</w:t>
            </w:r>
          </w:p>
        </w:tc>
        <w:tc>
          <w:tcPr>
            <w:tcW w:w="1153" w:type="pct"/>
            <w:vAlign w:val="center"/>
          </w:tcPr>
          <w:p w14:paraId="0376AED6" w14:textId="77777777" w:rsidR="00AC6E64" w:rsidRPr="00AC6E64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E64">
              <w:rPr>
                <w:rFonts w:ascii="Times New Roman" w:eastAsia="Times New Roman" w:hAnsi="Times New Roman" w:cs="Times New Roman"/>
                <w:lang w:eastAsia="ru-RU"/>
              </w:rPr>
              <w:t>заместитель начальника управления – начальник отдела межведомственной координации вопросов демографической и семейной политики Департамента социального развития Ханты-Мансийского автономного округа – Югры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7B1E0C26" w14:textId="77777777" w:rsidR="00AC6E64" w:rsidRPr="00AC6E64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14:paraId="4AC507CA" w14:textId="77777777" w:rsidR="00AC6E64" w:rsidRPr="00AC6E64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14:paraId="03C89F23" w14:textId="77777777" w:rsidR="00AC6E64" w:rsidRPr="00AC6E64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5" w:type="pct"/>
            <w:vAlign w:val="center"/>
          </w:tcPr>
          <w:p w14:paraId="428DB185" w14:textId="77777777" w:rsidR="00AC6E64" w:rsidRPr="00AC6E64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E64">
              <w:rPr>
                <w:rFonts w:ascii="Times New Roman" w:eastAsia="Times New Roman" w:hAnsi="Times New Roman" w:cs="Times New Roman"/>
                <w:lang w:eastAsia="ru-RU"/>
              </w:rPr>
              <w:t>Гусева Наталья Владимировна</w:t>
            </w:r>
          </w:p>
        </w:tc>
        <w:tc>
          <w:tcPr>
            <w:tcW w:w="739" w:type="pct"/>
            <w:vAlign w:val="center"/>
          </w:tcPr>
          <w:p w14:paraId="50E010CF" w14:textId="77777777" w:rsidR="00AC6E64" w:rsidRPr="00AC6E64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6E64" w:rsidRPr="00AC6E64" w14:paraId="354A7F86" w14:textId="77777777" w:rsidTr="00527B14">
        <w:trPr>
          <w:cantSplit/>
          <w:trHeight w:val="118"/>
        </w:trPr>
        <w:tc>
          <w:tcPr>
            <w:tcW w:w="880" w:type="pct"/>
            <w:vAlign w:val="center"/>
          </w:tcPr>
          <w:p w14:paraId="5A47B39F" w14:textId="77777777" w:rsidR="00AC6E64" w:rsidRPr="00AC6E64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E64">
              <w:rPr>
                <w:rFonts w:ascii="Times New Roman" w:eastAsia="Times New Roman" w:hAnsi="Times New Roman" w:cs="Times New Roman"/>
                <w:lang w:eastAsia="ru-RU"/>
              </w:rPr>
              <w:t>Замещающее лицо главного администратора портфеля проектов</w:t>
            </w:r>
          </w:p>
        </w:tc>
        <w:tc>
          <w:tcPr>
            <w:tcW w:w="1153" w:type="pct"/>
            <w:vAlign w:val="center"/>
          </w:tcPr>
          <w:p w14:paraId="0BC2B9A0" w14:textId="77777777" w:rsidR="00AC6E64" w:rsidRPr="00AC6E64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E64">
              <w:rPr>
                <w:rFonts w:ascii="Times New Roman" w:eastAsia="Times New Roman" w:hAnsi="Times New Roman" w:cs="Times New Roman"/>
                <w:lang w:eastAsia="ru-RU"/>
              </w:rPr>
              <w:t>консультант отдела межведомственной координации вопросов демографической и семейной политики Департамента социального развития Ханты-Мансийского автономного округа – Югры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4857E0F4" w14:textId="77777777" w:rsidR="00AC6E64" w:rsidRPr="00AC6E64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14:paraId="6E5DC276" w14:textId="77777777" w:rsidR="00AC6E64" w:rsidRPr="00AC6E64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14:paraId="1DFA1032" w14:textId="77777777" w:rsidR="00AC6E64" w:rsidRPr="00AC6E64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5" w:type="pct"/>
            <w:vAlign w:val="center"/>
          </w:tcPr>
          <w:p w14:paraId="1D4C1439" w14:textId="77777777" w:rsidR="00AC6E64" w:rsidRPr="00AC6E64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E64">
              <w:rPr>
                <w:rFonts w:ascii="Times New Roman" w:eastAsia="Times New Roman" w:hAnsi="Times New Roman" w:cs="Times New Roman"/>
                <w:lang w:eastAsia="ru-RU"/>
              </w:rPr>
              <w:t>Шулдикова Елена Анатольевна</w:t>
            </w:r>
          </w:p>
        </w:tc>
        <w:tc>
          <w:tcPr>
            <w:tcW w:w="739" w:type="pct"/>
            <w:vAlign w:val="center"/>
          </w:tcPr>
          <w:p w14:paraId="0AB0A22E" w14:textId="77777777" w:rsidR="00AC6E64" w:rsidRPr="00AC6E64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6E64" w:rsidRPr="005E6AB0" w14:paraId="42BEA25E" w14:textId="77777777" w:rsidTr="00527B14">
        <w:trPr>
          <w:cantSplit/>
          <w:trHeight w:val="118"/>
        </w:trPr>
        <w:tc>
          <w:tcPr>
            <w:tcW w:w="880" w:type="pct"/>
            <w:vAlign w:val="center"/>
          </w:tcPr>
          <w:p w14:paraId="060B1618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AB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Участник административной группы</w:t>
            </w:r>
          </w:p>
        </w:tc>
        <w:tc>
          <w:tcPr>
            <w:tcW w:w="1153" w:type="pct"/>
            <w:vAlign w:val="center"/>
          </w:tcPr>
          <w:p w14:paraId="725B4519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AB0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начальника управления – начальник отдела разработки, мониторинга и реализации </w:t>
            </w:r>
            <w:proofErr w:type="gramStart"/>
            <w:r w:rsidRPr="005E6AB0">
              <w:rPr>
                <w:rFonts w:ascii="Times New Roman" w:eastAsia="Times New Roman" w:hAnsi="Times New Roman" w:cs="Times New Roman"/>
                <w:lang w:eastAsia="ru-RU"/>
              </w:rPr>
              <w:t>программ содействия занятости населения управления отраслевого</w:t>
            </w:r>
            <w:proofErr w:type="gramEnd"/>
            <w:r w:rsidRPr="005E6AB0">
              <w:rPr>
                <w:rFonts w:ascii="Times New Roman" w:eastAsia="Times New Roman" w:hAnsi="Times New Roman" w:cs="Times New Roman"/>
                <w:lang w:eastAsia="ru-RU"/>
              </w:rPr>
              <w:t xml:space="preserve"> планирования, анализа и прогнозирования Департамента труда и занятости населения Ханты-Мансийского автономного округа – Югры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3276BAA2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14:paraId="0FE297B8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14:paraId="02E33089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5" w:type="pct"/>
            <w:vAlign w:val="center"/>
          </w:tcPr>
          <w:p w14:paraId="60C99E35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AB0">
              <w:rPr>
                <w:rFonts w:ascii="Times New Roman" w:eastAsia="Times New Roman" w:hAnsi="Times New Roman" w:cs="Times New Roman"/>
                <w:lang w:eastAsia="ru-RU"/>
              </w:rPr>
              <w:t>Миронова Юлия Александровна</w:t>
            </w:r>
          </w:p>
        </w:tc>
        <w:tc>
          <w:tcPr>
            <w:tcW w:w="739" w:type="pct"/>
            <w:vAlign w:val="center"/>
          </w:tcPr>
          <w:p w14:paraId="31C73811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6E64" w:rsidRPr="005E6AB0" w14:paraId="28FE14B1" w14:textId="77777777" w:rsidTr="00527B14">
        <w:trPr>
          <w:cantSplit/>
          <w:trHeight w:val="118"/>
        </w:trPr>
        <w:tc>
          <w:tcPr>
            <w:tcW w:w="880" w:type="pct"/>
            <w:vAlign w:val="center"/>
          </w:tcPr>
          <w:p w14:paraId="2667C0D9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AB0">
              <w:rPr>
                <w:rFonts w:ascii="Times New Roman" w:eastAsia="Times New Roman" w:hAnsi="Times New Roman" w:cs="Times New Roman"/>
                <w:lang w:eastAsia="ru-RU"/>
              </w:rPr>
              <w:t>Участник административной группы</w:t>
            </w:r>
          </w:p>
        </w:tc>
        <w:tc>
          <w:tcPr>
            <w:tcW w:w="1153" w:type="pct"/>
            <w:vAlign w:val="center"/>
          </w:tcPr>
          <w:p w14:paraId="755E105B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AB0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Департамента здравоохранения – начальник управления организации медицинской помощи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34A676DC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14:paraId="712A9CE0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14:paraId="0AD13E1B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5" w:type="pct"/>
            <w:vAlign w:val="center"/>
          </w:tcPr>
          <w:p w14:paraId="184847AF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AB0">
              <w:rPr>
                <w:rFonts w:ascii="Times New Roman" w:eastAsia="Times New Roman" w:hAnsi="Times New Roman" w:cs="Times New Roman"/>
                <w:lang w:eastAsia="ru-RU"/>
              </w:rPr>
              <w:t>Касьянова Елена Владимировна</w:t>
            </w:r>
          </w:p>
        </w:tc>
        <w:tc>
          <w:tcPr>
            <w:tcW w:w="739" w:type="pct"/>
            <w:vAlign w:val="center"/>
          </w:tcPr>
          <w:p w14:paraId="27F2CF0E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6E64" w:rsidRPr="005E6AB0" w14:paraId="49CDD639" w14:textId="77777777" w:rsidTr="00527B14">
        <w:trPr>
          <w:cantSplit/>
          <w:trHeight w:val="118"/>
        </w:trPr>
        <w:tc>
          <w:tcPr>
            <w:tcW w:w="880" w:type="pct"/>
            <w:vAlign w:val="center"/>
          </w:tcPr>
          <w:p w14:paraId="70FBD717" w14:textId="77777777" w:rsidR="00AC6E64" w:rsidRPr="005E6AB0" w:rsidRDefault="00AC6E64" w:rsidP="00AC6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AB0">
              <w:rPr>
                <w:rFonts w:ascii="Times New Roman" w:eastAsia="Times New Roman" w:hAnsi="Times New Roman" w:cs="Times New Roman"/>
                <w:lang w:eastAsia="ru-RU"/>
              </w:rPr>
              <w:t>Участник административной группы</w:t>
            </w:r>
          </w:p>
        </w:tc>
        <w:tc>
          <w:tcPr>
            <w:tcW w:w="1153" w:type="pct"/>
            <w:vAlign w:val="center"/>
          </w:tcPr>
          <w:p w14:paraId="08778B17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AB0">
              <w:rPr>
                <w:rFonts w:ascii="Times New Roman" w:eastAsia="Times New Roman" w:hAnsi="Times New Roman" w:cs="Times New Roman"/>
                <w:lang w:eastAsia="ru-RU"/>
              </w:rPr>
              <w:t>начальник отдела организации назначений и выплат социальных пособий управления социальной поддержки и помощи Департамента социального развития Ханты-Мансийского автономного округа – Югры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6D1F9D09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14:paraId="70D85E7F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14:paraId="37AE34A2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5" w:type="pct"/>
            <w:vAlign w:val="center"/>
          </w:tcPr>
          <w:p w14:paraId="3126067D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E6AB0">
              <w:rPr>
                <w:rFonts w:ascii="Times New Roman" w:eastAsia="Times New Roman" w:hAnsi="Times New Roman" w:cs="Times New Roman"/>
                <w:lang w:eastAsia="ru-RU"/>
              </w:rPr>
              <w:t>Зайнуллин</w:t>
            </w:r>
            <w:proofErr w:type="spellEnd"/>
            <w:r w:rsidRPr="005E6AB0">
              <w:rPr>
                <w:rFonts w:ascii="Times New Roman" w:eastAsia="Times New Roman" w:hAnsi="Times New Roman" w:cs="Times New Roman"/>
                <w:lang w:eastAsia="ru-RU"/>
              </w:rPr>
              <w:t xml:space="preserve"> Арсен </w:t>
            </w:r>
            <w:proofErr w:type="spellStart"/>
            <w:r w:rsidRPr="005E6AB0">
              <w:rPr>
                <w:rFonts w:ascii="Times New Roman" w:eastAsia="Times New Roman" w:hAnsi="Times New Roman" w:cs="Times New Roman"/>
                <w:lang w:eastAsia="ru-RU"/>
              </w:rPr>
              <w:t>Адикович</w:t>
            </w:r>
            <w:proofErr w:type="spellEnd"/>
          </w:p>
        </w:tc>
        <w:tc>
          <w:tcPr>
            <w:tcW w:w="739" w:type="pct"/>
            <w:vAlign w:val="center"/>
          </w:tcPr>
          <w:p w14:paraId="1AD3C8DF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6E64" w:rsidRPr="005E6AB0" w14:paraId="60FDD57D" w14:textId="77777777" w:rsidTr="00527B14">
        <w:trPr>
          <w:cantSplit/>
          <w:trHeight w:val="118"/>
        </w:trPr>
        <w:tc>
          <w:tcPr>
            <w:tcW w:w="880" w:type="pct"/>
            <w:vAlign w:val="center"/>
          </w:tcPr>
          <w:p w14:paraId="78A01FEC" w14:textId="77777777" w:rsidR="00AC6E64" w:rsidRPr="005E6AB0" w:rsidRDefault="00AC6E64" w:rsidP="00AC6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AB0">
              <w:rPr>
                <w:rFonts w:ascii="Times New Roman" w:eastAsia="Times New Roman" w:hAnsi="Times New Roman" w:cs="Times New Roman"/>
                <w:lang w:eastAsia="ru-RU"/>
              </w:rPr>
              <w:t>Участник административной группы</w:t>
            </w:r>
          </w:p>
        </w:tc>
        <w:tc>
          <w:tcPr>
            <w:tcW w:w="1153" w:type="pct"/>
            <w:vAlign w:val="center"/>
          </w:tcPr>
          <w:p w14:paraId="31F58B0F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AB0">
              <w:rPr>
                <w:rFonts w:ascii="Times New Roman" w:eastAsia="Times New Roman" w:hAnsi="Times New Roman" w:cs="Times New Roman"/>
                <w:lang w:eastAsia="ru-RU"/>
              </w:rPr>
              <w:t>начальник отдела физического воспитания населения и сопровождения государственных программ Департамента физической культуры и спорта Ханты-Мансийского автономного округа – Югры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33E48EB3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14:paraId="6243311B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14:paraId="46BFCEF8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5" w:type="pct"/>
            <w:vAlign w:val="center"/>
          </w:tcPr>
          <w:p w14:paraId="4773EB17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E6AB0">
              <w:rPr>
                <w:rFonts w:ascii="Times New Roman" w:eastAsia="Times New Roman" w:hAnsi="Times New Roman" w:cs="Times New Roman"/>
                <w:lang w:eastAsia="ru-RU"/>
              </w:rPr>
              <w:t>Красноусов</w:t>
            </w:r>
            <w:proofErr w:type="spellEnd"/>
            <w:r w:rsidRPr="005E6AB0">
              <w:rPr>
                <w:rFonts w:ascii="Times New Roman" w:eastAsia="Times New Roman" w:hAnsi="Times New Roman" w:cs="Times New Roman"/>
                <w:lang w:eastAsia="ru-RU"/>
              </w:rPr>
              <w:t xml:space="preserve"> Евгений Владимирович</w:t>
            </w:r>
          </w:p>
        </w:tc>
        <w:tc>
          <w:tcPr>
            <w:tcW w:w="739" w:type="pct"/>
            <w:vAlign w:val="center"/>
          </w:tcPr>
          <w:p w14:paraId="450EB9E1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6E64" w:rsidRPr="005E6AB0" w14:paraId="58848455" w14:textId="77777777" w:rsidTr="00527B14">
        <w:trPr>
          <w:cantSplit/>
          <w:trHeight w:val="118"/>
        </w:trPr>
        <w:tc>
          <w:tcPr>
            <w:tcW w:w="880" w:type="pct"/>
            <w:vAlign w:val="center"/>
          </w:tcPr>
          <w:p w14:paraId="52606349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AB0">
              <w:rPr>
                <w:rFonts w:ascii="Times New Roman" w:eastAsia="Times New Roman" w:hAnsi="Times New Roman" w:cs="Times New Roman"/>
                <w:lang w:eastAsia="ru-RU"/>
              </w:rPr>
              <w:t>Участник административной группы</w:t>
            </w:r>
          </w:p>
        </w:tc>
        <w:tc>
          <w:tcPr>
            <w:tcW w:w="1153" w:type="pct"/>
            <w:vAlign w:val="center"/>
          </w:tcPr>
          <w:p w14:paraId="56CDCE05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AB0">
              <w:rPr>
                <w:rFonts w:ascii="Times New Roman" w:eastAsia="Times New Roman" w:hAnsi="Times New Roman" w:cs="Times New Roman"/>
                <w:lang w:eastAsia="ru-RU"/>
              </w:rPr>
              <w:t>начальник управления общего образования Департамента образования и молодежной политики Ханты-Мансийского автономного округа – Югры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3065823D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14:paraId="414231A1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14:paraId="2376D4AB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5" w:type="pct"/>
            <w:vAlign w:val="center"/>
          </w:tcPr>
          <w:p w14:paraId="20C95C2B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E6AB0">
              <w:rPr>
                <w:rFonts w:ascii="Times New Roman" w:eastAsia="Times New Roman" w:hAnsi="Times New Roman" w:cs="Times New Roman"/>
                <w:lang w:eastAsia="ru-RU"/>
              </w:rPr>
              <w:t>Лашина</w:t>
            </w:r>
            <w:proofErr w:type="spellEnd"/>
            <w:r w:rsidRPr="005E6AB0">
              <w:rPr>
                <w:rFonts w:ascii="Times New Roman" w:eastAsia="Times New Roman" w:hAnsi="Times New Roman" w:cs="Times New Roman"/>
                <w:lang w:eastAsia="ru-RU"/>
              </w:rPr>
              <w:t xml:space="preserve"> Ирина Константиновна</w:t>
            </w:r>
          </w:p>
        </w:tc>
        <w:tc>
          <w:tcPr>
            <w:tcW w:w="739" w:type="pct"/>
            <w:vAlign w:val="center"/>
          </w:tcPr>
          <w:p w14:paraId="67E1B25D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6E64" w:rsidRPr="005E6AB0" w14:paraId="2672A8F8" w14:textId="77777777" w:rsidTr="00527B14">
        <w:trPr>
          <w:cantSplit/>
          <w:trHeight w:val="118"/>
        </w:trPr>
        <w:tc>
          <w:tcPr>
            <w:tcW w:w="880" w:type="pct"/>
            <w:vAlign w:val="center"/>
          </w:tcPr>
          <w:p w14:paraId="6ED595F4" w14:textId="77777777" w:rsidR="00AC6E64" w:rsidRPr="005E6AB0" w:rsidRDefault="00AC6E64" w:rsidP="00AC6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AB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Участник административной группы</w:t>
            </w:r>
          </w:p>
        </w:tc>
        <w:tc>
          <w:tcPr>
            <w:tcW w:w="1153" w:type="pct"/>
            <w:vAlign w:val="center"/>
          </w:tcPr>
          <w:p w14:paraId="12E6B31F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AB0">
              <w:rPr>
                <w:rFonts w:ascii="Times New Roman" w:eastAsia="Times New Roman" w:hAnsi="Times New Roman" w:cs="Times New Roman"/>
                <w:lang w:eastAsia="ru-RU"/>
              </w:rPr>
              <w:t>заместитель начальника отдела организации назначений и выплат социальных пособий управления социальной поддержки и помощи Департамента социального развития Ханты-Мансийского автономного округа – Югры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37725AF1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14:paraId="3917AF9C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14:paraId="5CB8C844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5" w:type="pct"/>
            <w:vAlign w:val="center"/>
          </w:tcPr>
          <w:p w14:paraId="37E7B551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AB0">
              <w:rPr>
                <w:rFonts w:ascii="Times New Roman" w:eastAsia="Times New Roman" w:hAnsi="Times New Roman" w:cs="Times New Roman"/>
                <w:lang w:eastAsia="ru-RU"/>
              </w:rPr>
              <w:t xml:space="preserve">Куликов Иван Владимирович </w:t>
            </w:r>
          </w:p>
        </w:tc>
        <w:tc>
          <w:tcPr>
            <w:tcW w:w="739" w:type="pct"/>
            <w:vAlign w:val="center"/>
          </w:tcPr>
          <w:p w14:paraId="4F23AB62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6E64" w:rsidRPr="005E6AB0" w14:paraId="43195414" w14:textId="77777777" w:rsidTr="00527B14">
        <w:trPr>
          <w:cantSplit/>
          <w:trHeight w:val="118"/>
        </w:trPr>
        <w:tc>
          <w:tcPr>
            <w:tcW w:w="880" w:type="pct"/>
            <w:vAlign w:val="center"/>
          </w:tcPr>
          <w:p w14:paraId="17C8E7D2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AB0">
              <w:rPr>
                <w:rFonts w:ascii="Times New Roman" w:eastAsia="Times New Roman" w:hAnsi="Times New Roman" w:cs="Times New Roman"/>
                <w:lang w:eastAsia="ru-RU"/>
              </w:rPr>
              <w:t>Участник административной группы</w:t>
            </w:r>
          </w:p>
        </w:tc>
        <w:tc>
          <w:tcPr>
            <w:tcW w:w="1153" w:type="pct"/>
            <w:vAlign w:val="center"/>
          </w:tcPr>
          <w:p w14:paraId="11721FD6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AB0">
              <w:rPr>
                <w:rFonts w:ascii="Times New Roman" w:eastAsia="Times New Roman" w:hAnsi="Times New Roman" w:cs="Times New Roman"/>
                <w:lang w:eastAsia="ru-RU"/>
              </w:rPr>
              <w:t>заместитель начальника управления организации медицинской помощи – начальник отдела организации скорой и первичной медико-санитарной помощи взрослому населению Департамента здравоохранения Ханты-Мансийского автономного округа – Югры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623BFF3A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14:paraId="32BB2D89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14:paraId="51CEB5F6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5" w:type="pct"/>
            <w:vAlign w:val="center"/>
          </w:tcPr>
          <w:p w14:paraId="02278C5E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AB0">
              <w:rPr>
                <w:rFonts w:ascii="Times New Roman" w:eastAsia="Times New Roman" w:hAnsi="Times New Roman" w:cs="Times New Roman"/>
                <w:lang w:eastAsia="ru-RU"/>
              </w:rPr>
              <w:t>Котова Наталья Владимировна</w:t>
            </w:r>
          </w:p>
        </w:tc>
        <w:tc>
          <w:tcPr>
            <w:tcW w:w="739" w:type="pct"/>
            <w:vAlign w:val="center"/>
          </w:tcPr>
          <w:p w14:paraId="42409823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6E64" w:rsidRPr="005E6AB0" w14:paraId="2D26CD9F" w14:textId="77777777" w:rsidTr="00527B14">
        <w:trPr>
          <w:cantSplit/>
          <w:trHeight w:val="118"/>
        </w:trPr>
        <w:tc>
          <w:tcPr>
            <w:tcW w:w="880" w:type="pct"/>
            <w:vAlign w:val="center"/>
          </w:tcPr>
          <w:p w14:paraId="3DBB5A2F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AB0">
              <w:rPr>
                <w:rFonts w:ascii="Times New Roman" w:eastAsia="Times New Roman" w:hAnsi="Times New Roman" w:cs="Times New Roman"/>
                <w:lang w:eastAsia="ru-RU"/>
              </w:rPr>
              <w:t>Участник административной группы</w:t>
            </w:r>
          </w:p>
        </w:tc>
        <w:tc>
          <w:tcPr>
            <w:tcW w:w="1153" w:type="pct"/>
            <w:vAlign w:val="center"/>
          </w:tcPr>
          <w:p w14:paraId="577F8B86" w14:textId="77777777" w:rsidR="00AC6E64" w:rsidRPr="005E6AB0" w:rsidRDefault="008704F7" w:rsidP="00AC6E6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AB0">
              <w:rPr>
                <w:rFonts w:ascii="Times New Roman" w:eastAsia="Times New Roman" w:hAnsi="Times New Roman" w:cs="Times New Roman"/>
                <w:lang w:eastAsia="ru-RU"/>
              </w:rPr>
              <w:t>специалист по социальной работе бюджетного учреждения Ханты-Мансийского автономного          округа – Югры Ханты-Мансийский комплексный центр социального обслуживания населения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53187456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14:paraId="6C33ED38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14:paraId="1F205F5A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5" w:type="pct"/>
            <w:vAlign w:val="center"/>
          </w:tcPr>
          <w:p w14:paraId="37F6C9A6" w14:textId="77777777" w:rsidR="00AC6E64" w:rsidRPr="005E6AB0" w:rsidRDefault="00BD60F6" w:rsidP="00AC6E6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E6AB0">
              <w:rPr>
                <w:rFonts w:ascii="Times New Roman" w:eastAsia="Times New Roman" w:hAnsi="Times New Roman" w:cs="Times New Roman"/>
                <w:lang w:eastAsia="ru-RU"/>
              </w:rPr>
              <w:t>Ибраева</w:t>
            </w:r>
            <w:proofErr w:type="spellEnd"/>
            <w:r w:rsidRPr="005E6AB0">
              <w:rPr>
                <w:rFonts w:ascii="Times New Roman" w:eastAsia="Times New Roman" w:hAnsi="Times New Roman" w:cs="Times New Roman"/>
                <w:lang w:eastAsia="ru-RU"/>
              </w:rPr>
              <w:t xml:space="preserve"> Римма </w:t>
            </w:r>
            <w:proofErr w:type="spellStart"/>
            <w:r w:rsidRPr="005E6AB0">
              <w:rPr>
                <w:rFonts w:ascii="Times New Roman" w:eastAsia="Times New Roman" w:hAnsi="Times New Roman" w:cs="Times New Roman"/>
                <w:lang w:eastAsia="ru-RU"/>
              </w:rPr>
              <w:t>Хасановна</w:t>
            </w:r>
            <w:proofErr w:type="spellEnd"/>
          </w:p>
        </w:tc>
        <w:tc>
          <w:tcPr>
            <w:tcW w:w="739" w:type="pct"/>
            <w:vAlign w:val="center"/>
          </w:tcPr>
          <w:p w14:paraId="11A2C9DD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6E64" w:rsidRPr="005E6AB0" w14:paraId="2D005C3F" w14:textId="77777777" w:rsidTr="00527B14">
        <w:trPr>
          <w:cantSplit/>
          <w:trHeight w:val="118"/>
        </w:trPr>
        <w:tc>
          <w:tcPr>
            <w:tcW w:w="880" w:type="pct"/>
            <w:vAlign w:val="center"/>
          </w:tcPr>
          <w:p w14:paraId="44AB184A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AB0">
              <w:rPr>
                <w:rFonts w:ascii="Times New Roman" w:eastAsia="Times New Roman" w:hAnsi="Times New Roman" w:cs="Times New Roman"/>
                <w:lang w:eastAsia="ru-RU"/>
              </w:rPr>
              <w:t>Участник административной группы</w:t>
            </w:r>
          </w:p>
        </w:tc>
        <w:tc>
          <w:tcPr>
            <w:tcW w:w="1153" w:type="pct"/>
            <w:vAlign w:val="center"/>
          </w:tcPr>
          <w:p w14:paraId="72CFAC51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AB0">
              <w:rPr>
                <w:rFonts w:ascii="Times New Roman" w:eastAsia="Times New Roman" w:hAnsi="Times New Roman" w:cs="Times New Roman"/>
                <w:lang w:eastAsia="ru-RU"/>
              </w:rPr>
              <w:t>консультант отдела физического воспитания населения и сопровождения государственных программ Департамента физической культуры и спорта Ханты-Мансийского автономного округа – Югры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24128CAC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14:paraId="76AB7607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14:paraId="2ADBD8B0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5" w:type="pct"/>
            <w:vAlign w:val="center"/>
          </w:tcPr>
          <w:p w14:paraId="4F14B260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AB0">
              <w:rPr>
                <w:rFonts w:ascii="Times New Roman" w:eastAsia="Times New Roman" w:hAnsi="Times New Roman" w:cs="Times New Roman"/>
                <w:lang w:eastAsia="ru-RU"/>
              </w:rPr>
              <w:t>Абрамова Ольга Викторовна</w:t>
            </w:r>
          </w:p>
        </w:tc>
        <w:tc>
          <w:tcPr>
            <w:tcW w:w="739" w:type="pct"/>
            <w:vAlign w:val="center"/>
          </w:tcPr>
          <w:p w14:paraId="680BEFEE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6E64" w:rsidRPr="005E6AB0" w14:paraId="7326004E" w14:textId="77777777" w:rsidTr="00527B14">
        <w:trPr>
          <w:cantSplit/>
          <w:trHeight w:val="118"/>
        </w:trPr>
        <w:tc>
          <w:tcPr>
            <w:tcW w:w="880" w:type="pct"/>
            <w:vAlign w:val="center"/>
          </w:tcPr>
          <w:p w14:paraId="01DFAE1D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AB0">
              <w:rPr>
                <w:rFonts w:ascii="Times New Roman" w:eastAsia="Times New Roman" w:hAnsi="Times New Roman" w:cs="Times New Roman"/>
                <w:lang w:eastAsia="ru-RU"/>
              </w:rPr>
              <w:t>Сотрудник ЦПО</w:t>
            </w:r>
          </w:p>
        </w:tc>
        <w:tc>
          <w:tcPr>
            <w:tcW w:w="1153" w:type="pct"/>
            <w:vAlign w:val="center"/>
          </w:tcPr>
          <w:p w14:paraId="7D273E1C" w14:textId="77777777" w:rsidR="00AC6E64" w:rsidRPr="005E6AB0" w:rsidRDefault="00930C4B" w:rsidP="00AC6E6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AB0">
              <w:rPr>
                <w:rFonts w:ascii="Times New Roman" w:eastAsia="Times New Roman" w:hAnsi="Times New Roman" w:cs="Times New Roman"/>
                <w:lang w:eastAsia="ru-RU"/>
              </w:rPr>
              <w:t>Консультант</w:t>
            </w:r>
            <w:r w:rsidR="00AC6E64" w:rsidRPr="005E6AB0">
              <w:rPr>
                <w:rFonts w:ascii="Times New Roman" w:eastAsia="Times New Roman" w:hAnsi="Times New Roman" w:cs="Times New Roman"/>
                <w:lang w:eastAsia="ru-RU"/>
              </w:rPr>
              <w:t xml:space="preserve"> отдела организации проектной деятельности организационно-правового управления Департамента проектного управления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6586C57D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14:paraId="7E532CFD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14:paraId="57F1EB48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5" w:type="pct"/>
            <w:vAlign w:val="center"/>
          </w:tcPr>
          <w:p w14:paraId="76DC0F48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AB0">
              <w:rPr>
                <w:rFonts w:ascii="Times New Roman" w:eastAsia="Times New Roman" w:hAnsi="Times New Roman" w:cs="Times New Roman"/>
                <w:lang w:eastAsia="ru-RU"/>
              </w:rPr>
              <w:t>Ярышева Ольга Игоревна</w:t>
            </w:r>
          </w:p>
        </w:tc>
        <w:tc>
          <w:tcPr>
            <w:tcW w:w="739" w:type="pct"/>
            <w:vAlign w:val="center"/>
          </w:tcPr>
          <w:p w14:paraId="73432D19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6E64" w:rsidRPr="005E6AB0" w14:paraId="17E3D01C" w14:textId="77777777" w:rsidTr="00527B14">
        <w:trPr>
          <w:cantSplit/>
          <w:trHeight w:val="118"/>
        </w:trPr>
        <w:tc>
          <w:tcPr>
            <w:tcW w:w="880" w:type="pct"/>
            <w:vAlign w:val="center"/>
          </w:tcPr>
          <w:p w14:paraId="13E6A3A7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AB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Лицо, замещающее члена комитета</w:t>
            </w:r>
          </w:p>
        </w:tc>
        <w:tc>
          <w:tcPr>
            <w:tcW w:w="1153" w:type="pct"/>
            <w:vAlign w:val="center"/>
          </w:tcPr>
          <w:p w14:paraId="12210620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AB0">
              <w:rPr>
                <w:rFonts w:ascii="Times New Roman" w:eastAsia="Times New Roman" w:hAnsi="Times New Roman" w:cs="Times New Roman"/>
                <w:lang w:eastAsia="ru-RU"/>
              </w:rPr>
              <w:t>Заместитель   директора   –   начальник Управления отраслевого планирования, анализа и прогнозирования Департамента труда занятости населения Ханты-Мансийского автономного округа – Югры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17F4C5E8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14:paraId="24590550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14:paraId="062D921A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5" w:type="pct"/>
            <w:vAlign w:val="center"/>
          </w:tcPr>
          <w:p w14:paraId="1D4AA03A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E6AB0">
              <w:rPr>
                <w:rFonts w:ascii="Times New Roman" w:eastAsia="Times New Roman" w:hAnsi="Times New Roman" w:cs="Times New Roman"/>
                <w:lang w:eastAsia="ru-RU"/>
              </w:rPr>
              <w:t>Лотова</w:t>
            </w:r>
            <w:proofErr w:type="spellEnd"/>
            <w:r w:rsidRPr="005E6AB0">
              <w:rPr>
                <w:rFonts w:ascii="Times New Roman" w:eastAsia="Times New Roman" w:hAnsi="Times New Roman" w:cs="Times New Roman"/>
                <w:lang w:eastAsia="ru-RU"/>
              </w:rPr>
              <w:t xml:space="preserve"> Светлана Тимофеевна</w:t>
            </w:r>
          </w:p>
        </w:tc>
        <w:tc>
          <w:tcPr>
            <w:tcW w:w="739" w:type="pct"/>
            <w:vAlign w:val="center"/>
          </w:tcPr>
          <w:p w14:paraId="52F18E10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6E64" w:rsidRPr="005E6AB0" w14:paraId="25D07D49" w14:textId="77777777" w:rsidTr="00527B14">
        <w:trPr>
          <w:cantSplit/>
          <w:trHeight w:val="118"/>
        </w:trPr>
        <w:tc>
          <w:tcPr>
            <w:tcW w:w="880" w:type="pct"/>
            <w:vAlign w:val="center"/>
          </w:tcPr>
          <w:p w14:paraId="19B382EA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AB0">
              <w:rPr>
                <w:rFonts w:ascii="Times New Roman" w:eastAsia="Times New Roman" w:hAnsi="Times New Roman" w:cs="Times New Roman"/>
                <w:lang w:eastAsia="ru-RU"/>
              </w:rPr>
              <w:t>Лицо, замещающее члена комитета</w:t>
            </w:r>
          </w:p>
        </w:tc>
        <w:tc>
          <w:tcPr>
            <w:tcW w:w="1153" w:type="pct"/>
            <w:vAlign w:val="center"/>
          </w:tcPr>
          <w:p w14:paraId="16B1FC17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AB0">
              <w:rPr>
                <w:rFonts w:ascii="Times New Roman" w:eastAsia="Times New Roman" w:hAnsi="Times New Roman" w:cs="Times New Roman"/>
                <w:lang w:eastAsia="ru-RU"/>
              </w:rPr>
              <w:t>Директор Департамента труда и занятости населения Ханты-Мансийского автономного округа – Югры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4520B0DB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14:paraId="122DABBC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14:paraId="7D220D88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5" w:type="pct"/>
            <w:vAlign w:val="center"/>
          </w:tcPr>
          <w:p w14:paraId="1E6E0A20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E6AB0">
              <w:rPr>
                <w:rFonts w:ascii="Times New Roman" w:eastAsia="Times New Roman" w:hAnsi="Times New Roman" w:cs="Times New Roman"/>
                <w:lang w:eastAsia="ru-RU"/>
              </w:rPr>
              <w:t>Варлаков</w:t>
            </w:r>
            <w:proofErr w:type="spellEnd"/>
            <w:r w:rsidRPr="005E6AB0">
              <w:rPr>
                <w:rFonts w:ascii="Times New Roman" w:eastAsia="Times New Roman" w:hAnsi="Times New Roman" w:cs="Times New Roman"/>
                <w:lang w:eastAsia="ru-RU"/>
              </w:rPr>
              <w:t xml:space="preserve"> Алексей Петрович</w:t>
            </w:r>
          </w:p>
        </w:tc>
        <w:tc>
          <w:tcPr>
            <w:tcW w:w="739" w:type="pct"/>
            <w:vAlign w:val="center"/>
          </w:tcPr>
          <w:p w14:paraId="7E8740DE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6E64" w:rsidRPr="005E6AB0" w14:paraId="3588F1CB" w14:textId="77777777" w:rsidTr="00527B14">
        <w:trPr>
          <w:cantSplit/>
          <w:trHeight w:val="118"/>
        </w:trPr>
        <w:tc>
          <w:tcPr>
            <w:tcW w:w="880" w:type="pct"/>
            <w:vAlign w:val="center"/>
          </w:tcPr>
          <w:p w14:paraId="4A631E14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AB0">
              <w:rPr>
                <w:rFonts w:ascii="Times New Roman" w:eastAsia="Times New Roman" w:hAnsi="Times New Roman" w:cs="Times New Roman"/>
                <w:lang w:eastAsia="ru-RU"/>
              </w:rPr>
              <w:t>Лицо, замещающее члена комитета</w:t>
            </w:r>
          </w:p>
        </w:tc>
        <w:tc>
          <w:tcPr>
            <w:tcW w:w="1153" w:type="pct"/>
            <w:vAlign w:val="center"/>
          </w:tcPr>
          <w:p w14:paraId="5785C6D2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AB0">
              <w:rPr>
                <w:rFonts w:ascii="Times New Roman" w:eastAsia="Times New Roman" w:hAnsi="Times New Roman" w:cs="Times New Roman"/>
                <w:lang w:eastAsia="ru-RU"/>
              </w:rPr>
              <w:t>Первый заместитель директора Департамента образования и молодежной политики Ханты-Мансийского автономного округа – Югры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42295329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14:paraId="466822D0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14:paraId="240C5404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5" w:type="pct"/>
            <w:vAlign w:val="center"/>
          </w:tcPr>
          <w:p w14:paraId="07FFD7C0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AB0">
              <w:rPr>
                <w:rFonts w:ascii="Times New Roman" w:eastAsia="Times New Roman" w:hAnsi="Times New Roman" w:cs="Times New Roman"/>
                <w:lang w:eastAsia="ru-RU"/>
              </w:rPr>
              <w:t>Возняк Снежана Александровна</w:t>
            </w:r>
          </w:p>
        </w:tc>
        <w:tc>
          <w:tcPr>
            <w:tcW w:w="739" w:type="pct"/>
            <w:vAlign w:val="center"/>
          </w:tcPr>
          <w:p w14:paraId="7D04A05C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6E64" w:rsidRPr="005E6AB0" w14:paraId="16728A17" w14:textId="77777777" w:rsidTr="00527B14">
        <w:trPr>
          <w:cantSplit/>
          <w:trHeight w:val="118"/>
        </w:trPr>
        <w:tc>
          <w:tcPr>
            <w:tcW w:w="880" w:type="pct"/>
            <w:vAlign w:val="center"/>
          </w:tcPr>
          <w:p w14:paraId="61B0C2B3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AB0">
              <w:rPr>
                <w:rFonts w:ascii="Times New Roman" w:eastAsia="Times New Roman" w:hAnsi="Times New Roman" w:cs="Times New Roman"/>
                <w:lang w:eastAsia="ru-RU"/>
              </w:rPr>
              <w:t>Лицо, замещающее члена комитета</w:t>
            </w:r>
          </w:p>
        </w:tc>
        <w:tc>
          <w:tcPr>
            <w:tcW w:w="1153" w:type="pct"/>
            <w:vAlign w:val="center"/>
          </w:tcPr>
          <w:p w14:paraId="552A3195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AB0">
              <w:rPr>
                <w:rFonts w:ascii="Times New Roman" w:eastAsia="Times New Roman" w:hAnsi="Times New Roman" w:cs="Times New Roman"/>
                <w:lang w:eastAsia="ru-RU"/>
              </w:rPr>
              <w:t>Директор Департамента образования и молодежной политики Ханты-Мансийского автономного округа – Югры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4EBCF1D3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14:paraId="41961D8B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14:paraId="36F83AEF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5" w:type="pct"/>
            <w:vAlign w:val="center"/>
          </w:tcPr>
          <w:p w14:paraId="6BF9A9B4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E6AB0">
              <w:rPr>
                <w:rFonts w:ascii="Times New Roman" w:eastAsia="Times New Roman" w:hAnsi="Times New Roman" w:cs="Times New Roman"/>
                <w:lang w:eastAsia="ru-RU"/>
              </w:rPr>
              <w:t>Дренин</w:t>
            </w:r>
            <w:proofErr w:type="spellEnd"/>
            <w:r w:rsidRPr="005E6AB0">
              <w:rPr>
                <w:rFonts w:ascii="Times New Roman" w:eastAsia="Times New Roman" w:hAnsi="Times New Roman" w:cs="Times New Roman"/>
                <w:lang w:eastAsia="ru-RU"/>
              </w:rPr>
              <w:t xml:space="preserve"> Алексей Анатольевич</w:t>
            </w:r>
          </w:p>
        </w:tc>
        <w:tc>
          <w:tcPr>
            <w:tcW w:w="739" w:type="pct"/>
            <w:vAlign w:val="center"/>
          </w:tcPr>
          <w:p w14:paraId="63F05826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6E64" w:rsidRPr="005E6AB0" w14:paraId="03865C47" w14:textId="77777777" w:rsidTr="00527B14">
        <w:trPr>
          <w:cantSplit/>
          <w:trHeight w:val="118"/>
        </w:trPr>
        <w:tc>
          <w:tcPr>
            <w:tcW w:w="880" w:type="pct"/>
            <w:vAlign w:val="center"/>
          </w:tcPr>
          <w:p w14:paraId="4328577E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AB0">
              <w:rPr>
                <w:rFonts w:ascii="Times New Roman" w:eastAsia="Times New Roman" w:hAnsi="Times New Roman" w:cs="Times New Roman"/>
                <w:lang w:eastAsia="ru-RU"/>
              </w:rPr>
              <w:t>Лицо, замещающее члена комитета</w:t>
            </w:r>
          </w:p>
        </w:tc>
        <w:tc>
          <w:tcPr>
            <w:tcW w:w="1153" w:type="pct"/>
            <w:vAlign w:val="center"/>
          </w:tcPr>
          <w:p w14:paraId="7DB14D05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AB0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директора Департамента – начальник </w:t>
            </w:r>
            <w:proofErr w:type="gramStart"/>
            <w:r w:rsidRPr="005E6AB0">
              <w:rPr>
                <w:rFonts w:ascii="Times New Roman" w:eastAsia="Times New Roman" w:hAnsi="Times New Roman" w:cs="Times New Roman"/>
                <w:lang w:eastAsia="ru-RU"/>
              </w:rPr>
              <w:t>управления организации медицинской помощи Департамента здравоохранения</w:t>
            </w:r>
            <w:proofErr w:type="gramEnd"/>
            <w:r w:rsidRPr="005E6AB0">
              <w:rPr>
                <w:rFonts w:ascii="Times New Roman" w:eastAsia="Times New Roman" w:hAnsi="Times New Roman" w:cs="Times New Roman"/>
                <w:lang w:eastAsia="ru-RU"/>
              </w:rPr>
              <w:t xml:space="preserve"> Ханты-Мансийского автономного округа – Югры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15E4A743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14:paraId="7FF18549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14:paraId="6F933A74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5" w:type="pct"/>
            <w:vAlign w:val="center"/>
          </w:tcPr>
          <w:p w14:paraId="7E365492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AB0">
              <w:rPr>
                <w:rFonts w:ascii="Times New Roman" w:eastAsia="Times New Roman" w:hAnsi="Times New Roman" w:cs="Times New Roman"/>
                <w:lang w:eastAsia="ru-RU"/>
              </w:rPr>
              <w:t>Касьянова Елена Владимировна</w:t>
            </w:r>
          </w:p>
        </w:tc>
        <w:tc>
          <w:tcPr>
            <w:tcW w:w="739" w:type="pct"/>
            <w:vAlign w:val="center"/>
          </w:tcPr>
          <w:p w14:paraId="05575C8E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249D" w:rsidRPr="005E6AB0" w14:paraId="7BFE5C15" w14:textId="77777777" w:rsidTr="00527B14">
        <w:trPr>
          <w:cantSplit/>
          <w:trHeight w:val="118"/>
        </w:trPr>
        <w:tc>
          <w:tcPr>
            <w:tcW w:w="880" w:type="pct"/>
            <w:vAlign w:val="center"/>
          </w:tcPr>
          <w:p w14:paraId="4C5A3DA3" w14:textId="7643231E" w:rsidR="00BF249D" w:rsidRPr="00BF249D" w:rsidRDefault="00BF249D" w:rsidP="00AC6E6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F249D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Лицо, замещающее члена комитета</w:t>
            </w:r>
          </w:p>
        </w:tc>
        <w:tc>
          <w:tcPr>
            <w:tcW w:w="1153" w:type="pct"/>
            <w:vAlign w:val="center"/>
          </w:tcPr>
          <w:p w14:paraId="3CFB7141" w14:textId="4ACCB52D" w:rsidR="00BF249D" w:rsidRPr="00BF249D" w:rsidRDefault="00BF249D" w:rsidP="00AC6E6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F249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заместитель директора – начальник управления государственной политики в области физической культуры и спорта Департамента физической культуры и спорта автономного округа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153498B1" w14:textId="77777777" w:rsidR="00BF249D" w:rsidRPr="00BF249D" w:rsidRDefault="00BF249D" w:rsidP="00AC6E6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14:paraId="1DD27C1E" w14:textId="77777777" w:rsidR="00BF249D" w:rsidRPr="00BF249D" w:rsidRDefault="00BF249D" w:rsidP="00AC6E6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14:paraId="2EF05F1F" w14:textId="77777777" w:rsidR="00BF249D" w:rsidRPr="00BF249D" w:rsidRDefault="00BF249D" w:rsidP="00AC6E6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75" w:type="pct"/>
            <w:vAlign w:val="center"/>
          </w:tcPr>
          <w:p w14:paraId="5D696BE6" w14:textId="77777777" w:rsidR="00BF249D" w:rsidRPr="00BF249D" w:rsidRDefault="00BF249D" w:rsidP="00AC6E6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BF249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Конух</w:t>
            </w:r>
            <w:proofErr w:type="spellEnd"/>
            <w:r w:rsidRPr="00BF249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14:paraId="567DE208" w14:textId="305D5004" w:rsidR="00BF249D" w:rsidRPr="00BF249D" w:rsidRDefault="00BF249D" w:rsidP="00AC6E6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F249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Софья Евгеньевна</w:t>
            </w:r>
          </w:p>
        </w:tc>
        <w:tc>
          <w:tcPr>
            <w:tcW w:w="739" w:type="pct"/>
            <w:vAlign w:val="center"/>
          </w:tcPr>
          <w:p w14:paraId="36552878" w14:textId="77777777" w:rsidR="00BF249D" w:rsidRPr="005E6AB0" w:rsidRDefault="00BF249D" w:rsidP="00AC6E6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6E64" w:rsidRPr="005E6AB0" w14:paraId="115A00DA" w14:textId="77777777" w:rsidTr="00527B14">
        <w:trPr>
          <w:cantSplit/>
          <w:trHeight w:val="118"/>
        </w:trPr>
        <w:tc>
          <w:tcPr>
            <w:tcW w:w="880" w:type="pct"/>
            <w:vAlign w:val="center"/>
          </w:tcPr>
          <w:p w14:paraId="548EB51B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AB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Лицо, замещающее члена комитета</w:t>
            </w:r>
          </w:p>
        </w:tc>
        <w:tc>
          <w:tcPr>
            <w:tcW w:w="1153" w:type="pct"/>
            <w:vAlign w:val="center"/>
          </w:tcPr>
          <w:p w14:paraId="01C6B82F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AB0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начальника управления - начальник </w:t>
            </w:r>
            <w:proofErr w:type="gramStart"/>
            <w:r w:rsidRPr="005E6AB0">
              <w:rPr>
                <w:rFonts w:ascii="Times New Roman" w:eastAsia="Times New Roman" w:hAnsi="Times New Roman" w:cs="Times New Roman"/>
                <w:lang w:eastAsia="ru-RU"/>
              </w:rPr>
              <w:t>отдела развития спорта высших достижений Департамента физической культуры</w:t>
            </w:r>
            <w:proofErr w:type="gramEnd"/>
            <w:r w:rsidRPr="005E6AB0">
              <w:rPr>
                <w:rFonts w:ascii="Times New Roman" w:eastAsia="Times New Roman" w:hAnsi="Times New Roman" w:cs="Times New Roman"/>
                <w:lang w:eastAsia="ru-RU"/>
              </w:rPr>
              <w:t xml:space="preserve"> и спорта Ханты-Мансийского автономного округа – Югры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3F94A1B7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14:paraId="440CBDA1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14:paraId="37D3934B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5" w:type="pct"/>
            <w:vAlign w:val="center"/>
          </w:tcPr>
          <w:p w14:paraId="4AC67ADD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AB0">
              <w:rPr>
                <w:rFonts w:ascii="Times New Roman" w:eastAsia="Times New Roman" w:hAnsi="Times New Roman" w:cs="Times New Roman"/>
                <w:lang w:eastAsia="ru-RU"/>
              </w:rPr>
              <w:t>Левицкий Владислава Викторович</w:t>
            </w:r>
          </w:p>
        </w:tc>
        <w:tc>
          <w:tcPr>
            <w:tcW w:w="739" w:type="pct"/>
            <w:vAlign w:val="center"/>
          </w:tcPr>
          <w:p w14:paraId="3B64493A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6E64" w:rsidRPr="005E6AB0" w14:paraId="79C49100" w14:textId="77777777" w:rsidTr="00527B14">
        <w:trPr>
          <w:cantSplit/>
          <w:trHeight w:val="118"/>
        </w:trPr>
        <w:tc>
          <w:tcPr>
            <w:tcW w:w="880" w:type="pct"/>
            <w:vAlign w:val="center"/>
          </w:tcPr>
          <w:p w14:paraId="44DF6950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AB0">
              <w:rPr>
                <w:rFonts w:ascii="Times New Roman" w:eastAsia="Times New Roman" w:hAnsi="Times New Roman" w:cs="Times New Roman"/>
                <w:lang w:eastAsia="ru-RU"/>
              </w:rPr>
              <w:t>Лицо, замещающее члена комитета</w:t>
            </w:r>
          </w:p>
        </w:tc>
        <w:tc>
          <w:tcPr>
            <w:tcW w:w="1153" w:type="pct"/>
            <w:vAlign w:val="center"/>
          </w:tcPr>
          <w:p w14:paraId="49D7EBCB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AB0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– начальник управления государственной политики в области физической культуры и спорта Департамента физической культуры и спорта Ханты-Мансийского автономного округа – Югры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7B7D9A64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14:paraId="1C98F1C1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14:paraId="327F43AB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5" w:type="pct"/>
            <w:vAlign w:val="center"/>
          </w:tcPr>
          <w:p w14:paraId="5753C6B2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E6AB0">
              <w:rPr>
                <w:rFonts w:ascii="Times New Roman" w:eastAsia="Times New Roman" w:hAnsi="Times New Roman" w:cs="Times New Roman"/>
                <w:lang w:eastAsia="ru-RU"/>
              </w:rPr>
              <w:t>Конух</w:t>
            </w:r>
            <w:proofErr w:type="spellEnd"/>
            <w:r w:rsidRPr="005E6AB0">
              <w:rPr>
                <w:rFonts w:ascii="Times New Roman" w:eastAsia="Times New Roman" w:hAnsi="Times New Roman" w:cs="Times New Roman"/>
                <w:lang w:eastAsia="ru-RU"/>
              </w:rPr>
              <w:t xml:space="preserve"> Софья Евгеньевна</w:t>
            </w:r>
          </w:p>
        </w:tc>
        <w:tc>
          <w:tcPr>
            <w:tcW w:w="739" w:type="pct"/>
            <w:vAlign w:val="center"/>
          </w:tcPr>
          <w:p w14:paraId="43FA70C2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6E64" w:rsidRPr="005E6AB0" w14:paraId="56BF0685" w14:textId="77777777" w:rsidTr="00527B14">
        <w:trPr>
          <w:cantSplit/>
          <w:trHeight w:val="118"/>
        </w:trPr>
        <w:tc>
          <w:tcPr>
            <w:tcW w:w="880" w:type="pct"/>
            <w:vAlign w:val="center"/>
          </w:tcPr>
          <w:p w14:paraId="04FB94A1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AB0">
              <w:rPr>
                <w:rFonts w:ascii="Times New Roman" w:eastAsia="Times New Roman" w:hAnsi="Times New Roman" w:cs="Times New Roman"/>
                <w:lang w:eastAsia="ru-RU"/>
              </w:rPr>
              <w:t>Лицо, замещающее члена комитета</w:t>
            </w:r>
          </w:p>
        </w:tc>
        <w:tc>
          <w:tcPr>
            <w:tcW w:w="1153" w:type="pct"/>
            <w:vAlign w:val="center"/>
          </w:tcPr>
          <w:p w14:paraId="4281A00E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AB0">
              <w:rPr>
                <w:rFonts w:ascii="Times New Roman" w:eastAsia="Times New Roman" w:hAnsi="Times New Roman" w:cs="Times New Roman"/>
                <w:lang w:eastAsia="ru-RU"/>
              </w:rPr>
              <w:t>заместитель главы города Когалыма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01E62270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14:paraId="74C3E4FF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14:paraId="1A350154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5" w:type="pct"/>
            <w:vAlign w:val="center"/>
          </w:tcPr>
          <w:p w14:paraId="7E80B347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AB0">
              <w:rPr>
                <w:rFonts w:ascii="Times New Roman" w:eastAsia="Times New Roman" w:hAnsi="Times New Roman" w:cs="Times New Roman"/>
                <w:lang w:eastAsia="ru-RU"/>
              </w:rPr>
              <w:t>Мартынова Ольга Валентиновна</w:t>
            </w:r>
          </w:p>
        </w:tc>
        <w:tc>
          <w:tcPr>
            <w:tcW w:w="739" w:type="pct"/>
            <w:vAlign w:val="center"/>
          </w:tcPr>
          <w:p w14:paraId="2A6A9ABD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6E64" w:rsidRPr="005E6AB0" w14:paraId="3360CDE5" w14:textId="77777777" w:rsidTr="00527B14">
        <w:trPr>
          <w:cantSplit/>
          <w:trHeight w:val="118"/>
        </w:trPr>
        <w:tc>
          <w:tcPr>
            <w:tcW w:w="880" w:type="pct"/>
            <w:vAlign w:val="center"/>
          </w:tcPr>
          <w:p w14:paraId="796A0F8E" w14:textId="77777777" w:rsidR="00AC6E64" w:rsidRPr="005E6AB0" w:rsidRDefault="00AC6E64" w:rsidP="00AC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AB0">
              <w:rPr>
                <w:rFonts w:ascii="Times New Roman" w:eastAsia="Times New Roman" w:hAnsi="Times New Roman" w:cs="Times New Roman"/>
                <w:lang w:eastAsia="ru-RU"/>
              </w:rPr>
              <w:t>Лицо, замещающее члена комитета</w:t>
            </w:r>
          </w:p>
        </w:tc>
        <w:tc>
          <w:tcPr>
            <w:tcW w:w="1153" w:type="pct"/>
            <w:vAlign w:val="center"/>
          </w:tcPr>
          <w:p w14:paraId="74E3A25C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AB0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главы города </w:t>
            </w:r>
            <w:proofErr w:type="spellStart"/>
            <w:r w:rsidRPr="005E6AB0">
              <w:rPr>
                <w:rFonts w:ascii="Times New Roman" w:eastAsia="Times New Roman" w:hAnsi="Times New Roman" w:cs="Times New Roman"/>
                <w:lang w:eastAsia="ru-RU"/>
              </w:rPr>
              <w:t>Лангепаса</w:t>
            </w:r>
            <w:proofErr w:type="spellEnd"/>
            <w:r w:rsidRPr="005E6AB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5BD8934A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14:paraId="1E975F11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14:paraId="3026D935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5" w:type="pct"/>
            <w:vAlign w:val="center"/>
          </w:tcPr>
          <w:p w14:paraId="5D678B69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AB0">
              <w:rPr>
                <w:rFonts w:ascii="Times New Roman" w:eastAsia="Times New Roman" w:hAnsi="Times New Roman" w:cs="Times New Roman"/>
                <w:lang w:eastAsia="ru-RU"/>
              </w:rPr>
              <w:t>Омельченко Ирина Геннадьевна</w:t>
            </w:r>
          </w:p>
        </w:tc>
        <w:tc>
          <w:tcPr>
            <w:tcW w:w="739" w:type="pct"/>
            <w:vAlign w:val="center"/>
          </w:tcPr>
          <w:p w14:paraId="685C2E15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6E64" w:rsidRPr="005E6AB0" w14:paraId="7C01A6DA" w14:textId="77777777" w:rsidTr="00527B14">
        <w:trPr>
          <w:cantSplit/>
          <w:trHeight w:val="118"/>
        </w:trPr>
        <w:tc>
          <w:tcPr>
            <w:tcW w:w="880" w:type="pct"/>
            <w:vAlign w:val="center"/>
          </w:tcPr>
          <w:p w14:paraId="23C7A41B" w14:textId="77777777" w:rsidR="00AC6E64" w:rsidRPr="005E6AB0" w:rsidRDefault="00AC6E64" w:rsidP="00AC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AB0">
              <w:rPr>
                <w:rFonts w:ascii="Times New Roman" w:eastAsia="Times New Roman" w:hAnsi="Times New Roman" w:cs="Times New Roman"/>
                <w:lang w:eastAsia="ru-RU"/>
              </w:rPr>
              <w:t>Лицо, замещающее члена комитета</w:t>
            </w:r>
          </w:p>
        </w:tc>
        <w:tc>
          <w:tcPr>
            <w:tcW w:w="1153" w:type="pct"/>
            <w:vAlign w:val="center"/>
          </w:tcPr>
          <w:p w14:paraId="3CEF7873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AB0">
              <w:rPr>
                <w:rFonts w:ascii="Times New Roman" w:eastAsia="Times New Roman" w:hAnsi="Times New Roman" w:cs="Times New Roman"/>
                <w:lang w:eastAsia="ru-RU"/>
              </w:rPr>
              <w:t xml:space="preserve">первый заместитель главы города </w:t>
            </w:r>
            <w:proofErr w:type="spellStart"/>
            <w:r w:rsidRPr="005E6AB0">
              <w:rPr>
                <w:rFonts w:ascii="Times New Roman" w:eastAsia="Times New Roman" w:hAnsi="Times New Roman" w:cs="Times New Roman"/>
                <w:lang w:eastAsia="ru-RU"/>
              </w:rPr>
              <w:t>Мегиона</w:t>
            </w:r>
            <w:proofErr w:type="spellEnd"/>
          </w:p>
        </w:tc>
        <w:tc>
          <w:tcPr>
            <w:tcW w:w="337" w:type="pct"/>
            <w:shd w:val="clear" w:color="auto" w:fill="auto"/>
            <w:vAlign w:val="center"/>
          </w:tcPr>
          <w:p w14:paraId="49ECA90C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14:paraId="171DFFF6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14:paraId="74F14898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5" w:type="pct"/>
            <w:vAlign w:val="center"/>
          </w:tcPr>
          <w:p w14:paraId="677AF351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AB0">
              <w:rPr>
                <w:rFonts w:ascii="Times New Roman" w:eastAsia="Times New Roman" w:hAnsi="Times New Roman" w:cs="Times New Roman"/>
                <w:lang w:eastAsia="ru-RU"/>
              </w:rPr>
              <w:t>Уварова Ирина Александровна</w:t>
            </w:r>
          </w:p>
        </w:tc>
        <w:tc>
          <w:tcPr>
            <w:tcW w:w="739" w:type="pct"/>
            <w:vAlign w:val="center"/>
          </w:tcPr>
          <w:p w14:paraId="72D54D41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6E64" w:rsidRPr="005E6AB0" w14:paraId="06F0FCEF" w14:textId="77777777" w:rsidTr="00527B14">
        <w:trPr>
          <w:cantSplit/>
          <w:trHeight w:val="118"/>
        </w:trPr>
        <w:tc>
          <w:tcPr>
            <w:tcW w:w="880" w:type="pct"/>
            <w:vAlign w:val="center"/>
          </w:tcPr>
          <w:p w14:paraId="666AFD4B" w14:textId="77777777" w:rsidR="00AC6E64" w:rsidRPr="005E6AB0" w:rsidRDefault="00AC6E64" w:rsidP="00AC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AB0">
              <w:rPr>
                <w:rFonts w:ascii="Times New Roman" w:eastAsia="Times New Roman" w:hAnsi="Times New Roman" w:cs="Times New Roman"/>
                <w:lang w:eastAsia="ru-RU"/>
              </w:rPr>
              <w:t>Лицо, замещающее члена комитета</w:t>
            </w:r>
          </w:p>
        </w:tc>
        <w:tc>
          <w:tcPr>
            <w:tcW w:w="1153" w:type="pct"/>
            <w:vAlign w:val="center"/>
          </w:tcPr>
          <w:p w14:paraId="31840914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AB0">
              <w:rPr>
                <w:rFonts w:ascii="Times New Roman" w:eastAsia="Times New Roman" w:hAnsi="Times New Roman" w:cs="Times New Roman"/>
                <w:lang w:eastAsia="ru-RU"/>
              </w:rPr>
              <w:t>заместитель главы города Нефтеюганска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315D0E25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14:paraId="59F47F07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14:paraId="13BA045D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5" w:type="pct"/>
            <w:vAlign w:val="center"/>
          </w:tcPr>
          <w:p w14:paraId="62462EF0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AB0">
              <w:rPr>
                <w:rFonts w:ascii="Times New Roman" w:eastAsia="Times New Roman" w:hAnsi="Times New Roman" w:cs="Times New Roman"/>
                <w:lang w:eastAsia="ru-RU"/>
              </w:rPr>
              <w:t>Пастухов Андрей Викторович</w:t>
            </w:r>
          </w:p>
        </w:tc>
        <w:tc>
          <w:tcPr>
            <w:tcW w:w="739" w:type="pct"/>
            <w:vAlign w:val="center"/>
          </w:tcPr>
          <w:p w14:paraId="39838E25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6E64" w:rsidRPr="005E6AB0" w14:paraId="0A1248B2" w14:textId="77777777" w:rsidTr="00527B14">
        <w:trPr>
          <w:cantSplit/>
          <w:trHeight w:val="118"/>
        </w:trPr>
        <w:tc>
          <w:tcPr>
            <w:tcW w:w="880" w:type="pct"/>
            <w:vAlign w:val="center"/>
          </w:tcPr>
          <w:p w14:paraId="662407FB" w14:textId="77777777" w:rsidR="00AC6E64" w:rsidRPr="005E6AB0" w:rsidRDefault="00AC6E64" w:rsidP="00AC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AB0">
              <w:rPr>
                <w:rFonts w:ascii="Times New Roman" w:eastAsia="Times New Roman" w:hAnsi="Times New Roman" w:cs="Times New Roman"/>
                <w:lang w:eastAsia="ru-RU"/>
              </w:rPr>
              <w:t>Лицо, замещающее члена комитета</w:t>
            </w:r>
          </w:p>
        </w:tc>
        <w:tc>
          <w:tcPr>
            <w:tcW w:w="1153" w:type="pct"/>
            <w:vAlign w:val="center"/>
          </w:tcPr>
          <w:p w14:paraId="0F531A01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AB0">
              <w:rPr>
                <w:rFonts w:ascii="Times New Roman" w:eastAsia="Times New Roman" w:hAnsi="Times New Roman" w:cs="Times New Roman"/>
                <w:lang w:eastAsia="ru-RU"/>
              </w:rPr>
              <w:t>заместитель главы города Нижневартовска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02194879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14:paraId="1EFDEE99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14:paraId="0EB7369C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5" w:type="pct"/>
            <w:vAlign w:val="center"/>
          </w:tcPr>
          <w:p w14:paraId="25B6ACAE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E6AB0">
              <w:rPr>
                <w:rFonts w:ascii="Times New Roman" w:eastAsia="Times New Roman" w:hAnsi="Times New Roman" w:cs="Times New Roman"/>
                <w:lang w:eastAsia="ru-RU"/>
              </w:rPr>
              <w:t>Волчанина</w:t>
            </w:r>
            <w:proofErr w:type="spellEnd"/>
            <w:r w:rsidRPr="005E6AB0">
              <w:rPr>
                <w:rFonts w:ascii="Times New Roman" w:eastAsia="Times New Roman" w:hAnsi="Times New Roman" w:cs="Times New Roman"/>
                <w:lang w:eastAsia="ru-RU"/>
              </w:rPr>
              <w:t xml:space="preserve"> Надежда Геннадьевна</w:t>
            </w:r>
          </w:p>
        </w:tc>
        <w:tc>
          <w:tcPr>
            <w:tcW w:w="739" w:type="pct"/>
            <w:vAlign w:val="center"/>
          </w:tcPr>
          <w:p w14:paraId="6C0B56EA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6E64" w:rsidRPr="005E6AB0" w14:paraId="1A084A08" w14:textId="77777777" w:rsidTr="00527B14">
        <w:trPr>
          <w:cantSplit/>
          <w:trHeight w:val="118"/>
        </w:trPr>
        <w:tc>
          <w:tcPr>
            <w:tcW w:w="880" w:type="pct"/>
            <w:vAlign w:val="center"/>
          </w:tcPr>
          <w:p w14:paraId="7A7B878A" w14:textId="77777777" w:rsidR="00AC6E64" w:rsidRPr="005E6AB0" w:rsidRDefault="00AC6E64" w:rsidP="00AC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AB0">
              <w:rPr>
                <w:rFonts w:ascii="Times New Roman" w:eastAsia="Times New Roman" w:hAnsi="Times New Roman" w:cs="Times New Roman"/>
                <w:lang w:eastAsia="ru-RU"/>
              </w:rPr>
              <w:t>Лицо, замещающее члена комитета</w:t>
            </w:r>
          </w:p>
        </w:tc>
        <w:tc>
          <w:tcPr>
            <w:tcW w:w="1153" w:type="pct"/>
            <w:vAlign w:val="center"/>
          </w:tcPr>
          <w:p w14:paraId="700B9FC8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AB0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главы города </w:t>
            </w:r>
            <w:proofErr w:type="spellStart"/>
            <w:r w:rsidRPr="005E6AB0">
              <w:rPr>
                <w:rFonts w:ascii="Times New Roman" w:eastAsia="Times New Roman" w:hAnsi="Times New Roman" w:cs="Times New Roman"/>
                <w:lang w:eastAsia="ru-RU"/>
              </w:rPr>
              <w:t>Нягани</w:t>
            </w:r>
            <w:proofErr w:type="spellEnd"/>
          </w:p>
        </w:tc>
        <w:tc>
          <w:tcPr>
            <w:tcW w:w="337" w:type="pct"/>
            <w:shd w:val="clear" w:color="auto" w:fill="auto"/>
            <w:vAlign w:val="center"/>
          </w:tcPr>
          <w:p w14:paraId="08FDB62B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14:paraId="08424280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14:paraId="70FDE8C9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5" w:type="pct"/>
            <w:vAlign w:val="center"/>
          </w:tcPr>
          <w:p w14:paraId="57D86160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E6AB0">
              <w:rPr>
                <w:rFonts w:ascii="Times New Roman" w:eastAsia="Times New Roman" w:hAnsi="Times New Roman" w:cs="Times New Roman"/>
                <w:lang w:eastAsia="ru-RU"/>
              </w:rPr>
              <w:t>Михайлец</w:t>
            </w:r>
            <w:proofErr w:type="spellEnd"/>
            <w:r w:rsidRPr="005E6AB0">
              <w:rPr>
                <w:rFonts w:ascii="Times New Roman" w:eastAsia="Times New Roman" w:hAnsi="Times New Roman" w:cs="Times New Roman"/>
                <w:lang w:eastAsia="ru-RU"/>
              </w:rPr>
              <w:t xml:space="preserve"> Оксана Викторовна</w:t>
            </w:r>
          </w:p>
        </w:tc>
        <w:tc>
          <w:tcPr>
            <w:tcW w:w="739" w:type="pct"/>
            <w:vAlign w:val="center"/>
          </w:tcPr>
          <w:p w14:paraId="231C918B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6E64" w:rsidRPr="005E6AB0" w14:paraId="096F6A4A" w14:textId="77777777" w:rsidTr="00527B14">
        <w:trPr>
          <w:cantSplit/>
          <w:trHeight w:val="118"/>
        </w:trPr>
        <w:tc>
          <w:tcPr>
            <w:tcW w:w="880" w:type="pct"/>
            <w:vAlign w:val="center"/>
          </w:tcPr>
          <w:p w14:paraId="4B0CC1CA" w14:textId="77777777" w:rsidR="00AC6E64" w:rsidRPr="005E6AB0" w:rsidRDefault="00AC6E64" w:rsidP="00AC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AB0">
              <w:rPr>
                <w:rFonts w:ascii="Times New Roman" w:eastAsia="Times New Roman" w:hAnsi="Times New Roman" w:cs="Times New Roman"/>
                <w:lang w:eastAsia="ru-RU"/>
              </w:rPr>
              <w:t>Лицо, замещающее члена комитета</w:t>
            </w:r>
          </w:p>
        </w:tc>
        <w:tc>
          <w:tcPr>
            <w:tcW w:w="1153" w:type="pct"/>
            <w:vAlign w:val="center"/>
          </w:tcPr>
          <w:p w14:paraId="437334A7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AB0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главы по социальным вопросам города </w:t>
            </w:r>
            <w:proofErr w:type="spellStart"/>
            <w:r w:rsidRPr="005E6AB0">
              <w:rPr>
                <w:rFonts w:ascii="Times New Roman" w:eastAsia="Times New Roman" w:hAnsi="Times New Roman" w:cs="Times New Roman"/>
                <w:lang w:eastAsia="ru-RU"/>
              </w:rPr>
              <w:t>Покачи</w:t>
            </w:r>
            <w:proofErr w:type="spellEnd"/>
          </w:p>
        </w:tc>
        <w:tc>
          <w:tcPr>
            <w:tcW w:w="337" w:type="pct"/>
            <w:shd w:val="clear" w:color="auto" w:fill="auto"/>
            <w:vAlign w:val="center"/>
          </w:tcPr>
          <w:p w14:paraId="35B7D571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14:paraId="688423AB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14:paraId="30594C3C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AB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75" w:type="pct"/>
            <w:vAlign w:val="center"/>
          </w:tcPr>
          <w:p w14:paraId="6CCE6FF6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AB0">
              <w:rPr>
                <w:rFonts w:ascii="Times New Roman" w:eastAsia="Times New Roman" w:hAnsi="Times New Roman" w:cs="Times New Roman"/>
                <w:lang w:eastAsia="ru-RU"/>
              </w:rPr>
              <w:t>Гвоздь Галина Дмитриевна</w:t>
            </w:r>
          </w:p>
        </w:tc>
        <w:tc>
          <w:tcPr>
            <w:tcW w:w="739" w:type="pct"/>
            <w:vAlign w:val="center"/>
          </w:tcPr>
          <w:p w14:paraId="46AA2C39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6E64" w:rsidRPr="005E6AB0" w14:paraId="3A654E31" w14:textId="77777777" w:rsidTr="00527B14">
        <w:trPr>
          <w:cantSplit/>
          <w:trHeight w:val="118"/>
        </w:trPr>
        <w:tc>
          <w:tcPr>
            <w:tcW w:w="880" w:type="pct"/>
            <w:vAlign w:val="center"/>
          </w:tcPr>
          <w:p w14:paraId="124D5BB9" w14:textId="77777777" w:rsidR="00AC6E64" w:rsidRPr="005E6AB0" w:rsidRDefault="00AC6E64" w:rsidP="00AC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AB0">
              <w:rPr>
                <w:rFonts w:ascii="Times New Roman" w:eastAsia="Times New Roman" w:hAnsi="Times New Roman" w:cs="Times New Roman"/>
                <w:lang w:eastAsia="ru-RU"/>
              </w:rPr>
              <w:t>Лицо, замещающее члена комитета</w:t>
            </w:r>
          </w:p>
        </w:tc>
        <w:tc>
          <w:tcPr>
            <w:tcW w:w="1153" w:type="pct"/>
            <w:vAlign w:val="center"/>
          </w:tcPr>
          <w:p w14:paraId="3CC47C95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AB0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главы города </w:t>
            </w:r>
            <w:proofErr w:type="spellStart"/>
            <w:r w:rsidRPr="005E6AB0">
              <w:rPr>
                <w:rFonts w:ascii="Times New Roman" w:eastAsia="Times New Roman" w:hAnsi="Times New Roman" w:cs="Times New Roman"/>
                <w:lang w:eastAsia="ru-RU"/>
              </w:rPr>
              <w:t>Пыть-Яха</w:t>
            </w:r>
            <w:proofErr w:type="spellEnd"/>
          </w:p>
        </w:tc>
        <w:tc>
          <w:tcPr>
            <w:tcW w:w="337" w:type="pct"/>
            <w:shd w:val="clear" w:color="auto" w:fill="auto"/>
            <w:vAlign w:val="center"/>
          </w:tcPr>
          <w:p w14:paraId="58EC38B1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14:paraId="7947D2F6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14:paraId="53752073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5" w:type="pct"/>
            <w:vAlign w:val="center"/>
          </w:tcPr>
          <w:p w14:paraId="4F6AC9FF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AB0">
              <w:rPr>
                <w:rFonts w:ascii="Times New Roman" w:eastAsia="Times New Roman" w:hAnsi="Times New Roman" w:cs="Times New Roman"/>
                <w:lang w:eastAsia="ru-RU"/>
              </w:rPr>
              <w:t>Золотых Алексей Павлович</w:t>
            </w:r>
          </w:p>
        </w:tc>
        <w:tc>
          <w:tcPr>
            <w:tcW w:w="739" w:type="pct"/>
            <w:vAlign w:val="center"/>
          </w:tcPr>
          <w:p w14:paraId="4ED41CE5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6E64" w:rsidRPr="005E6AB0" w14:paraId="282B5450" w14:textId="77777777" w:rsidTr="00527B14">
        <w:trPr>
          <w:cantSplit/>
          <w:trHeight w:val="118"/>
        </w:trPr>
        <w:tc>
          <w:tcPr>
            <w:tcW w:w="880" w:type="pct"/>
            <w:vAlign w:val="center"/>
          </w:tcPr>
          <w:p w14:paraId="5B756ED6" w14:textId="77777777" w:rsidR="00AC6E64" w:rsidRPr="005E6AB0" w:rsidRDefault="00AC6E64" w:rsidP="00AC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AB0">
              <w:rPr>
                <w:rFonts w:ascii="Times New Roman" w:eastAsia="Times New Roman" w:hAnsi="Times New Roman" w:cs="Times New Roman"/>
                <w:lang w:eastAsia="ru-RU"/>
              </w:rPr>
              <w:t>Лицо, замещающее члена комитета</w:t>
            </w:r>
          </w:p>
        </w:tc>
        <w:tc>
          <w:tcPr>
            <w:tcW w:w="1153" w:type="pct"/>
            <w:vAlign w:val="center"/>
          </w:tcPr>
          <w:p w14:paraId="4329FB0F" w14:textId="6F1082CC" w:rsidR="00AC6E64" w:rsidRPr="005E6AB0" w:rsidRDefault="00670AE0" w:rsidP="00670AE0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AB0">
              <w:rPr>
                <w:rFonts w:ascii="Times New Roman" w:eastAsia="Times New Roman" w:hAnsi="Times New Roman" w:cs="Times New Roman"/>
                <w:lang w:eastAsia="ru-RU"/>
              </w:rPr>
              <w:t>первый заместитель</w:t>
            </w:r>
            <w:r w:rsidR="00AC6E64" w:rsidRPr="005E6AB0">
              <w:rPr>
                <w:rFonts w:ascii="Times New Roman" w:eastAsia="Times New Roman" w:hAnsi="Times New Roman" w:cs="Times New Roman"/>
                <w:lang w:eastAsia="ru-RU"/>
              </w:rPr>
              <w:t xml:space="preserve"> главы города Радужный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3C9136D5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14:paraId="29F14EB0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14:paraId="29649074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5" w:type="pct"/>
            <w:vAlign w:val="center"/>
          </w:tcPr>
          <w:p w14:paraId="120675CE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AB0">
              <w:rPr>
                <w:rFonts w:ascii="Times New Roman" w:eastAsia="Times New Roman" w:hAnsi="Times New Roman" w:cs="Times New Roman"/>
                <w:lang w:eastAsia="ru-RU"/>
              </w:rPr>
              <w:t>Анохин Юрий Петрович</w:t>
            </w:r>
          </w:p>
        </w:tc>
        <w:tc>
          <w:tcPr>
            <w:tcW w:w="739" w:type="pct"/>
            <w:vAlign w:val="center"/>
          </w:tcPr>
          <w:p w14:paraId="1CE21423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6E64" w:rsidRPr="005E6AB0" w14:paraId="2EDB0BF8" w14:textId="77777777" w:rsidTr="00527B14">
        <w:trPr>
          <w:cantSplit/>
          <w:trHeight w:val="118"/>
        </w:trPr>
        <w:tc>
          <w:tcPr>
            <w:tcW w:w="880" w:type="pct"/>
            <w:vAlign w:val="center"/>
          </w:tcPr>
          <w:p w14:paraId="214E537C" w14:textId="77777777" w:rsidR="00AC6E64" w:rsidRPr="005E6AB0" w:rsidRDefault="00AC6E64" w:rsidP="00AC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AB0">
              <w:rPr>
                <w:rFonts w:ascii="Times New Roman" w:eastAsia="Times New Roman" w:hAnsi="Times New Roman" w:cs="Times New Roman"/>
                <w:lang w:eastAsia="ru-RU"/>
              </w:rPr>
              <w:t>Лицо, замещающее члена комитета</w:t>
            </w:r>
          </w:p>
        </w:tc>
        <w:tc>
          <w:tcPr>
            <w:tcW w:w="1153" w:type="pct"/>
            <w:vAlign w:val="center"/>
          </w:tcPr>
          <w:p w14:paraId="54E58E64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AB0">
              <w:rPr>
                <w:rFonts w:ascii="Times New Roman" w:eastAsia="Times New Roman" w:hAnsi="Times New Roman" w:cs="Times New Roman"/>
                <w:lang w:eastAsia="ru-RU"/>
              </w:rPr>
              <w:t>заместитель главы города Сургут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05948413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14:paraId="2D9B760A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14:paraId="400C2CC2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5" w:type="pct"/>
            <w:vAlign w:val="center"/>
          </w:tcPr>
          <w:p w14:paraId="2E1DE120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E6AB0">
              <w:rPr>
                <w:rFonts w:ascii="Times New Roman" w:eastAsia="Times New Roman" w:hAnsi="Times New Roman" w:cs="Times New Roman"/>
                <w:lang w:eastAsia="ru-RU"/>
              </w:rPr>
              <w:t>Пелевен</w:t>
            </w:r>
            <w:proofErr w:type="spellEnd"/>
            <w:r w:rsidRPr="005E6AB0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 Рудольфович</w:t>
            </w:r>
          </w:p>
        </w:tc>
        <w:tc>
          <w:tcPr>
            <w:tcW w:w="739" w:type="pct"/>
            <w:vAlign w:val="center"/>
          </w:tcPr>
          <w:p w14:paraId="4B524983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6E64" w:rsidRPr="005E6AB0" w14:paraId="4E431678" w14:textId="77777777" w:rsidTr="00527B14">
        <w:trPr>
          <w:cantSplit/>
          <w:trHeight w:val="118"/>
        </w:trPr>
        <w:tc>
          <w:tcPr>
            <w:tcW w:w="880" w:type="pct"/>
            <w:vAlign w:val="center"/>
          </w:tcPr>
          <w:p w14:paraId="2466F9B8" w14:textId="77777777" w:rsidR="00AC6E64" w:rsidRPr="005E6AB0" w:rsidRDefault="00AC6E64" w:rsidP="00AC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AB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Лицо, замещающее члена комитета</w:t>
            </w:r>
          </w:p>
        </w:tc>
        <w:tc>
          <w:tcPr>
            <w:tcW w:w="1153" w:type="pct"/>
            <w:vAlign w:val="center"/>
          </w:tcPr>
          <w:p w14:paraId="1D86CC68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AB0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главы города </w:t>
            </w:r>
            <w:proofErr w:type="spellStart"/>
            <w:r w:rsidRPr="005E6AB0">
              <w:rPr>
                <w:rFonts w:ascii="Times New Roman" w:eastAsia="Times New Roman" w:hAnsi="Times New Roman" w:cs="Times New Roman"/>
                <w:lang w:eastAsia="ru-RU"/>
              </w:rPr>
              <w:t>Урай</w:t>
            </w:r>
            <w:proofErr w:type="spellEnd"/>
          </w:p>
        </w:tc>
        <w:tc>
          <w:tcPr>
            <w:tcW w:w="337" w:type="pct"/>
            <w:shd w:val="clear" w:color="auto" w:fill="auto"/>
            <w:vAlign w:val="center"/>
          </w:tcPr>
          <w:p w14:paraId="575C6CF9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14:paraId="0FCD7955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14:paraId="58B4626E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5" w:type="pct"/>
            <w:vAlign w:val="center"/>
          </w:tcPr>
          <w:p w14:paraId="1B310AC7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AB0">
              <w:rPr>
                <w:rFonts w:ascii="Times New Roman" w:eastAsia="Times New Roman" w:hAnsi="Times New Roman" w:cs="Times New Roman"/>
                <w:lang w:eastAsia="ru-RU"/>
              </w:rPr>
              <w:t>Круглова Светлана Вячеславовна</w:t>
            </w:r>
          </w:p>
        </w:tc>
        <w:tc>
          <w:tcPr>
            <w:tcW w:w="739" w:type="pct"/>
            <w:vAlign w:val="center"/>
          </w:tcPr>
          <w:p w14:paraId="43772E96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6E64" w:rsidRPr="005E6AB0" w14:paraId="53498167" w14:textId="77777777" w:rsidTr="00527B14">
        <w:trPr>
          <w:cantSplit/>
          <w:trHeight w:val="118"/>
        </w:trPr>
        <w:tc>
          <w:tcPr>
            <w:tcW w:w="880" w:type="pct"/>
            <w:vAlign w:val="center"/>
          </w:tcPr>
          <w:p w14:paraId="7EC1DB99" w14:textId="77777777" w:rsidR="00AC6E64" w:rsidRPr="005E6AB0" w:rsidRDefault="00AC6E64" w:rsidP="00AC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AB0">
              <w:rPr>
                <w:rFonts w:ascii="Times New Roman" w:eastAsia="Times New Roman" w:hAnsi="Times New Roman" w:cs="Times New Roman"/>
                <w:lang w:eastAsia="ru-RU"/>
              </w:rPr>
              <w:t>Лицо, замещающее члена комитета</w:t>
            </w:r>
          </w:p>
        </w:tc>
        <w:tc>
          <w:tcPr>
            <w:tcW w:w="1153" w:type="pct"/>
            <w:vAlign w:val="center"/>
          </w:tcPr>
          <w:p w14:paraId="6E126CE6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AB0">
              <w:rPr>
                <w:rFonts w:ascii="Times New Roman" w:eastAsia="Times New Roman" w:hAnsi="Times New Roman" w:cs="Times New Roman"/>
                <w:lang w:eastAsia="ru-RU"/>
              </w:rPr>
              <w:t>заместитель главы города Ханты-Мансийска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53E8982F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14:paraId="1D231AD1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14:paraId="66C8924C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5" w:type="pct"/>
            <w:vAlign w:val="center"/>
          </w:tcPr>
          <w:p w14:paraId="37A16DAA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AB0">
              <w:rPr>
                <w:rFonts w:ascii="Times New Roman" w:eastAsia="Times New Roman" w:hAnsi="Times New Roman" w:cs="Times New Roman"/>
                <w:lang w:eastAsia="ru-RU"/>
              </w:rPr>
              <w:t>Черкунова Ирина Александровна</w:t>
            </w:r>
          </w:p>
        </w:tc>
        <w:tc>
          <w:tcPr>
            <w:tcW w:w="739" w:type="pct"/>
            <w:vAlign w:val="center"/>
          </w:tcPr>
          <w:p w14:paraId="46F8D67E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6E64" w:rsidRPr="005E6AB0" w14:paraId="7E2F1322" w14:textId="77777777" w:rsidTr="00527B14">
        <w:trPr>
          <w:cantSplit/>
          <w:trHeight w:val="118"/>
        </w:trPr>
        <w:tc>
          <w:tcPr>
            <w:tcW w:w="880" w:type="pct"/>
            <w:vAlign w:val="center"/>
          </w:tcPr>
          <w:p w14:paraId="45F64042" w14:textId="77777777" w:rsidR="00AC6E64" w:rsidRPr="005E6AB0" w:rsidRDefault="00AC6E64" w:rsidP="00AC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AB0">
              <w:rPr>
                <w:rFonts w:ascii="Times New Roman" w:eastAsia="Times New Roman" w:hAnsi="Times New Roman" w:cs="Times New Roman"/>
                <w:lang w:eastAsia="ru-RU"/>
              </w:rPr>
              <w:t>Лицо, замещающее члена комитета</w:t>
            </w:r>
          </w:p>
        </w:tc>
        <w:tc>
          <w:tcPr>
            <w:tcW w:w="1153" w:type="pct"/>
            <w:vAlign w:val="center"/>
          </w:tcPr>
          <w:p w14:paraId="130BF6C7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AB0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главы города </w:t>
            </w:r>
            <w:proofErr w:type="spellStart"/>
            <w:r w:rsidRPr="005E6AB0">
              <w:rPr>
                <w:rFonts w:ascii="Times New Roman" w:eastAsia="Times New Roman" w:hAnsi="Times New Roman" w:cs="Times New Roman"/>
                <w:lang w:eastAsia="ru-RU"/>
              </w:rPr>
              <w:t>Югорска</w:t>
            </w:r>
            <w:proofErr w:type="spellEnd"/>
            <w:r w:rsidRPr="005E6AB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4D06D8C1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14:paraId="1AB64140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14:paraId="5CF2059F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5" w:type="pct"/>
            <w:vAlign w:val="center"/>
          </w:tcPr>
          <w:p w14:paraId="4BCE88A4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E6AB0">
              <w:rPr>
                <w:rFonts w:ascii="Times New Roman" w:eastAsia="Times New Roman" w:hAnsi="Times New Roman" w:cs="Times New Roman"/>
                <w:lang w:eastAsia="ru-RU"/>
              </w:rPr>
              <w:t>Долгодворова</w:t>
            </w:r>
            <w:proofErr w:type="spellEnd"/>
            <w:r w:rsidRPr="005E6AB0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Ивановна</w:t>
            </w:r>
          </w:p>
        </w:tc>
        <w:tc>
          <w:tcPr>
            <w:tcW w:w="739" w:type="pct"/>
            <w:vAlign w:val="center"/>
          </w:tcPr>
          <w:p w14:paraId="4D5CDA49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6E64" w:rsidRPr="005E6AB0" w14:paraId="7B61CB80" w14:textId="77777777" w:rsidTr="00527B14">
        <w:trPr>
          <w:cantSplit/>
          <w:trHeight w:val="118"/>
        </w:trPr>
        <w:tc>
          <w:tcPr>
            <w:tcW w:w="880" w:type="pct"/>
            <w:vAlign w:val="center"/>
          </w:tcPr>
          <w:p w14:paraId="6EFDFFC7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AB0">
              <w:rPr>
                <w:rFonts w:ascii="Times New Roman" w:eastAsia="Times New Roman" w:hAnsi="Times New Roman" w:cs="Times New Roman"/>
                <w:lang w:eastAsia="ru-RU"/>
              </w:rPr>
              <w:t>Лицо, замещающее члена комитета</w:t>
            </w:r>
          </w:p>
        </w:tc>
        <w:tc>
          <w:tcPr>
            <w:tcW w:w="1153" w:type="pct"/>
            <w:vAlign w:val="center"/>
          </w:tcPr>
          <w:p w14:paraId="214A5C06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AB0">
              <w:rPr>
                <w:rFonts w:ascii="Times New Roman" w:eastAsia="Times New Roman" w:hAnsi="Times New Roman" w:cs="Times New Roman"/>
                <w:lang w:eastAsia="ru-RU"/>
              </w:rPr>
              <w:t>заместитель Главы Белоярского района по социальным вопросам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3CB906DB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14:paraId="2148CDA3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14:paraId="0105A409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5" w:type="pct"/>
            <w:vAlign w:val="center"/>
          </w:tcPr>
          <w:p w14:paraId="50729B20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AB0">
              <w:rPr>
                <w:rFonts w:ascii="Times New Roman" w:eastAsia="Times New Roman" w:hAnsi="Times New Roman" w:cs="Times New Roman"/>
                <w:lang w:eastAsia="ru-RU"/>
              </w:rPr>
              <w:t xml:space="preserve">Сокол Наталья Владимировна </w:t>
            </w:r>
          </w:p>
        </w:tc>
        <w:tc>
          <w:tcPr>
            <w:tcW w:w="739" w:type="pct"/>
            <w:vAlign w:val="center"/>
          </w:tcPr>
          <w:p w14:paraId="57B5FAC2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6E64" w:rsidRPr="005E6AB0" w14:paraId="76AE8CFF" w14:textId="77777777" w:rsidTr="00527B14">
        <w:trPr>
          <w:cantSplit/>
          <w:trHeight w:val="118"/>
        </w:trPr>
        <w:tc>
          <w:tcPr>
            <w:tcW w:w="880" w:type="pct"/>
            <w:vAlign w:val="center"/>
          </w:tcPr>
          <w:p w14:paraId="71C8E455" w14:textId="77777777" w:rsidR="00AC6E64" w:rsidRPr="005E6AB0" w:rsidRDefault="00AC6E64" w:rsidP="00AC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AB0">
              <w:rPr>
                <w:rFonts w:ascii="Times New Roman" w:eastAsia="Times New Roman" w:hAnsi="Times New Roman" w:cs="Times New Roman"/>
                <w:lang w:eastAsia="ru-RU"/>
              </w:rPr>
              <w:t>Лицо, замещающее члена комитета</w:t>
            </w:r>
          </w:p>
        </w:tc>
        <w:tc>
          <w:tcPr>
            <w:tcW w:w="1153" w:type="pct"/>
            <w:vAlign w:val="center"/>
          </w:tcPr>
          <w:p w14:paraId="42EC9461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AB0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главы </w:t>
            </w:r>
            <w:proofErr w:type="spellStart"/>
            <w:r w:rsidRPr="005E6AB0">
              <w:rPr>
                <w:rFonts w:ascii="Times New Roman" w:eastAsia="Times New Roman" w:hAnsi="Times New Roman" w:cs="Times New Roman"/>
                <w:lang w:eastAsia="ru-RU"/>
              </w:rPr>
              <w:t>Берёзовского</w:t>
            </w:r>
            <w:proofErr w:type="spellEnd"/>
            <w:r w:rsidRPr="005E6AB0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09051EB0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14:paraId="24770A6D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14:paraId="05D7ABD4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5" w:type="pct"/>
            <w:vAlign w:val="center"/>
          </w:tcPr>
          <w:p w14:paraId="3DE78848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AB0">
              <w:rPr>
                <w:rFonts w:ascii="Times New Roman" w:eastAsia="Times New Roman" w:hAnsi="Times New Roman" w:cs="Times New Roman"/>
                <w:lang w:eastAsia="ru-RU"/>
              </w:rPr>
              <w:t>Чечеткина Ирина Викторовна</w:t>
            </w:r>
          </w:p>
        </w:tc>
        <w:tc>
          <w:tcPr>
            <w:tcW w:w="739" w:type="pct"/>
            <w:vAlign w:val="center"/>
          </w:tcPr>
          <w:p w14:paraId="766408B2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6E64" w:rsidRPr="005E6AB0" w14:paraId="15B98D6C" w14:textId="77777777" w:rsidTr="00527B14">
        <w:trPr>
          <w:cantSplit/>
          <w:trHeight w:val="118"/>
        </w:trPr>
        <w:tc>
          <w:tcPr>
            <w:tcW w:w="880" w:type="pct"/>
            <w:vAlign w:val="center"/>
          </w:tcPr>
          <w:p w14:paraId="2164080D" w14:textId="77777777" w:rsidR="00AC6E64" w:rsidRPr="005E6AB0" w:rsidRDefault="00AC6E64" w:rsidP="00AC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AB0">
              <w:rPr>
                <w:rFonts w:ascii="Times New Roman" w:eastAsia="Times New Roman" w:hAnsi="Times New Roman" w:cs="Times New Roman"/>
                <w:lang w:eastAsia="ru-RU"/>
              </w:rPr>
              <w:t>Лицо, замещающее члена комитета</w:t>
            </w:r>
          </w:p>
        </w:tc>
        <w:tc>
          <w:tcPr>
            <w:tcW w:w="1153" w:type="pct"/>
            <w:vAlign w:val="center"/>
          </w:tcPr>
          <w:p w14:paraId="1595A67A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AB0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главы </w:t>
            </w:r>
            <w:proofErr w:type="spellStart"/>
            <w:r w:rsidRPr="005E6AB0">
              <w:rPr>
                <w:rFonts w:ascii="Times New Roman" w:eastAsia="Times New Roman" w:hAnsi="Times New Roman" w:cs="Times New Roman"/>
                <w:lang w:eastAsia="ru-RU"/>
              </w:rPr>
              <w:t>Кондинского</w:t>
            </w:r>
            <w:proofErr w:type="spellEnd"/>
            <w:r w:rsidRPr="005E6AB0">
              <w:rPr>
                <w:rFonts w:ascii="Times New Roman" w:eastAsia="Times New Roman" w:hAnsi="Times New Roman" w:cs="Times New Roman"/>
                <w:lang w:eastAsia="ru-RU"/>
              </w:rPr>
              <w:t xml:space="preserve"> района 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2920624D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14:paraId="5A67DE7E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14:paraId="5DCF5C4B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5" w:type="pct"/>
            <w:vAlign w:val="center"/>
          </w:tcPr>
          <w:p w14:paraId="77147EE3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AB0">
              <w:rPr>
                <w:rFonts w:ascii="Times New Roman" w:eastAsia="Times New Roman" w:hAnsi="Times New Roman" w:cs="Times New Roman"/>
                <w:lang w:eastAsia="ru-RU"/>
              </w:rPr>
              <w:t>Мухин Андрей Александрович</w:t>
            </w:r>
          </w:p>
        </w:tc>
        <w:tc>
          <w:tcPr>
            <w:tcW w:w="739" w:type="pct"/>
            <w:vAlign w:val="center"/>
          </w:tcPr>
          <w:p w14:paraId="6854BBE7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6E64" w:rsidRPr="005E6AB0" w14:paraId="5909441C" w14:textId="77777777" w:rsidTr="00527B14">
        <w:trPr>
          <w:cantSplit/>
          <w:trHeight w:val="118"/>
        </w:trPr>
        <w:tc>
          <w:tcPr>
            <w:tcW w:w="880" w:type="pct"/>
            <w:vAlign w:val="center"/>
          </w:tcPr>
          <w:p w14:paraId="0A732F6B" w14:textId="77777777" w:rsidR="00AC6E64" w:rsidRPr="005E6AB0" w:rsidRDefault="00AC6E64" w:rsidP="00AC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AB0">
              <w:rPr>
                <w:rFonts w:ascii="Times New Roman" w:eastAsia="Times New Roman" w:hAnsi="Times New Roman" w:cs="Times New Roman"/>
                <w:lang w:eastAsia="ru-RU"/>
              </w:rPr>
              <w:t>Лицо, замещающее члена комитета</w:t>
            </w:r>
          </w:p>
        </w:tc>
        <w:tc>
          <w:tcPr>
            <w:tcW w:w="1153" w:type="pct"/>
            <w:vAlign w:val="center"/>
          </w:tcPr>
          <w:p w14:paraId="7FEEE4C6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AB0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главы </w:t>
            </w:r>
            <w:proofErr w:type="spellStart"/>
            <w:r w:rsidRPr="005E6AB0">
              <w:rPr>
                <w:rFonts w:ascii="Times New Roman" w:eastAsia="Times New Roman" w:hAnsi="Times New Roman" w:cs="Times New Roman"/>
                <w:lang w:eastAsia="ru-RU"/>
              </w:rPr>
              <w:t>Нефтеюганского</w:t>
            </w:r>
            <w:proofErr w:type="spellEnd"/>
            <w:r w:rsidRPr="005E6AB0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0ACB7605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14:paraId="3A7B5B7C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14:paraId="29716A55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5" w:type="pct"/>
            <w:vAlign w:val="center"/>
          </w:tcPr>
          <w:p w14:paraId="7F0900E3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AB0">
              <w:rPr>
                <w:rFonts w:ascii="Times New Roman" w:eastAsia="Times New Roman" w:hAnsi="Times New Roman" w:cs="Times New Roman"/>
                <w:lang w:eastAsia="ru-RU"/>
              </w:rPr>
              <w:t>Михалев Владлен Геннадьевич</w:t>
            </w:r>
          </w:p>
        </w:tc>
        <w:tc>
          <w:tcPr>
            <w:tcW w:w="739" w:type="pct"/>
            <w:vAlign w:val="center"/>
          </w:tcPr>
          <w:p w14:paraId="177405A5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6E64" w:rsidRPr="005E6AB0" w14:paraId="1D4C865B" w14:textId="77777777" w:rsidTr="00527B14">
        <w:trPr>
          <w:cantSplit/>
          <w:trHeight w:val="118"/>
        </w:trPr>
        <w:tc>
          <w:tcPr>
            <w:tcW w:w="880" w:type="pct"/>
            <w:vAlign w:val="center"/>
          </w:tcPr>
          <w:p w14:paraId="5386D6B7" w14:textId="77777777" w:rsidR="00AC6E64" w:rsidRPr="005E6AB0" w:rsidRDefault="00AC6E64" w:rsidP="00AC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AB0">
              <w:rPr>
                <w:rFonts w:ascii="Times New Roman" w:eastAsia="Times New Roman" w:hAnsi="Times New Roman" w:cs="Times New Roman"/>
                <w:lang w:eastAsia="ru-RU"/>
              </w:rPr>
              <w:t>Лицо, замещающее члена комитета</w:t>
            </w:r>
          </w:p>
        </w:tc>
        <w:tc>
          <w:tcPr>
            <w:tcW w:w="1153" w:type="pct"/>
            <w:vAlign w:val="center"/>
          </w:tcPr>
          <w:p w14:paraId="76E7FD93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AB0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главы </w:t>
            </w:r>
            <w:proofErr w:type="spellStart"/>
            <w:r w:rsidRPr="005E6AB0">
              <w:rPr>
                <w:rFonts w:ascii="Times New Roman" w:eastAsia="Times New Roman" w:hAnsi="Times New Roman" w:cs="Times New Roman"/>
                <w:lang w:eastAsia="ru-RU"/>
              </w:rPr>
              <w:t>Нижневартовского</w:t>
            </w:r>
            <w:proofErr w:type="spellEnd"/>
            <w:r w:rsidRPr="005E6AB0">
              <w:rPr>
                <w:rFonts w:ascii="Times New Roman" w:eastAsia="Times New Roman" w:hAnsi="Times New Roman" w:cs="Times New Roman"/>
                <w:lang w:eastAsia="ru-RU"/>
              </w:rPr>
              <w:t xml:space="preserve"> района 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3CF7DB1A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14:paraId="0B9D411A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14:paraId="2AD72EF4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5" w:type="pct"/>
            <w:vAlign w:val="center"/>
          </w:tcPr>
          <w:p w14:paraId="1C311C70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E6AB0">
              <w:rPr>
                <w:rFonts w:ascii="Times New Roman" w:eastAsia="Times New Roman" w:hAnsi="Times New Roman" w:cs="Times New Roman"/>
                <w:lang w:eastAsia="ru-RU"/>
              </w:rPr>
              <w:t>Липунова</w:t>
            </w:r>
            <w:proofErr w:type="spellEnd"/>
            <w:r w:rsidRPr="005E6AB0">
              <w:rPr>
                <w:rFonts w:ascii="Times New Roman" w:eastAsia="Times New Roman" w:hAnsi="Times New Roman" w:cs="Times New Roman"/>
                <w:lang w:eastAsia="ru-RU"/>
              </w:rPr>
              <w:t xml:space="preserve"> Оксана Васильевна</w:t>
            </w:r>
          </w:p>
        </w:tc>
        <w:tc>
          <w:tcPr>
            <w:tcW w:w="739" w:type="pct"/>
            <w:vAlign w:val="center"/>
          </w:tcPr>
          <w:p w14:paraId="231CA757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6E64" w:rsidRPr="005E6AB0" w14:paraId="7FD477D2" w14:textId="77777777" w:rsidTr="00527B14">
        <w:trPr>
          <w:cantSplit/>
          <w:trHeight w:val="118"/>
        </w:trPr>
        <w:tc>
          <w:tcPr>
            <w:tcW w:w="880" w:type="pct"/>
            <w:vAlign w:val="center"/>
          </w:tcPr>
          <w:p w14:paraId="1BCB0B0E" w14:textId="77777777" w:rsidR="00AC6E64" w:rsidRPr="005E6AB0" w:rsidRDefault="00AC6E64" w:rsidP="00AC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AB0">
              <w:rPr>
                <w:rFonts w:ascii="Times New Roman" w:eastAsia="Times New Roman" w:hAnsi="Times New Roman" w:cs="Times New Roman"/>
                <w:lang w:eastAsia="ru-RU"/>
              </w:rPr>
              <w:t>Лицо, замещающее члена комитета</w:t>
            </w:r>
          </w:p>
        </w:tc>
        <w:tc>
          <w:tcPr>
            <w:tcW w:w="1153" w:type="pct"/>
            <w:vAlign w:val="center"/>
          </w:tcPr>
          <w:p w14:paraId="5773E230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AB0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главы Октябрьского района 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13B93DEE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14:paraId="44899BEB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14:paraId="6E2F52A5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5" w:type="pct"/>
            <w:vAlign w:val="center"/>
          </w:tcPr>
          <w:p w14:paraId="288280B3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AB0">
              <w:rPr>
                <w:rFonts w:ascii="Times New Roman" w:eastAsia="Times New Roman" w:hAnsi="Times New Roman" w:cs="Times New Roman"/>
                <w:lang w:eastAsia="ru-RU"/>
              </w:rPr>
              <w:t>Киселёва Татьяна Борисовна</w:t>
            </w:r>
          </w:p>
        </w:tc>
        <w:tc>
          <w:tcPr>
            <w:tcW w:w="739" w:type="pct"/>
            <w:vAlign w:val="center"/>
          </w:tcPr>
          <w:p w14:paraId="31901723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6E64" w:rsidRPr="005E6AB0" w14:paraId="5D957B90" w14:textId="77777777" w:rsidTr="00527B14">
        <w:trPr>
          <w:cantSplit/>
          <w:trHeight w:val="118"/>
        </w:trPr>
        <w:tc>
          <w:tcPr>
            <w:tcW w:w="880" w:type="pct"/>
            <w:vAlign w:val="center"/>
          </w:tcPr>
          <w:p w14:paraId="1505B8E4" w14:textId="77777777" w:rsidR="00AC6E64" w:rsidRPr="005E6AB0" w:rsidRDefault="00AC6E64" w:rsidP="00AC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AB0">
              <w:rPr>
                <w:rFonts w:ascii="Times New Roman" w:eastAsia="Times New Roman" w:hAnsi="Times New Roman" w:cs="Times New Roman"/>
                <w:lang w:eastAsia="ru-RU"/>
              </w:rPr>
              <w:t>Лицо, замещающее члена комитета</w:t>
            </w:r>
          </w:p>
        </w:tc>
        <w:tc>
          <w:tcPr>
            <w:tcW w:w="1153" w:type="pct"/>
            <w:vAlign w:val="center"/>
          </w:tcPr>
          <w:p w14:paraId="1792B136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AB0">
              <w:rPr>
                <w:rFonts w:ascii="Times New Roman" w:eastAsia="Times New Roman" w:hAnsi="Times New Roman" w:cs="Times New Roman"/>
                <w:lang w:eastAsia="ru-RU"/>
              </w:rPr>
              <w:t>Заместитель главы Советского района социальному развитию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71A528CD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14:paraId="681B258C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14:paraId="747C6D68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5" w:type="pct"/>
            <w:vAlign w:val="center"/>
          </w:tcPr>
          <w:p w14:paraId="647E3128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E6AB0">
              <w:rPr>
                <w:rFonts w:ascii="Times New Roman" w:eastAsia="Times New Roman" w:hAnsi="Times New Roman" w:cs="Times New Roman"/>
                <w:lang w:eastAsia="ru-RU"/>
              </w:rPr>
              <w:t>Носкова</w:t>
            </w:r>
            <w:proofErr w:type="spellEnd"/>
            <w:r w:rsidRPr="005E6AB0">
              <w:rPr>
                <w:rFonts w:ascii="Times New Roman" w:eastAsia="Times New Roman" w:hAnsi="Times New Roman" w:cs="Times New Roman"/>
                <w:lang w:eastAsia="ru-RU"/>
              </w:rPr>
              <w:t xml:space="preserve"> Людмила Ивановна</w:t>
            </w:r>
          </w:p>
        </w:tc>
        <w:tc>
          <w:tcPr>
            <w:tcW w:w="739" w:type="pct"/>
            <w:vAlign w:val="center"/>
          </w:tcPr>
          <w:p w14:paraId="5830A778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6E64" w:rsidRPr="005E6AB0" w14:paraId="556ED95F" w14:textId="77777777" w:rsidTr="00527B14">
        <w:trPr>
          <w:cantSplit/>
          <w:trHeight w:val="118"/>
        </w:trPr>
        <w:tc>
          <w:tcPr>
            <w:tcW w:w="880" w:type="pct"/>
            <w:vAlign w:val="center"/>
          </w:tcPr>
          <w:p w14:paraId="4AB21C67" w14:textId="77777777" w:rsidR="00AC6E64" w:rsidRPr="005E6AB0" w:rsidRDefault="00AC6E64" w:rsidP="00AC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AB0">
              <w:rPr>
                <w:rFonts w:ascii="Times New Roman" w:eastAsia="Times New Roman" w:hAnsi="Times New Roman" w:cs="Times New Roman"/>
                <w:lang w:eastAsia="ru-RU"/>
              </w:rPr>
              <w:t>Лицо, замещающее члена комитета</w:t>
            </w:r>
          </w:p>
        </w:tc>
        <w:tc>
          <w:tcPr>
            <w:tcW w:w="1153" w:type="pct"/>
            <w:vAlign w:val="center"/>
          </w:tcPr>
          <w:p w14:paraId="2DF87422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AB0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главы </w:t>
            </w:r>
            <w:proofErr w:type="spellStart"/>
            <w:r w:rsidRPr="005E6AB0">
              <w:rPr>
                <w:rFonts w:ascii="Times New Roman" w:eastAsia="Times New Roman" w:hAnsi="Times New Roman" w:cs="Times New Roman"/>
                <w:lang w:eastAsia="ru-RU"/>
              </w:rPr>
              <w:t>Сургутского</w:t>
            </w:r>
            <w:proofErr w:type="spellEnd"/>
            <w:r w:rsidRPr="005E6AB0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2F8C1897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14:paraId="2C982356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14:paraId="639062D9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5" w:type="pct"/>
            <w:vAlign w:val="center"/>
          </w:tcPr>
          <w:p w14:paraId="352CF90C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E6AB0">
              <w:rPr>
                <w:rFonts w:ascii="Times New Roman" w:eastAsia="Times New Roman" w:hAnsi="Times New Roman" w:cs="Times New Roman"/>
                <w:lang w:eastAsia="ru-RU"/>
              </w:rPr>
              <w:t>Османкина</w:t>
            </w:r>
            <w:proofErr w:type="spellEnd"/>
            <w:r w:rsidRPr="005E6AB0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Николаевна</w:t>
            </w:r>
          </w:p>
        </w:tc>
        <w:tc>
          <w:tcPr>
            <w:tcW w:w="739" w:type="pct"/>
            <w:vAlign w:val="center"/>
          </w:tcPr>
          <w:p w14:paraId="195B0F83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6E64" w:rsidRPr="00AC6E64" w14:paraId="3A414A6A" w14:textId="77777777" w:rsidTr="00527B14">
        <w:trPr>
          <w:cantSplit/>
          <w:trHeight w:val="118"/>
        </w:trPr>
        <w:tc>
          <w:tcPr>
            <w:tcW w:w="880" w:type="pct"/>
            <w:vAlign w:val="center"/>
          </w:tcPr>
          <w:p w14:paraId="189607FA" w14:textId="77777777" w:rsidR="00AC6E64" w:rsidRPr="005E6AB0" w:rsidRDefault="00AC6E64" w:rsidP="00AC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AB0">
              <w:rPr>
                <w:rFonts w:ascii="Times New Roman" w:eastAsia="Times New Roman" w:hAnsi="Times New Roman" w:cs="Times New Roman"/>
                <w:lang w:eastAsia="ru-RU"/>
              </w:rPr>
              <w:t>Лицо, замещающее члена комитета</w:t>
            </w:r>
          </w:p>
        </w:tc>
        <w:tc>
          <w:tcPr>
            <w:tcW w:w="1153" w:type="pct"/>
            <w:vAlign w:val="center"/>
          </w:tcPr>
          <w:p w14:paraId="4EBCBBF7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AB0">
              <w:rPr>
                <w:rFonts w:ascii="Times New Roman" w:eastAsia="Times New Roman" w:hAnsi="Times New Roman" w:cs="Times New Roman"/>
                <w:lang w:eastAsia="ru-RU"/>
              </w:rPr>
              <w:t>заместитель главы Ханты-Мансийского района по социальным вопросам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3983CAC6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14:paraId="1006D1D1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14:paraId="70AC0821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5" w:type="pct"/>
            <w:vAlign w:val="center"/>
          </w:tcPr>
          <w:p w14:paraId="12C0C597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AB0">
              <w:rPr>
                <w:rFonts w:ascii="Times New Roman" w:eastAsia="Times New Roman" w:hAnsi="Times New Roman" w:cs="Times New Roman"/>
                <w:lang w:eastAsia="ru-RU"/>
              </w:rPr>
              <w:t>Максимова Лилия Владимировна</w:t>
            </w:r>
          </w:p>
        </w:tc>
        <w:tc>
          <w:tcPr>
            <w:tcW w:w="739" w:type="pct"/>
            <w:vAlign w:val="center"/>
          </w:tcPr>
          <w:p w14:paraId="0868DF0A" w14:textId="77777777" w:rsidR="00AC6E64" w:rsidRPr="005E6AB0" w:rsidRDefault="00AC6E64" w:rsidP="00AC6E6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75D09ECB" w14:textId="77777777" w:rsidR="00AC6E64" w:rsidRDefault="00AC6E64" w:rsidP="00913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68CD3A" w14:textId="77777777" w:rsidR="00AC6E64" w:rsidRPr="0005018D" w:rsidRDefault="00AC6E64" w:rsidP="00913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C6E64" w:rsidRPr="0005018D" w:rsidSect="00982D74">
      <w:headerReference w:type="default" r:id="rId14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BEAC47" w14:textId="77777777" w:rsidR="00BF249D" w:rsidRDefault="00BF249D" w:rsidP="0005018D">
      <w:pPr>
        <w:spacing w:after="0" w:line="240" w:lineRule="auto"/>
      </w:pPr>
      <w:r>
        <w:separator/>
      </w:r>
    </w:p>
  </w:endnote>
  <w:endnote w:type="continuationSeparator" w:id="0">
    <w:p w14:paraId="4B260AF0" w14:textId="77777777" w:rsidR="00BF249D" w:rsidRDefault="00BF249D" w:rsidP="00050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9B9155" w14:textId="77777777" w:rsidR="00BF249D" w:rsidRDefault="00BF249D" w:rsidP="0005018D">
      <w:pPr>
        <w:spacing w:after="0" w:line="240" w:lineRule="auto"/>
      </w:pPr>
      <w:r>
        <w:separator/>
      </w:r>
    </w:p>
  </w:footnote>
  <w:footnote w:type="continuationSeparator" w:id="0">
    <w:p w14:paraId="281F7F83" w14:textId="77777777" w:rsidR="00BF249D" w:rsidRDefault="00BF249D" w:rsidP="0005018D">
      <w:pPr>
        <w:spacing w:after="0" w:line="240" w:lineRule="auto"/>
      </w:pPr>
      <w:r>
        <w:continuationSeparator/>
      </w:r>
    </w:p>
  </w:footnote>
  <w:footnote w:id="1">
    <w:p w14:paraId="7247E6A9" w14:textId="77777777" w:rsidR="00BF249D" w:rsidRDefault="00BF249D" w:rsidP="00982D74">
      <w:pPr>
        <w:pStyle w:val="a9"/>
      </w:pPr>
      <w:r>
        <w:rPr>
          <w:rStyle w:val="ab"/>
        </w:rPr>
        <w:footnoteRef/>
      </w:r>
      <w:r>
        <w:t xml:space="preserve"> </w:t>
      </w:r>
      <w:r w:rsidRPr="00220BAC">
        <w:t>Федеральным планом статистических работ данный показатель не предусмотрен. Подготовка и утверждение методики расчета данного показателя запланированы в IV квартале 2018 года. Показатель будет рассчитан в 2019 году по данным за 2018 год, будет определено его целевое значение на 2024 год, рассчитано пошаговое его достижение.</w:t>
      </w:r>
    </w:p>
  </w:footnote>
  <w:footnote w:id="2">
    <w:p w14:paraId="4B68DFF3" w14:textId="77777777" w:rsidR="00BF249D" w:rsidRDefault="00BF249D" w:rsidP="00982D74">
      <w:pPr>
        <w:pStyle w:val="a9"/>
      </w:pPr>
      <w:r>
        <w:rPr>
          <w:rStyle w:val="ab"/>
        </w:rPr>
        <w:footnoteRef/>
      </w:r>
      <w:r>
        <w:t xml:space="preserve"> </w:t>
      </w:r>
      <w:r w:rsidRPr="00E9793D">
        <w:t>отсутствуют статистические данные в разрезе субъектов Российской Федерации, показатель по годам указан по Российской Федерации</w:t>
      </w:r>
    </w:p>
  </w:footnote>
  <w:footnote w:id="3">
    <w:p w14:paraId="11643F2D" w14:textId="77777777" w:rsidR="00BF249D" w:rsidRDefault="00BF249D" w:rsidP="00982D74">
      <w:pPr>
        <w:pStyle w:val="a9"/>
      </w:pPr>
      <w:r>
        <w:rPr>
          <w:rStyle w:val="ab"/>
        </w:rPr>
        <w:footnoteRef/>
      </w:r>
      <w:r>
        <w:t xml:space="preserve"> </w:t>
      </w:r>
      <w:r>
        <w:rPr>
          <w:bCs/>
        </w:rPr>
        <w:t>б</w:t>
      </w:r>
      <w:r w:rsidRPr="00330648">
        <w:rPr>
          <w:bCs/>
        </w:rPr>
        <w:t xml:space="preserve">удет определен после разработки нормативной правовой базы на федеральном уровне  </w:t>
      </w:r>
    </w:p>
  </w:footnote>
  <w:footnote w:id="4">
    <w:p w14:paraId="4DD86947" w14:textId="77777777" w:rsidR="00BF249D" w:rsidRDefault="00BF249D" w:rsidP="00982D74">
      <w:pPr>
        <w:pStyle w:val="a9"/>
      </w:pPr>
      <w:r>
        <w:rPr>
          <w:rStyle w:val="ab"/>
        </w:rPr>
        <w:footnoteRef/>
      </w:r>
      <w:r>
        <w:t xml:space="preserve"> </w:t>
      </w:r>
      <w:r w:rsidRPr="00CB3444">
        <w:rPr>
          <w:bCs/>
        </w:rPr>
        <w:t>данный показатель в России не рассчитывается. В 2018 году планируется разработка методики оценки данного показателя. Показатель будет рассчитан в 2019 году, и с учетом международного опыта будет определено его целевое значение на 2024 год, рассчитано его</w:t>
      </w:r>
      <w:r w:rsidRPr="00BA7537">
        <w:rPr>
          <w:bCs/>
          <w:sz w:val="28"/>
          <w:szCs w:val="28"/>
        </w:rPr>
        <w:t xml:space="preserve"> </w:t>
      </w:r>
      <w:r w:rsidRPr="00CB3444">
        <w:rPr>
          <w:bCs/>
        </w:rPr>
        <w:t>пошаговое увеличение</w:t>
      </w:r>
    </w:p>
  </w:footnote>
  <w:footnote w:id="5">
    <w:p w14:paraId="024BB106" w14:textId="77777777" w:rsidR="00BF249D" w:rsidRDefault="00BF249D" w:rsidP="00982D74">
      <w:pPr>
        <w:pStyle w:val="a9"/>
      </w:pPr>
      <w:r>
        <w:rPr>
          <w:rStyle w:val="ab"/>
        </w:rPr>
        <w:footnoteRef/>
      </w:r>
      <w:r>
        <w:t xml:space="preserve"> </w:t>
      </w:r>
      <w:r w:rsidRPr="00002B50">
        <w:t>Базовые и целевые показатели указаны по региону из расчета ежегодного снижения значений. Учет и коррекция целевых значений показателя по региону возможен при доведении методики до региона.</w:t>
      </w:r>
    </w:p>
  </w:footnote>
  <w:footnote w:id="6">
    <w:p w14:paraId="2CD2D9B2" w14:textId="77777777" w:rsidR="00BF249D" w:rsidRDefault="00BF249D" w:rsidP="00982D74">
      <w:pPr>
        <w:pStyle w:val="a9"/>
      </w:pPr>
      <w:r>
        <w:rPr>
          <w:rStyle w:val="ab"/>
        </w:rPr>
        <w:footnoteRef/>
      </w:r>
      <w:r>
        <w:t xml:space="preserve"> </w:t>
      </w:r>
      <w:r w:rsidRPr="00B76034">
        <w:t xml:space="preserve">Базовые и целевые показатели указаны в соответствии с федеральным паспортом. В настоящий момент не установлены квоты на организацию центров </w:t>
      </w:r>
      <w:proofErr w:type="gramStart"/>
      <w:r w:rsidRPr="00B76034">
        <w:t>общественного</w:t>
      </w:r>
      <w:proofErr w:type="gramEnd"/>
      <w:r w:rsidRPr="00B76034">
        <w:t xml:space="preserve"> </w:t>
      </w:r>
    </w:p>
    <w:p w14:paraId="2FF64315" w14:textId="77777777" w:rsidR="00BF249D" w:rsidRDefault="00BF249D" w:rsidP="00982D74">
      <w:pPr>
        <w:pStyle w:val="a9"/>
      </w:pPr>
      <w:r w:rsidRPr="00B76034">
        <w:t>здоровья для субъектов. Так же не исключено, что центры общественного здоровья будут организованы на функциональной основе по одному для каждого региона. Учет и коррекция целевых значений показателя по региону возможен при доведении методики до региона.</w:t>
      </w:r>
    </w:p>
  </w:footnote>
  <w:footnote w:id="7">
    <w:p w14:paraId="157836B4" w14:textId="77777777" w:rsidR="00BF249D" w:rsidRDefault="00BF249D" w:rsidP="00982D74">
      <w:pPr>
        <w:pStyle w:val="a9"/>
      </w:pPr>
      <w:r>
        <w:rPr>
          <w:rStyle w:val="ab"/>
        </w:rPr>
        <w:footnoteRef/>
      </w:r>
      <w:r>
        <w:t xml:space="preserve"> </w:t>
      </w:r>
      <w:r w:rsidRPr="00DB5F63">
        <w:t>Базовые и целевые показатели указаны в соответствии с федеральным паспортом. Учет и коррекция целевых значений показателя по региону возможен при доведении методики до региона.</w:t>
      </w:r>
    </w:p>
  </w:footnote>
  <w:footnote w:id="8">
    <w:p w14:paraId="3FD7421A" w14:textId="77777777" w:rsidR="00BF249D" w:rsidRDefault="00BF249D" w:rsidP="00982D74">
      <w:pPr>
        <w:pStyle w:val="a9"/>
      </w:pPr>
      <w:r>
        <w:rPr>
          <w:rStyle w:val="ab"/>
        </w:rPr>
        <w:footnoteRef/>
      </w:r>
      <w:r>
        <w:t xml:space="preserve"> </w:t>
      </w:r>
      <w:r w:rsidRPr="00117E67">
        <w:t>Базовые и целевые показатели указаны в соответствии с федеральным паспортом. Учет и коррекция целевых значений показателя по региону возможен только при доведении методики до региона</w:t>
      </w:r>
    </w:p>
  </w:footnote>
  <w:footnote w:id="9">
    <w:p w14:paraId="400FA774" w14:textId="77777777" w:rsidR="00BF249D" w:rsidRDefault="00BF249D" w:rsidP="00982D74">
      <w:pPr>
        <w:pStyle w:val="a9"/>
      </w:pPr>
      <w:r>
        <w:rPr>
          <w:rStyle w:val="ab"/>
        </w:rPr>
        <w:footnoteRef/>
      </w:r>
      <w:r>
        <w:t xml:space="preserve"> </w:t>
      </w:r>
      <w:r w:rsidRPr="00B1379F">
        <w:t>Базовые и целевые показатели указаны в соответствии с федеральным паспортом. Расчет показателя будет производиться Росстатом в рамках проведения на ежегодной основе выборочного федерального статистического наблюдения состояния здоровья населения с охватом не менее 60 тыс. домохозяйств. В качестве базового значения указана распространенность потребления табака по данным исследования международного исследования GATS, проведенного в 2016 году. Учет и коррекция целевых значений показателя по региону возможен при доведении методики до региона.</w:t>
      </w:r>
    </w:p>
  </w:footnote>
  <w:footnote w:id="10">
    <w:p w14:paraId="3397D5F9" w14:textId="77777777" w:rsidR="00BF249D" w:rsidRDefault="00BF249D" w:rsidP="00982D74">
      <w:pPr>
        <w:pStyle w:val="a9"/>
      </w:pPr>
      <w:r>
        <w:rPr>
          <w:rStyle w:val="ab"/>
        </w:rPr>
        <w:footnoteRef/>
      </w:r>
      <w:r>
        <w:t xml:space="preserve"> </w:t>
      </w:r>
      <w:r w:rsidRPr="00B1379F">
        <w:t>Базовые и целевые показатели указаны в соответствии с федеральным паспортом. Учет и коррекция целевых значений показателя по региону возможен при доведении методики до региона.</w:t>
      </w:r>
    </w:p>
  </w:footnote>
  <w:footnote w:id="11">
    <w:p w14:paraId="62F87A36" w14:textId="77777777" w:rsidR="00BF249D" w:rsidRDefault="00BF249D" w:rsidP="00982D74">
      <w:pPr>
        <w:pStyle w:val="a9"/>
      </w:pPr>
      <w:r>
        <w:rPr>
          <w:rStyle w:val="ab"/>
        </w:rPr>
        <w:footnoteRef/>
      </w:r>
      <w:r>
        <w:t xml:space="preserve"> </w:t>
      </w:r>
      <w:r w:rsidRPr="00B1379F">
        <w:t xml:space="preserve">Базовые и целевые показатели </w:t>
      </w:r>
      <w:proofErr w:type="gramStart"/>
      <w:r w:rsidRPr="00B1379F">
        <w:t>указаны в соответствии с федеральным паспортом Данный показатель в России не рассчитывается</w:t>
      </w:r>
      <w:proofErr w:type="gramEnd"/>
      <w:r w:rsidRPr="00B1379F">
        <w:t>. Показатель будет рассчитан в 2018 году после утверждения Минздравом России по согласованию с Росстатом соответствующей методики, также будет определено его целевое значение на 2024 год и рассчитано его пошаговое увеличение. Учет и коррекция целевых значений показателя по региону возможен при доведении методики до региона.</w:t>
      </w:r>
    </w:p>
  </w:footnote>
  <w:footnote w:id="12">
    <w:p w14:paraId="717551C4" w14:textId="77777777" w:rsidR="00BF249D" w:rsidRDefault="00BF249D" w:rsidP="00982D74">
      <w:pPr>
        <w:pStyle w:val="a9"/>
      </w:pPr>
      <w:r>
        <w:rPr>
          <w:rStyle w:val="ab"/>
        </w:rPr>
        <w:footnoteRef/>
      </w:r>
      <w:r>
        <w:t xml:space="preserve"> </w:t>
      </w:r>
      <w:r w:rsidRPr="00B1379F">
        <w:t>Данный показатель в России не рассчитывается. Показатель будет рассчитан в 2018 году после проведения соответствующего исследования, и с учетом международного опыта будет определено его целевое значение на 2024 год, а также рассчитано его пошаговое увеличение. Учет и коррекция целевых значений показателя по региону возможен при доведении методики до региона.</w:t>
      </w:r>
    </w:p>
  </w:footnote>
  <w:footnote w:id="13">
    <w:p w14:paraId="3CCEB87A" w14:textId="77777777" w:rsidR="00BF249D" w:rsidRDefault="00BF249D" w:rsidP="007A5470">
      <w:pPr>
        <w:pStyle w:val="a9"/>
      </w:pPr>
      <w:r>
        <w:rPr>
          <w:rStyle w:val="ab"/>
        </w:rPr>
        <w:footnoteRef/>
      </w:r>
      <w:r>
        <w:t xml:space="preserve"> Показатель не определен на федеральном уровне по годам</w:t>
      </w:r>
    </w:p>
  </w:footnote>
  <w:footnote w:id="14">
    <w:p w14:paraId="337BCA78" w14:textId="77777777" w:rsidR="00BF249D" w:rsidRDefault="00BF249D" w:rsidP="002C2E81">
      <w:pPr>
        <w:pStyle w:val="a9"/>
      </w:pPr>
      <w:r>
        <w:rPr>
          <w:rStyle w:val="ab"/>
        </w:rPr>
        <w:footnoteRef/>
      </w:r>
      <w:r>
        <w:t xml:space="preserve"> </w:t>
      </w:r>
      <w:r w:rsidRPr="00CE2CA5">
        <w:t>В соответствии со сводной таблицей по целевым показателям Федерального проекта "Укрепление общественного Здоровья" для Ханты-Мансийского автономного округа - Югры, подготовленной Министерством здравоохранения. Показатель рассчитан с учетом снижения на 25,1 % к 2024 году. Значение федерального паспорта в 2024 году – 530</w:t>
      </w:r>
      <w:r w:rsidRPr="00002B50">
        <w:t>.</w:t>
      </w:r>
    </w:p>
  </w:footnote>
  <w:footnote w:id="15">
    <w:p w14:paraId="2BE2351E" w14:textId="77777777" w:rsidR="00BF249D" w:rsidRDefault="00BF249D" w:rsidP="002C2E81">
      <w:pPr>
        <w:pStyle w:val="a9"/>
      </w:pPr>
      <w:r>
        <w:rPr>
          <w:rStyle w:val="ab"/>
        </w:rPr>
        <w:footnoteRef/>
      </w:r>
      <w:r>
        <w:t xml:space="preserve"> </w:t>
      </w:r>
      <w:r w:rsidRPr="00807598">
        <w:t>Базовое значение для Ханты-Мансийского автономного округа – Югры. Целевые значения будут доведены министерством здравоохранения</w:t>
      </w:r>
    </w:p>
  </w:footnote>
  <w:footnote w:id="16">
    <w:p w14:paraId="2662BD0F" w14:textId="77777777" w:rsidR="00BF249D" w:rsidRDefault="00BF249D" w:rsidP="007A5470">
      <w:pPr>
        <w:pStyle w:val="a9"/>
      </w:pPr>
      <w:r>
        <w:rPr>
          <w:rStyle w:val="ab"/>
        </w:rPr>
        <w:footnoteRef/>
      </w:r>
      <w:r>
        <w:t xml:space="preserve"> </w:t>
      </w:r>
      <w:r w:rsidRPr="00C06893">
        <w:t xml:space="preserve">В соответствии со сводной таблицей по целевым показателям Федерального проекта "Укрепление общественного здоровья" для Ханты-Мансийского автономного округа - Югры, подготовленной Министерством здравоохранения. </w:t>
      </w:r>
      <w:proofErr w:type="gramStart"/>
      <w:r w:rsidRPr="00C06893">
        <w:t>Базовые</w:t>
      </w:r>
      <w:proofErr w:type="gramEnd"/>
      <w:r w:rsidRPr="00C06893">
        <w:t xml:space="preserve"> значение показателя доведены Росстатом. Показатель рассчитан с учетом снижения на 7,0 % к 2024 году. Значение федерального паспорта к 2024 году – 6,0. Учет и коррекция целевых значений показателя по региону возможен только при доведении методики до региона. Достижение показателя: «Розничные продажи сигарет и папирос на душу населения» предполагается исключить из региональных проектов ввиду отсутствия его учета по регионам</w:t>
      </w:r>
    </w:p>
  </w:footnote>
  <w:footnote w:id="17">
    <w:p w14:paraId="34FE14BC" w14:textId="77777777" w:rsidR="00BF249D" w:rsidRDefault="00BF249D" w:rsidP="007A5470">
      <w:pPr>
        <w:pStyle w:val="a9"/>
      </w:pPr>
      <w:r>
        <w:rPr>
          <w:rStyle w:val="ab"/>
        </w:rPr>
        <w:footnoteRef/>
      </w:r>
      <w:r>
        <w:t xml:space="preserve"> </w:t>
      </w:r>
      <w:r w:rsidRPr="00E14402">
        <w:t>В соответствии со сводной таблицей по целевым показателям Федерального проекта "Укрепление общественного здоровья" для Ханты-Мансийского автономного округа - Югры, подготовленной Министерством здравоохранения. Показатель рассчитан с учетом прироста на 9,4 % к 2024 году. Значение федерального паспорта к 2024 году – 34,8</w:t>
      </w:r>
    </w:p>
  </w:footnote>
  <w:footnote w:id="18">
    <w:p w14:paraId="2A364860" w14:textId="77777777" w:rsidR="00BF249D" w:rsidRDefault="00BF249D" w:rsidP="007A5470">
      <w:pPr>
        <w:pStyle w:val="a9"/>
      </w:pPr>
      <w:r>
        <w:rPr>
          <w:rStyle w:val="ab"/>
        </w:rPr>
        <w:footnoteRef/>
      </w:r>
      <w:r>
        <w:t xml:space="preserve"> </w:t>
      </w:r>
      <w:r w:rsidRPr="00CC4C40">
        <w:t>Базовое значение для Ханты-Мансийского автономного округа – Югры. Целевые значения будут доведены министерством здравоохранения</w:t>
      </w:r>
    </w:p>
  </w:footnote>
  <w:footnote w:id="19">
    <w:p w14:paraId="5D52F053" w14:textId="77777777" w:rsidR="00BF249D" w:rsidRDefault="00BF249D" w:rsidP="006D0E66">
      <w:pPr>
        <w:pStyle w:val="a9"/>
      </w:pPr>
      <w:r>
        <w:rPr>
          <w:rStyle w:val="ab"/>
        </w:rPr>
        <w:footnoteRef/>
      </w:r>
      <w:r>
        <w:t xml:space="preserve"> </w:t>
      </w:r>
      <w:r>
        <w:rPr>
          <w:rFonts w:ascii="Times New Roman" w:hAnsi="Times New Roman"/>
        </w:rPr>
        <w:t xml:space="preserve">Если мероприятие декомпозируется, в строке проставляется символ </w:t>
      </w:r>
      <w:r w:rsidRPr="00170D20">
        <w:rPr>
          <w:rFonts w:ascii="Times New Roman" w:hAnsi="Times New Roman"/>
        </w:rPr>
        <w:t>[</w:t>
      </w:r>
      <w:r>
        <w:rPr>
          <w:rFonts w:ascii="Times New Roman" w:hAnsi="Times New Roman"/>
          <w:lang w:val="en-US"/>
        </w:rPr>
        <w:t>D</w:t>
      </w:r>
      <w:r w:rsidRPr="00170D20">
        <w:rPr>
          <w:rFonts w:ascii="Times New Roman" w:hAnsi="Times New Roman"/>
        </w:rPr>
        <w:t xml:space="preserve">] </w:t>
      </w:r>
      <w:r>
        <w:rPr>
          <w:rFonts w:ascii="Times New Roman" w:hAnsi="Times New Roman"/>
        </w:rPr>
        <w:t>со ссылкой на приложение к реестру компонентов портфеля проектов, в котором указаны сведения о декомпозиции</w:t>
      </w:r>
    </w:p>
  </w:footnote>
  <w:footnote w:id="20">
    <w:p w14:paraId="51DA98F0" w14:textId="77777777" w:rsidR="00BF249D" w:rsidRPr="00B24115" w:rsidRDefault="00BF249D" w:rsidP="006D0E66">
      <w:pPr>
        <w:pStyle w:val="a9"/>
      </w:pPr>
      <w:r>
        <w:rPr>
          <w:rStyle w:val="ab"/>
        </w:rPr>
        <w:footnoteRef/>
      </w:r>
      <w:r w:rsidRPr="00B24115">
        <w:t xml:space="preserve"> </w:t>
      </w:r>
      <w:r w:rsidRPr="00B24115">
        <w:rPr>
          <w:rFonts w:ascii="Times New Roman" w:hAnsi="Times New Roman"/>
        </w:rPr>
        <w:t>В граф</w:t>
      </w:r>
      <w:r>
        <w:rPr>
          <w:rFonts w:ascii="Times New Roman" w:hAnsi="Times New Roman"/>
        </w:rPr>
        <w:t>е</w:t>
      </w:r>
      <w:r w:rsidRPr="00B24115">
        <w:rPr>
          <w:rFonts w:ascii="Times New Roman" w:hAnsi="Times New Roman"/>
        </w:rPr>
        <w:t xml:space="preserve"> заполняются плановые даты для</w:t>
      </w:r>
      <w:r>
        <w:rPr>
          <w:rFonts w:ascii="Times New Roman" w:hAnsi="Times New Roman"/>
        </w:rPr>
        <w:t xml:space="preserve"> не</w:t>
      </w:r>
      <w:r w:rsidRPr="00B24115">
        <w:rPr>
          <w:rFonts w:ascii="Times New Roman" w:hAnsi="Times New Roman"/>
        </w:rPr>
        <w:t xml:space="preserve"> начатых и реализуемых мероприятий и фактические даты для завершенных мероприятий</w:t>
      </w:r>
      <w:r>
        <w:rPr>
          <w:rFonts w:ascii="Times New Roman" w:hAnsi="Times New Roman"/>
        </w:rPr>
        <w:t>.</w:t>
      </w:r>
    </w:p>
  </w:footnote>
  <w:footnote w:id="21">
    <w:p w14:paraId="4A2A0189" w14:textId="77777777" w:rsidR="00BF249D" w:rsidRDefault="00BF249D" w:rsidP="007314A4">
      <w:pPr>
        <w:pStyle w:val="a9"/>
      </w:pPr>
      <w:r>
        <w:rPr>
          <w:rStyle w:val="ab"/>
        </w:rPr>
        <w:footnoteRef/>
      </w:r>
      <w:r>
        <w:t xml:space="preserve"> </w:t>
      </w:r>
      <w:r>
        <w:rPr>
          <w:rFonts w:ascii="Times New Roman" w:hAnsi="Times New Roman"/>
        </w:rPr>
        <w:t xml:space="preserve">Если мероприятие декомпозируется, в строке проставляется символ </w:t>
      </w:r>
      <w:r w:rsidRPr="00170D20">
        <w:rPr>
          <w:rFonts w:ascii="Times New Roman" w:hAnsi="Times New Roman"/>
        </w:rPr>
        <w:t>[</w:t>
      </w:r>
      <w:r>
        <w:rPr>
          <w:rFonts w:ascii="Times New Roman" w:hAnsi="Times New Roman"/>
          <w:lang w:val="en-US"/>
        </w:rPr>
        <w:t>D</w:t>
      </w:r>
      <w:r w:rsidRPr="00170D20">
        <w:rPr>
          <w:rFonts w:ascii="Times New Roman" w:hAnsi="Times New Roman"/>
        </w:rPr>
        <w:t xml:space="preserve">] </w:t>
      </w:r>
      <w:r>
        <w:rPr>
          <w:rFonts w:ascii="Times New Roman" w:hAnsi="Times New Roman"/>
        </w:rPr>
        <w:t>со ссылкой на приложение к реестру компонентов портфеля проектов, в котором указаны сведения о декомпозиции</w:t>
      </w:r>
    </w:p>
  </w:footnote>
  <w:footnote w:id="22">
    <w:p w14:paraId="4889B026" w14:textId="77777777" w:rsidR="00BF249D" w:rsidRPr="00B24115" w:rsidRDefault="00BF249D" w:rsidP="007314A4">
      <w:pPr>
        <w:pStyle w:val="a9"/>
      </w:pPr>
      <w:r>
        <w:rPr>
          <w:rStyle w:val="ab"/>
        </w:rPr>
        <w:footnoteRef/>
      </w:r>
      <w:r w:rsidRPr="00B24115">
        <w:t xml:space="preserve"> </w:t>
      </w:r>
      <w:r w:rsidRPr="00B24115">
        <w:rPr>
          <w:rFonts w:ascii="Times New Roman" w:hAnsi="Times New Roman"/>
        </w:rPr>
        <w:t>В граф</w:t>
      </w:r>
      <w:r>
        <w:rPr>
          <w:rFonts w:ascii="Times New Roman" w:hAnsi="Times New Roman"/>
        </w:rPr>
        <w:t>е</w:t>
      </w:r>
      <w:r w:rsidRPr="00B24115">
        <w:rPr>
          <w:rFonts w:ascii="Times New Roman" w:hAnsi="Times New Roman"/>
        </w:rPr>
        <w:t xml:space="preserve"> заполняются плановые даты для</w:t>
      </w:r>
      <w:r>
        <w:rPr>
          <w:rFonts w:ascii="Times New Roman" w:hAnsi="Times New Roman"/>
        </w:rPr>
        <w:t xml:space="preserve"> не</w:t>
      </w:r>
      <w:r w:rsidRPr="00B24115">
        <w:rPr>
          <w:rFonts w:ascii="Times New Roman" w:hAnsi="Times New Roman"/>
        </w:rPr>
        <w:t xml:space="preserve"> начатых и реализуемых мероприятий и фактические даты для завершенных мероприятий</w:t>
      </w:r>
      <w:r>
        <w:rPr>
          <w:rFonts w:ascii="Times New Roman" w:hAnsi="Times New Roman"/>
        </w:rPr>
        <w:t>.</w:t>
      </w:r>
    </w:p>
  </w:footnote>
  <w:footnote w:id="23">
    <w:p w14:paraId="6537714D" w14:textId="77777777" w:rsidR="00BF249D" w:rsidRPr="00801E81" w:rsidRDefault="00BF249D" w:rsidP="008647ED">
      <w:pPr>
        <w:pStyle w:val="a9"/>
        <w:rPr>
          <w:rFonts w:ascii="Times New Roman" w:hAnsi="Times New Roman"/>
        </w:rPr>
      </w:pPr>
      <w:r w:rsidRPr="00801E81">
        <w:rPr>
          <w:rStyle w:val="ab"/>
          <w:rFonts w:ascii="Times New Roman" w:hAnsi="Times New Roman"/>
        </w:rPr>
        <w:footnoteRef/>
      </w:r>
      <w:r w:rsidRPr="00801E81">
        <w:rPr>
          <w:rFonts w:ascii="Times New Roman" w:hAnsi="Times New Roman"/>
        </w:rPr>
        <w:t xml:space="preserve"> В графе указывается номер показателя, содержащийся в паспорте портфеля проектов.</w:t>
      </w:r>
    </w:p>
  </w:footnote>
  <w:footnote w:id="24">
    <w:p w14:paraId="1B028C76" w14:textId="77777777" w:rsidR="00BF249D" w:rsidRPr="00801E81" w:rsidRDefault="00BF249D" w:rsidP="00E30BB8">
      <w:pPr>
        <w:pStyle w:val="a9"/>
        <w:rPr>
          <w:rFonts w:ascii="Times New Roman" w:hAnsi="Times New Roman"/>
        </w:rPr>
      </w:pPr>
      <w:r w:rsidRPr="00801E81">
        <w:rPr>
          <w:rStyle w:val="ab"/>
          <w:rFonts w:ascii="Times New Roman" w:hAnsi="Times New Roman"/>
        </w:rPr>
        <w:footnoteRef/>
      </w:r>
      <w:r w:rsidRPr="00801E81">
        <w:rPr>
          <w:rFonts w:ascii="Times New Roman" w:hAnsi="Times New Roman"/>
        </w:rPr>
        <w:t xml:space="preserve"> В графе указывается номер показателя, содержащийся в паспорте портфеля проектов.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23EFD2" w14:textId="77777777" w:rsidR="00BF249D" w:rsidRDefault="00BF249D" w:rsidP="00527B1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37826">
      <w:rPr>
        <w:noProof/>
      </w:rPr>
      <w:t>16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6421B" w14:textId="77777777" w:rsidR="00BF249D" w:rsidRDefault="00BF249D" w:rsidP="00527B1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85C0D">
      <w:rPr>
        <w:noProof/>
      </w:rPr>
      <w:t>80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EBE7F8" w14:textId="77777777" w:rsidR="00BF249D" w:rsidRDefault="00BF249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85C0D">
      <w:rPr>
        <w:noProof/>
      </w:rPr>
      <w:t>84</w:t>
    </w:r>
    <w:r>
      <w:fldChar w:fldCharType="end"/>
    </w:r>
  </w:p>
  <w:p w14:paraId="012F1AFF" w14:textId="77777777" w:rsidR="00BF249D" w:rsidRDefault="00BF249D">
    <w:pPr>
      <w:pStyle w:val="a3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23B11C" w14:textId="77777777" w:rsidR="00BF249D" w:rsidRDefault="00BF249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85C0D">
      <w:rPr>
        <w:noProof/>
      </w:rPr>
      <w:t>107</w:t>
    </w:r>
    <w:r>
      <w:fldChar w:fldCharType="end"/>
    </w:r>
  </w:p>
  <w:p w14:paraId="2B4E4AE3" w14:textId="77777777" w:rsidR="00BF249D" w:rsidRDefault="00BF249D">
    <w:pPr>
      <w:pStyle w:val="a3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73AED6" w14:textId="77777777" w:rsidR="00BF249D" w:rsidRDefault="00BF249D" w:rsidP="00527B1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85C0D">
      <w:rPr>
        <w:noProof/>
      </w:rPr>
      <w:t>111</w:t>
    </w:r>
    <w: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90E9FA" w14:textId="77777777" w:rsidR="00BF249D" w:rsidRDefault="00BF249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85C0D">
      <w:rPr>
        <w:noProof/>
      </w:rPr>
      <w:t>143</w:t>
    </w:r>
    <w:r>
      <w:fldChar w:fldCharType="end"/>
    </w:r>
  </w:p>
  <w:p w14:paraId="176CCBA1" w14:textId="77777777" w:rsidR="00BF249D" w:rsidRDefault="00BF249D">
    <w:pPr>
      <w:pStyle w:val="a3"/>
      <w:jc w:val="center"/>
    </w:pPr>
  </w:p>
  <w:p w14:paraId="43CC8E9E" w14:textId="77777777" w:rsidR="00BF249D" w:rsidRDefault="00BF249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E3D0D"/>
    <w:multiLevelType w:val="multilevel"/>
    <w:tmpl w:val="25B053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hint="default"/>
        <w:color w:val="auto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B3960C0"/>
    <w:multiLevelType w:val="hybridMultilevel"/>
    <w:tmpl w:val="EFF888CE"/>
    <w:lvl w:ilvl="0" w:tplc="E0AEF8B4">
      <w:start w:val="1"/>
      <w:numFmt w:val="decimal"/>
      <w:pStyle w:val="3"/>
      <w:lvlText w:val="%1."/>
      <w:lvlJc w:val="left"/>
      <w:pPr>
        <w:tabs>
          <w:tab w:val="num" w:pos="1355"/>
        </w:tabs>
        <w:ind w:left="1355" w:hanging="3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C94D83"/>
    <w:multiLevelType w:val="hybridMultilevel"/>
    <w:tmpl w:val="F5F6A0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F7A58DA"/>
    <w:multiLevelType w:val="hybridMultilevel"/>
    <w:tmpl w:val="F5F6A0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083331C"/>
    <w:multiLevelType w:val="multilevel"/>
    <w:tmpl w:val="5ED6CA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2D405AC"/>
    <w:multiLevelType w:val="multilevel"/>
    <w:tmpl w:val="5ED6CA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18D"/>
    <w:rsid w:val="000240A8"/>
    <w:rsid w:val="000356CA"/>
    <w:rsid w:val="0004546A"/>
    <w:rsid w:val="0005018D"/>
    <w:rsid w:val="000518E8"/>
    <w:rsid w:val="00052ED0"/>
    <w:rsid w:val="00086421"/>
    <w:rsid w:val="0009740A"/>
    <w:rsid w:val="000A675F"/>
    <w:rsid w:val="000B31C8"/>
    <w:rsid w:val="000B64DC"/>
    <w:rsid w:val="000C214B"/>
    <w:rsid w:val="000C30E1"/>
    <w:rsid w:val="000E220F"/>
    <w:rsid w:val="00131C4D"/>
    <w:rsid w:val="00137D0D"/>
    <w:rsid w:val="00153FED"/>
    <w:rsid w:val="00166E71"/>
    <w:rsid w:val="001725C0"/>
    <w:rsid w:val="001758FE"/>
    <w:rsid w:val="001E7A8D"/>
    <w:rsid w:val="001F0CFA"/>
    <w:rsid w:val="00203293"/>
    <w:rsid w:val="00217AE0"/>
    <w:rsid w:val="00237ACE"/>
    <w:rsid w:val="002502B1"/>
    <w:rsid w:val="002563C9"/>
    <w:rsid w:val="002A284C"/>
    <w:rsid w:val="002C2E81"/>
    <w:rsid w:val="002D0FC9"/>
    <w:rsid w:val="002D1B69"/>
    <w:rsid w:val="002E2393"/>
    <w:rsid w:val="002F0E8A"/>
    <w:rsid w:val="00316DF0"/>
    <w:rsid w:val="00366F88"/>
    <w:rsid w:val="00375A50"/>
    <w:rsid w:val="0039626F"/>
    <w:rsid w:val="003B68EF"/>
    <w:rsid w:val="003E1F6F"/>
    <w:rsid w:val="004177C6"/>
    <w:rsid w:val="00431F5C"/>
    <w:rsid w:val="004655F8"/>
    <w:rsid w:val="00466E43"/>
    <w:rsid w:val="004675A9"/>
    <w:rsid w:val="0049570A"/>
    <w:rsid w:val="004B08F3"/>
    <w:rsid w:val="004E27D5"/>
    <w:rsid w:val="0051116D"/>
    <w:rsid w:val="00527B14"/>
    <w:rsid w:val="005352B2"/>
    <w:rsid w:val="00540186"/>
    <w:rsid w:val="00546607"/>
    <w:rsid w:val="005528AB"/>
    <w:rsid w:val="00555C51"/>
    <w:rsid w:val="0056437F"/>
    <w:rsid w:val="00566ECE"/>
    <w:rsid w:val="005718D1"/>
    <w:rsid w:val="005816C5"/>
    <w:rsid w:val="00584E39"/>
    <w:rsid w:val="00586EA1"/>
    <w:rsid w:val="00594C2B"/>
    <w:rsid w:val="005B1F30"/>
    <w:rsid w:val="005B7293"/>
    <w:rsid w:val="005D4C37"/>
    <w:rsid w:val="005E6AB0"/>
    <w:rsid w:val="005F0758"/>
    <w:rsid w:val="00610B27"/>
    <w:rsid w:val="00615388"/>
    <w:rsid w:val="00615C9A"/>
    <w:rsid w:val="0062183D"/>
    <w:rsid w:val="00622887"/>
    <w:rsid w:val="00633709"/>
    <w:rsid w:val="00634958"/>
    <w:rsid w:val="00662B5C"/>
    <w:rsid w:val="00663820"/>
    <w:rsid w:val="006646AE"/>
    <w:rsid w:val="00670AE0"/>
    <w:rsid w:val="0068166C"/>
    <w:rsid w:val="00684498"/>
    <w:rsid w:val="0069246E"/>
    <w:rsid w:val="00697CC0"/>
    <w:rsid w:val="006C17E8"/>
    <w:rsid w:val="006D0E66"/>
    <w:rsid w:val="006F67BA"/>
    <w:rsid w:val="0070001E"/>
    <w:rsid w:val="007247FC"/>
    <w:rsid w:val="007314A4"/>
    <w:rsid w:val="0073631F"/>
    <w:rsid w:val="00747D56"/>
    <w:rsid w:val="00754A36"/>
    <w:rsid w:val="00756DA5"/>
    <w:rsid w:val="00760630"/>
    <w:rsid w:val="00771FF4"/>
    <w:rsid w:val="00772024"/>
    <w:rsid w:val="00776095"/>
    <w:rsid w:val="00783901"/>
    <w:rsid w:val="007A5470"/>
    <w:rsid w:val="007D2A1F"/>
    <w:rsid w:val="007D2BE3"/>
    <w:rsid w:val="007F21F8"/>
    <w:rsid w:val="00802BF7"/>
    <w:rsid w:val="00810A9A"/>
    <w:rsid w:val="008145F1"/>
    <w:rsid w:val="00821AA4"/>
    <w:rsid w:val="00831494"/>
    <w:rsid w:val="00837D74"/>
    <w:rsid w:val="00855C09"/>
    <w:rsid w:val="00864220"/>
    <w:rsid w:val="008647ED"/>
    <w:rsid w:val="008704F7"/>
    <w:rsid w:val="008A39A4"/>
    <w:rsid w:val="008D66A6"/>
    <w:rsid w:val="008E64BB"/>
    <w:rsid w:val="008F3505"/>
    <w:rsid w:val="009139CB"/>
    <w:rsid w:val="009178D7"/>
    <w:rsid w:val="00930C4B"/>
    <w:rsid w:val="00937134"/>
    <w:rsid w:val="00944FB7"/>
    <w:rsid w:val="009641E8"/>
    <w:rsid w:val="00966BBA"/>
    <w:rsid w:val="00982D74"/>
    <w:rsid w:val="00985C0D"/>
    <w:rsid w:val="00992A9F"/>
    <w:rsid w:val="00994680"/>
    <w:rsid w:val="00995DBB"/>
    <w:rsid w:val="00997790"/>
    <w:rsid w:val="009D141C"/>
    <w:rsid w:val="009E5F65"/>
    <w:rsid w:val="00A07068"/>
    <w:rsid w:val="00A23A94"/>
    <w:rsid w:val="00A413AB"/>
    <w:rsid w:val="00A43407"/>
    <w:rsid w:val="00A44A73"/>
    <w:rsid w:val="00A708FB"/>
    <w:rsid w:val="00A768B3"/>
    <w:rsid w:val="00A975E6"/>
    <w:rsid w:val="00AB00EC"/>
    <w:rsid w:val="00AC091D"/>
    <w:rsid w:val="00AC6E64"/>
    <w:rsid w:val="00AD1453"/>
    <w:rsid w:val="00AE24F1"/>
    <w:rsid w:val="00B03F0E"/>
    <w:rsid w:val="00B20C9A"/>
    <w:rsid w:val="00B2755D"/>
    <w:rsid w:val="00B333B0"/>
    <w:rsid w:val="00B36AAB"/>
    <w:rsid w:val="00B37EE2"/>
    <w:rsid w:val="00B46C2C"/>
    <w:rsid w:val="00B53203"/>
    <w:rsid w:val="00B622EB"/>
    <w:rsid w:val="00B62A75"/>
    <w:rsid w:val="00B71F5C"/>
    <w:rsid w:val="00BD0DD0"/>
    <w:rsid w:val="00BD1FC1"/>
    <w:rsid w:val="00BD60F6"/>
    <w:rsid w:val="00BF249D"/>
    <w:rsid w:val="00C0164D"/>
    <w:rsid w:val="00C16060"/>
    <w:rsid w:val="00C21538"/>
    <w:rsid w:val="00C21817"/>
    <w:rsid w:val="00C31253"/>
    <w:rsid w:val="00C40C89"/>
    <w:rsid w:val="00C46159"/>
    <w:rsid w:val="00C77677"/>
    <w:rsid w:val="00C91360"/>
    <w:rsid w:val="00C92668"/>
    <w:rsid w:val="00CA3545"/>
    <w:rsid w:val="00CC3AD7"/>
    <w:rsid w:val="00CD48F7"/>
    <w:rsid w:val="00CE02C1"/>
    <w:rsid w:val="00CF0603"/>
    <w:rsid w:val="00D36AE9"/>
    <w:rsid w:val="00D37826"/>
    <w:rsid w:val="00D440A6"/>
    <w:rsid w:val="00D563F8"/>
    <w:rsid w:val="00D56D3D"/>
    <w:rsid w:val="00DA0C86"/>
    <w:rsid w:val="00DA76BD"/>
    <w:rsid w:val="00DE5667"/>
    <w:rsid w:val="00DF4716"/>
    <w:rsid w:val="00DF6426"/>
    <w:rsid w:val="00E10FFA"/>
    <w:rsid w:val="00E1443A"/>
    <w:rsid w:val="00E30BB8"/>
    <w:rsid w:val="00E52DA9"/>
    <w:rsid w:val="00E606C5"/>
    <w:rsid w:val="00E648A0"/>
    <w:rsid w:val="00E91FE5"/>
    <w:rsid w:val="00EB3E37"/>
    <w:rsid w:val="00ED1F34"/>
    <w:rsid w:val="00ED449F"/>
    <w:rsid w:val="00EE2563"/>
    <w:rsid w:val="00EF4F41"/>
    <w:rsid w:val="00F1119A"/>
    <w:rsid w:val="00F21E9C"/>
    <w:rsid w:val="00F30559"/>
    <w:rsid w:val="00F429DD"/>
    <w:rsid w:val="00F66B58"/>
    <w:rsid w:val="00F85194"/>
    <w:rsid w:val="00F94C17"/>
    <w:rsid w:val="00FB2FBC"/>
    <w:rsid w:val="00FB5280"/>
    <w:rsid w:val="00FB64FC"/>
    <w:rsid w:val="00FE3BDC"/>
    <w:rsid w:val="00FF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B8A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647ED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647ED"/>
    <w:pPr>
      <w:keepNext/>
      <w:spacing w:after="0" w:line="240" w:lineRule="auto"/>
      <w:ind w:right="21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647ED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01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501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050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05018D"/>
  </w:style>
  <w:style w:type="paragraph" w:styleId="a7">
    <w:name w:val="List Paragraph"/>
    <w:basedOn w:val="a"/>
    <w:link w:val="a8"/>
    <w:uiPriority w:val="34"/>
    <w:qFormat/>
    <w:rsid w:val="009E5F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82D74"/>
  </w:style>
  <w:style w:type="paragraph" w:styleId="a9">
    <w:name w:val="footnote text"/>
    <w:basedOn w:val="a"/>
    <w:link w:val="aa"/>
    <w:unhideWhenUsed/>
    <w:rsid w:val="00982D7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rsid w:val="00982D74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unhideWhenUsed/>
    <w:rsid w:val="00982D74"/>
    <w:rPr>
      <w:vertAlign w:val="superscript"/>
    </w:rPr>
  </w:style>
  <w:style w:type="paragraph" w:styleId="ac">
    <w:name w:val="annotation text"/>
    <w:basedOn w:val="a"/>
    <w:link w:val="ad"/>
    <w:uiPriority w:val="99"/>
    <w:unhideWhenUsed/>
    <w:rsid w:val="00982D74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d">
    <w:name w:val="Текст примечания Знак"/>
    <w:basedOn w:val="a0"/>
    <w:link w:val="ac"/>
    <w:uiPriority w:val="99"/>
    <w:rsid w:val="00982D7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e">
    <w:name w:val="Balloon Text"/>
    <w:basedOn w:val="a"/>
    <w:link w:val="af"/>
    <w:uiPriority w:val="99"/>
    <w:semiHidden/>
    <w:unhideWhenUsed/>
    <w:rsid w:val="00982D7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982D74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annotation reference"/>
    <w:basedOn w:val="a0"/>
    <w:uiPriority w:val="99"/>
    <w:unhideWhenUsed/>
    <w:rsid w:val="00982D74"/>
    <w:rPr>
      <w:sz w:val="16"/>
      <w:szCs w:val="16"/>
    </w:rPr>
  </w:style>
  <w:style w:type="paragraph" w:styleId="af1">
    <w:name w:val="annotation subject"/>
    <w:basedOn w:val="ac"/>
    <w:next w:val="ac"/>
    <w:link w:val="af2"/>
    <w:uiPriority w:val="99"/>
    <w:semiHidden/>
    <w:unhideWhenUsed/>
    <w:rsid w:val="00982D74"/>
    <w:pPr>
      <w:spacing w:before="0"/>
      <w:jc w:val="left"/>
    </w:pPr>
    <w:rPr>
      <w:b/>
      <w:bCs/>
      <w:sz w:val="20"/>
      <w:lang w:val="ru-RU" w:eastAsia="ru-RU"/>
    </w:rPr>
  </w:style>
  <w:style w:type="character" w:customStyle="1" w:styleId="af2">
    <w:name w:val="Тема примечания Знак"/>
    <w:basedOn w:val="ad"/>
    <w:link w:val="af1"/>
    <w:uiPriority w:val="99"/>
    <w:semiHidden/>
    <w:rsid w:val="00982D74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paragraph" w:styleId="af3">
    <w:name w:val="Revision"/>
    <w:hidden/>
    <w:uiPriority w:val="99"/>
    <w:semiHidden/>
    <w:rsid w:val="00982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endnote text"/>
    <w:basedOn w:val="a"/>
    <w:link w:val="af5"/>
    <w:uiPriority w:val="99"/>
    <w:semiHidden/>
    <w:unhideWhenUsed/>
    <w:rsid w:val="00982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982D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uiPriority w:val="99"/>
    <w:semiHidden/>
    <w:unhideWhenUsed/>
    <w:rsid w:val="00982D74"/>
    <w:rPr>
      <w:vertAlign w:val="superscript"/>
    </w:rPr>
  </w:style>
  <w:style w:type="numbering" w:customStyle="1" w:styleId="21">
    <w:name w:val="Нет списка2"/>
    <w:next w:val="a2"/>
    <w:uiPriority w:val="99"/>
    <w:semiHidden/>
    <w:unhideWhenUsed/>
    <w:rsid w:val="007A5470"/>
  </w:style>
  <w:style w:type="character" w:customStyle="1" w:styleId="10">
    <w:name w:val="Заголовок 1 Знак"/>
    <w:basedOn w:val="a0"/>
    <w:link w:val="1"/>
    <w:rsid w:val="008647ED"/>
    <w:rPr>
      <w:rFonts w:ascii="Times New Roman" w:eastAsia="Arial Unicode MS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647E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647ED"/>
    <w:rPr>
      <w:rFonts w:ascii="Times New Roman" w:eastAsia="Arial Unicode MS" w:hAnsi="Times New Roman" w:cs="Times New Roman"/>
      <w:b/>
      <w:sz w:val="16"/>
      <w:szCs w:val="20"/>
      <w:lang w:eastAsia="ru-RU"/>
    </w:rPr>
  </w:style>
  <w:style w:type="numbering" w:customStyle="1" w:styleId="30">
    <w:name w:val="Нет списка3"/>
    <w:next w:val="a2"/>
    <w:uiPriority w:val="99"/>
    <w:semiHidden/>
    <w:unhideWhenUsed/>
    <w:rsid w:val="008647ED"/>
  </w:style>
  <w:style w:type="paragraph" w:styleId="af7">
    <w:name w:val="Body Text"/>
    <w:basedOn w:val="a"/>
    <w:link w:val="af8"/>
    <w:semiHidden/>
    <w:rsid w:val="008647ED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8">
    <w:name w:val="Основной текст Знак"/>
    <w:basedOn w:val="a0"/>
    <w:link w:val="af7"/>
    <w:semiHidden/>
    <w:rsid w:val="008647E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9">
    <w:name w:val="page number"/>
    <w:basedOn w:val="a0"/>
    <w:semiHidden/>
    <w:rsid w:val="008647ED"/>
  </w:style>
  <w:style w:type="paragraph" w:styleId="afa">
    <w:name w:val="caption"/>
    <w:basedOn w:val="a"/>
    <w:qFormat/>
    <w:rsid w:val="008647E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semiHidden/>
    <w:rsid w:val="008647E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semiHidden/>
    <w:rsid w:val="008647E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b">
    <w:name w:val="Table Grid"/>
    <w:basedOn w:val="a1"/>
    <w:uiPriority w:val="59"/>
    <w:rsid w:val="008647E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Subtitle"/>
    <w:basedOn w:val="a"/>
    <w:link w:val="afd"/>
    <w:qFormat/>
    <w:rsid w:val="008647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d">
    <w:name w:val="Подзаголовок Знак"/>
    <w:basedOn w:val="a0"/>
    <w:link w:val="afc"/>
    <w:rsid w:val="008647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8647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647E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2">
    <w:name w:val="toc 1"/>
    <w:basedOn w:val="a"/>
    <w:next w:val="a"/>
    <w:autoRedefine/>
    <w:uiPriority w:val="39"/>
    <w:rsid w:val="008647ED"/>
    <w:pPr>
      <w:tabs>
        <w:tab w:val="right" w:leader="dot" w:pos="6521"/>
      </w:tabs>
      <w:spacing w:after="0" w:line="240" w:lineRule="auto"/>
      <w:ind w:right="111"/>
      <w:jc w:val="center"/>
      <w:outlineLvl w:val="0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fe">
    <w:name w:val="Normal (Web)"/>
    <w:basedOn w:val="a"/>
    <w:uiPriority w:val="99"/>
    <w:unhideWhenUsed/>
    <w:rsid w:val="00864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erazdel">
    <w:name w:val="title_razdel"/>
    <w:rsid w:val="008647ED"/>
  </w:style>
  <w:style w:type="character" w:styleId="aff">
    <w:name w:val="Hyperlink"/>
    <w:uiPriority w:val="99"/>
    <w:unhideWhenUsed/>
    <w:rsid w:val="008647ED"/>
    <w:rPr>
      <w:color w:val="0000FF"/>
      <w:u w:val="single"/>
    </w:rPr>
  </w:style>
  <w:style w:type="paragraph" w:styleId="aff0">
    <w:name w:val="No Spacing"/>
    <w:uiPriority w:val="1"/>
    <w:qFormat/>
    <w:rsid w:val="008647E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8647E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8647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8647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писок Н3"/>
    <w:rsid w:val="008647ED"/>
    <w:pPr>
      <w:numPr>
        <w:numId w:val="5"/>
      </w:numPr>
      <w:tabs>
        <w:tab w:val="clear" w:pos="1355"/>
        <w:tab w:val="left" w:pos="1797"/>
      </w:tabs>
      <w:spacing w:after="0" w:line="36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table" w:customStyle="1" w:styleId="13">
    <w:name w:val="Сетка таблицы1"/>
    <w:basedOn w:val="a1"/>
    <w:next w:val="afb"/>
    <w:uiPriority w:val="59"/>
    <w:rsid w:val="008647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fb"/>
    <w:uiPriority w:val="59"/>
    <w:rsid w:val="008647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b"/>
    <w:uiPriority w:val="39"/>
    <w:rsid w:val="008647ED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647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8647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647ED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647ED"/>
    <w:pPr>
      <w:keepNext/>
      <w:spacing w:after="0" w:line="240" w:lineRule="auto"/>
      <w:ind w:right="21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647ED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01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501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050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05018D"/>
  </w:style>
  <w:style w:type="paragraph" w:styleId="a7">
    <w:name w:val="List Paragraph"/>
    <w:basedOn w:val="a"/>
    <w:link w:val="a8"/>
    <w:uiPriority w:val="34"/>
    <w:qFormat/>
    <w:rsid w:val="009E5F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82D74"/>
  </w:style>
  <w:style w:type="paragraph" w:styleId="a9">
    <w:name w:val="footnote text"/>
    <w:basedOn w:val="a"/>
    <w:link w:val="aa"/>
    <w:unhideWhenUsed/>
    <w:rsid w:val="00982D7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rsid w:val="00982D74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unhideWhenUsed/>
    <w:rsid w:val="00982D74"/>
    <w:rPr>
      <w:vertAlign w:val="superscript"/>
    </w:rPr>
  </w:style>
  <w:style w:type="paragraph" w:styleId="ac">
    <w:name w:val="annotation text"/>
    <w:basedOn w:val="a"/>
    <w:link w:val="ad"/>
    <w:uiPriority w:val="99"/>
    <w:unhideWhenUsed/>
    <w:rsid w:val="00982D74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d">
    <w:name w:val="Текст примечания Знак"/>
    <w:basedOn w:val="a0"/>
    <w:link w:val="ac"/>
    <w:uiPriority w:val="99"/>
    <w:rsid w:val="00982D7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e">
    <w:name w:val="Balloon Text"/>
    <w:basedOn w:val="a"/>
    <w:link w:val="af"/>
    <w:uiPriority w:val="99"/>
    <w:semiHidden/>
    <w:unhideWhenUsed/>
    <w:rsid w:val="00982D7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982D74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annotation reference"/>
    <w:basedOn w:val="a0"/>
    <w:uiPriority w:val="99"/>
    <w:unhideWhenUsed/>
    <w:rsid w:val="00982D74"/>
    <w:rPr>
      <w:sz w:val="16"/>
      <w:szCs w:val="16"/>
    </w:rPr>
  </w:style>
  <w:style w:type="paragraph" w:styleId="af1">
    <w:name w:val="annotation subject"/>
    <w:basedOn w:val="ac"/>
    <w:next w:val="ac"/>
    <w:link w:val="af2"/>
    <w:uiPriority w:val="99"/>
    <w:semiHidden/>
    <w:unhideWhenUsed/>
    <w:rsid w:val="00982D74"/>
    <w:pPr>
      <w:spacing w:before="0"/>
      <w:jc w:val="left"/>
    </w:pPr>
    <w:rPr>
      <w:b/>
      <w:bCs/>
      <w:sz w:val="20"/>
      <w:lang w:val="ru-RU" w:eastAsia="ru-RU"/>
    </w:rPr>
  </w:style>
  <w:style w:type="character" w:customStyle="1" w:styleId="af2">
    <w:name w:val="Тема примечания Знак"/>
    <w:basedOn w:val="ad"/>
    <w:link w:val="af1"/>
    <w:uiPriority w:val="99"/>
    <w:semiHidden/>
    <w:rsid w:val="00982D74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paragraph" w:styleId="af3">
    <w:name w:val="Revision"/>
    <w:hidden/>
    <w:uiPriority w:val="99"/>
    <w:semiHidden/>
    <w:rsid w:val="00982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endnote text"/>
    <w:basedOn w:val="a"/>
    <w:link w:val="af5"/>
    <w:uiPriority w:val="99"/>
    <w:semiHidden/>
    <w:unhideWhenUsed/>
    <w:rsid w:val="00982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982D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uiPriority w:val="99"/>
    <w:semiHidden/>
    <w:unhideWhenUsed/>
    <w:rsid w:val="00982D74"/>
    <w:rPr>
      <w:vertAlign w:val="superscript"/>
    </w:rPr>
  </w:style>
  <w:style w:type="numbering" w:customStyle="1" w:styleId="21">
    <w:name w:val="Нет списка2"/>
    <w:next w:val="a2"/>
    <w:uiPriority w:val="99"/>
    <w:semiHidden/>
    <w:unhideWhenUsed/>
    <w:rsid w:val="007A5470"/>
  </w:style>
  <w:style w:type="character" w:customStyle="1" w:styleId="10">
    <w:name w:val="Заголовок 1 Знак"/>
    <w:basedOn w:val="a0"/>
    <w:link w:val="1"/>
    <w:rsid w:val="008647ED"/>
    <w:rPr>
      <w:rFonts w:ascii="Times New Roman" w:eastAsia="Arial Unicode MS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647E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647ED"/>
    <w:rPr>
      <w:rFonts w:ascii="Times New Roman" w:eastAsia="Arial Unicode MS" w:hAnsi="Times New Roman" w:cs="Times New Roman"/>
      <w:b/>
      <w:sz w:val="16"/>
      <w:szCs w:val="20"/>
      <w:lang w:eastAsia="ru-RU"/>
    </w:rPr>
  </w:style>
  <w:style w:type="numbering" w:customStyle="1" w:styleId="30">
    <w:name w:val="Нет списка3"/>
    <w:next w:val="a2"/>
    <w:uiPriority w:val="99"/>
    <w:semiHidden/>
    <w:unhideWhenUsed/>
    <w:rsid w:val="008647ED"/>
  </w:style>
  <w:style w:type="paragraph" w:styleId="af7">
    <w:name w:val="Body Text"/>
    <w:basedOn w:val="a"/>
    <w:link w:val="af8"/>
    <w:semiHidden/>
    <w:rsid w:val="008647ED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8">
    <w:name w:val="Основной текст Знак"/>
    <w:basedOn w:val="a0"/>
    <w:link w:val="af7"/>
    <w:semiHidden/>
    <w:rsid w:val="008647E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9">
    <w:name w:val="page number"/>
    <w:basedOn w:val="a0"/>
    <w:semiHidden/>
    <w:rsid w:val="008647ED"/>
  </w:style>
  <w:style w:type="paragraph" w:styleId="afa">
    <w:name w:val="caption"/>
    <w:basedOn w:val="a"/>
    <w:qFormat/>
    <w:rsid w:val="008647E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semiHidden/>
    <w:rsid w:val="008647E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semiHidden/>
    <w:rsid w:val="008647E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b">
    <w:name w:val="Table Grid"/>
    <w:basedOn w:val="a1"/>
    <w:uiPriority w:val="59"/>
    <w:rsid w:val="008647E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Subtitle"/>
    <w:basedOn w:val="a"/>
    <w:link w:val="afd"/>
    <w:qFormat/>
    <w:rsid w:val="008647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d">
    <w:name w:val="Подзаголовок Знак"/>
    <w:basedOn w:val="a0"/>
    <w:link w:val="afc"/>
    <w:rsid w:val="008647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8647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647E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2">
    <w:name w:val="toc 1"/>
    <w:basedOn w:val="a"/>
    <w:next w:val="a"/>
    <w:autoRedefine/>
    <w:uiPriority w:val="39"/>
    <w:rsid w:val="008647ED"/>
    <w:pPr>
      <w:tabs>
        <w:tab w:val="right" w:leader="dot" w:pos="6521"/>
      </w:tabs>
      <w:spacing w:after="0" w:line="240" w:lineRule="auto"/>
      <w:ind w:right="111"/>
      <w:jc w:val="center"/>
      <w:outlineLvl w:val="0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fe">
    <w:name w:val="Normal (Web)"/>
    <w:basedOn w:val="a"/>
    <w:uiPriority w:val="99"/>
    <w:unhideWhenUsed/>
    <w:rsid w:val="00864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erazdel">
    <w:name w:val="title_razdel"/>
    <w:rsid w:val="008647ED"/>
  </w:style>
  <w:style w:type="character" w:styleId="aff">
    <w:name w:val="Hyperlink"/>
    <w:uiPriority w:val="99"/>
    <w:unhideWhenUsed/>
    <w:rsid w:val="008647ED"/>
    <w:rPr>
      <w:color w:val="0000FF"/>
      <w:u w:val="single"/>
    </w:rPr>
  </w:style>
  <w:style w:type="paragraph" w:styleId="aff0">
    <w:name w:val="No Spacing"/>
    <w:uiPriority w:val="1"/>
    <w:qFormat/>
    <w:rsid w:val="008647E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8647E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8647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8647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писок Н3"/>
    <w:rsid w:val="008647ED"/>
    <w:pPr>
      <w:numPr>
        <w:numId w:val="5"/>
      </w:numPr>
      <w:tabs>
        <w:tab w:val="clear" w:pos="1355"/>
        <w:tab w:val="left" w:pos="1797"/>
      </w:tabs>
      <w:spacing w:after="0" w:line="36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table" w:customStyle="1" w:styleId="13">
    <w:name w:val="Сетка таблицы1"/>
    <w:basedOn w:val="a1"/>
    <w:next w:val="afb"/>
    <w:uiPriority w:val="59"/>
    <w:rsid w:val="008647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fb"/>
    <w:uiPriority w:val="59"/>
    <w:rsid w:val="008647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b"/>
    <w:uiPriority w:val="39"/>
    <w:rsid w:val="008647ED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647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8647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891FD-EA0D-4835-B980-A175385D4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</TotalTime>
  <Pages>178</Pages>
  <Words>28325</Words>
  <Characters>161454</Characters>
  <Application>Microsoft Office Word</Application>
  <DocSecurity>0</DocSecurity>
  <Lines>1345</Lines>
  <Paragraphs>378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Шулдикова Елена Анатольевна</dc:creator>
  <cp:keywords/>
  <dc:description/>
  <cp:lastModifiedBy>Ярышева Ольга Игоревна</cp:lastModifiedBy>
  <cp:revision>78</cp:revision>
  <cp:lastPrinted>2018-10-29T07:36:00Z</cp:lastPrinted>
  <dcterms:created xsi:type="dcterms:W3CDTF">2018-10-24T04:44:00Z</dcterms:created>
  <dcterms:modified xsi:type="dcterms:W3CDTF">2018-11-14T12:57:00Z</dcterms:modified>
</cp:coreProperties>
</file>